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7FC3" w14:textId="77777777" w:rsidR="004417A6" w:rsidRPr="00722D37" w:rsidRDefault="005A7CF4" w:rsidP="00722D37">
      <w:pPr>
        <w:jc w:val="both"/>
        <w:rPr>
          <w:rFonts w:ascii="Times New Roman" w:hAnsi="Times New Roman"/>
          <w:noProof/>
          <w:sz w:val="24"/>
          <w:szCs w:val="24"/>
          <w:lang w:eastAsia="fr-CA"/>
        </w:rPr>
      </w:pPr>
      <w:r w:rsidRPr="00722D37">
        <w:rPr>
          <w:rFonts w:ascii="Times New Roman" w:hAnsi="Times New Roman"/>
          <w:noProof/>
          <w:sz w:val="24"/>
          <w:szCs w:val="24"/>
          <w:lang w:eastAsia="fr-CA"/>
        </w:rPr>
        <w:drawing>
          <wp:inline distT="0" distB="0" distL="0" distR="0" wp14:anchorId="118E3D10" wp14:editId="18C93913">
            <wp:extent cx="6441989" cy="530444"/>
            <wp:effectExtent l="0" t="0" r="0" b="3175"/>
            <wp:docPr id="2" name="Image 2" descr="C:\Users\ctremblay\AppData\Local\Microsoft\Windows\Temporary Internet Files\Content.Outlook\4Y7MLTD4\14016-FRQ-Santeü-entete_pdf_horiz-720x55-pi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remblay\AppData\Local\Microsoft\Windows\Temporary Internet Files\Content.Outlook\4Y7MLTD4\14016-FRQ-Santeü-entete_pdf_horiz-720x55-pix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1960" cy="530442"/>
                    </a:xfrm>
                    <a:prstGeom prst="rect">
                      <a:avLst/>
                    </a:prstGeom>
                    <a:noFill/>
                    <a:ln>
                      <a:noFill/>
                    </a:ln>
                  </pic:spPr>
                </pic:pic>
              </a:graphicData>
            </a:graphic>
          </wp:inline>
        </w:drawing>
      </w:r>
    </w:p>
    <w:p w14:paraId="2BDF1F34" w14:textId="77777777" w:rsidR="00B60125" w:rsidRPr="00722D37" w:rsidRDefault="005A7CF4" w:rsidP="00722D37">
      <w:pPr>
        <w:jc w:val="both"/>
        <w:rPr>
          <w:rFonts w:ascii="Times New Roman" w:hAnsi="Times New Roman"/>
          <w:noProof/>
          <w:sz w:val="24"/>
          <w:szCs w:val="24"/>
          <w:lang w:eastAsia="fr-CA"/>
        </w:rPr>
      </w:pPr>
      <w:r w:rsidRPr="00722D37">
        <w:rPr>
          <w:rFonts w:ascii="Times New Roman" w:hAnsi="Times New Roman"/>
          <w:noProof/>
          <w:sz w:val="24"/>
          <w:szCs w:val="24"/>
          <w:lang w:eastAsia="fr-CA"/>
        </w:rPr>
        <w:t xml:space="preserve"> </w:t>
      </w:r>
    </w:p>
    <w:p w14:paraId="29BCCCAF" w14:textId="61728823" w:rsidR="00F7387F" w:rsidRPr="000D6B9C" w:rsidRDefault="00F7387F" w:rsidP="00B91ECF">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Times New Roman" w:hAnsi="Times New Roman"/>
          <w:color w:val="FFFFFF"/>
          <w:sz w:val="28"/>
          <w:szCs w:val="28"/>
        </w:rPr>
      </w:pPr>
      <w:r w:rsidRPr="000D6B9C">
        <w:rPr>
          <w:rFonts w:ascii="Times New Roman" w:hAnsi="Times New Roman"/>
          <w:color w:val="FFFFFF"/>
          <w:sz w:val="28"/>
          <w:szCs w:val="28"/>
        </w:rPr>
        <w:t>Réseaux thém</w:t>
      </w:r>
      <w:r w:rsidR="001F6930" w:rsidRPr="000D6B9C">
        <w:rPr>
          <w:rFonts w:ascii="Times New Roman" w:hAnsi="Times New Roman"/>
          <w:color w:val="FFFFFF"/>
          <w:sz w:val="28"/>
          <w:szCs w:val="28"/>
        </w:rPr>
        <w:t xml:space="preserve">atiques du FRQS – </w:t>
      </w:r>
      <w:r w:rsidR="005E06C5">
        <w:rPr>
          <w:rFonts w:ascii="Times New Roman" w:hAnsi="Times New Roman"/>
          <w:color w:val="FFFFFF"/>
          <w:sz w:val="28"/>
          <w:szCs w:val="28"/>
        </w:rPr>
        <w:t>p</w:t>
      </w:r>
      <w:r w:rsidR="001F6930" w:rsidRPr="000D6B9C">
        <w:rPr>
          <w:rFonts w:ascii="Times New Roman" w:hAnsi="Times New Roman"/>
          <w:color w:val="FFFFFF"/>
          <w:sz w:val="28"/>
          <w:szCs w:val="28"/>
        </w:rPr>
        <w:t>rogramme 20</w:t>
      </w:r>
      <w:r w:rsidR="00B91ECF" w:rsidRPr="000D6B9C">
        <w:rPr>
          <w:rFonts w:ascii="Times New Roman" w:hAnsi="Times New Roman"/>
          <w:color w:val="FFFFFF"/>
          <w:sz w:val="28"/>
          <w:szCs w:val="28"/>
        </w:rPr>
        <w:t>24-2032</w:t>
      </w:r>
    </w:p>
    <w:p w14:paraId="4B05114B" w14:textId="1EEE390D" w:rsidR="00F7387F" w:rsidRPr="000D6B9C" w:rsidRDefault="00526FBB" w:rsidP="00B91ECF">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Times New Roman" w:hAnsi="Times New Roman"/>
          <w:color w:val="FFFFFF"/>
          <w:sz w:val="28"/>
          <w:szCs w:val="28"/>
        </w:rPr>
      </w:pPr>
      <w:r w:rsidRPr="000D6B9C">
        <w:rPr>
          <w:rFonts w:ascii="Times New Roman" w:hAnsi="Times New Roman"/>
          <w:color w:val="FFFFFF"/>
          <w:sz w:val="28"/>
          <w:szCs w:val="28"/>
        </w:rPr>
        <w:t>PR</w:t>
      </w:r>
      <w:r w:rsidR="004828AD">
        <w:rPr>
          <w:rFonts w:ascii="Times New Roman" w:hAnsi="Times New Roman"/>
          <w:color w:val="FFFFFF"/>
          <w:sz w:val="28"/>
          <w:szCs w:val="28"/>
        </w:rPr>
        <w:t>ÉSENTATION</w:t>
      </w:r>
      <w:r w:rsidRPr="000D6B9C">
        <w:rPr>
          <w:rFonts w:ascii="Times New Roman" w:hAnsi="Times New Roman"/>
          <w:color w:val="FFFFFF"/>
          <w:sz w:val="28"/>
          <w:szCs w:val="28"/>
        </w:rPr>
        <w:t xml:space="preserve"> DE RÉSEAU</w:t>
      </w:r>
    </w:p>
    <w:p w14:paraId="1C753B2C" w14:textId="000B5FB0" w:rsidR="00F7387F" w:rsidRPr="000D6B9C" w:rsidRDefault="001F6930" w:rsidP="00B91ECF">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Times New Roman" w:hAnsi="Times New Roman"/>
          <w:color w:val="FFFFFF"/>
          <w:sz w:val="28"/>
          <w:szCs w:val="28"/>
        </w:rPr>
      </w:pPr>
      <w:r w:rsidRPr="000D6B9C">
        <w:rPr>
          <w:rFonts w:ascii="Times New Roman" w:hAnsi="Times New Roman"/>
          <w:color w:val="FFFFFF"/>
          <w:sz w:val="28"/>
          <w:szCs w:val="28"/>
        </w:rPr>
        <w:t xml:space="preserve">Demande </w:t>
      </w:r>
      <w:r w:rsidR="00CD1EDE" w:rsidRPr="000D6B9C">
        <w:rPr>
          <w:rFonts w:ascii="Times New Roman" w:hAnsi="Times New Roman"/>
          <w:color w:val="FFFFFF"/>
          <w:sz w:val="28"/>
          <w:szCs w:val="28"/>
        </w:rPr>
        <w:t>de subvention</w:t>
      </w:r>
    </w:p>
    <w:p w14:paraId="586BC10D" w14:textId="77777777" w:rsidR="004417A6" w:rsidRPr="00722D37" w:rsidRDefault="004417A6" w:rsidP="00722D37">
      <w:pPr>
        <w:spacing w:before="240"/>
        <w:jc w:val="both"/>
        <w:rPr>
          <w:rFonts w:ascii="Times New Roman" w:hAnsi="Times New Roman"/>
          <w:b/>
          <w:sz w:val="24"/>
          <w:szCs w:val="24"/>
        </w:rPr>
      </w:pPr>
    </w:p>
    <w:p w14:paraId="38DA0729" w14:textId="77777777" w:rsidR="007F72E4" w:rsidRPr="00722D37" w:rsidRDefault="007F72E4" w:rsidP="00722D37">
      <w:pPr>
        <w:spacing w:before="240"/>
        <w:jc w:val="both"/>
        <w:rPr>
          <w:rFonts w:ascii="Times New Roman" w:hAnsi="Times New Roman"/>
          <w:b/>
          <w:sz w:val="24"/>
          <w:szCs w:val="24"/>
        </w:rPr>
      </w:pPr>
    </w:p>
    <w:p w14:paraId="1F5177E7" w14:textId="77777777" w:rsidR="007F72E4" w:rsidRPr="00722D37" w:rsidRDefault="007F72E4" w:rsidP="00722D37">
      <w:pPr>
        <w:spacing w:before="240"/>
        <w:jc w:val="both"/>
        <w:rPr>
          <w:rFonts w:ascii="Times New Roman" w:hAnsi="Times New Roman"/>
          <w:b/>
          <w:sz w:val="24"/>
          <w:szCs w:val="24"/>
        </w:rPr>
      </w:pPr>
    </w:p>
    <w:p w14:paraId="1371A1C0" w14:textId="77777777" w:rsidR="004417A6" w:rsidRPr="00722D37" w:rsidRDefault="004417A6" w:rsidP="00722D37">
      <w:pPr>
        <w:spacing w:before="240"/>
        <w:jc w:val="both"/>
        <w:rPr>
          <w:rFonts w:ascii="Times New Roman" w:hAnsi="Times New Roman"/>
          <w:b/>
          <w:sz w:val="24"/>
          <w:szCs w:val="24"/>
        </w:rPr>
      </w:pPr>
    </w:p>
    <w:p w14:paraId="09570B82" w14:textId="77777777" w:rsidR="007F72E4" w:rsidRPr="00722D37" w:rsidRDefault="007F72E4" w:rsidP="00722D37">
      <w:pPr>
        <w:spacing w:before="240"/>
        <w:jc w:val="both"/>
        <w:rPr>
          <w:rFonts w:ascii="Times New Roman" w:hAnsi="Times New Roman"/>
          <w:b/>
          <w:sz w:val="24"/>
          <w:szCs w:val="24"/>
        </w:rPr>
      </w:pPr>
    </w:p>
    <w:p w14:paraId="6B613C03" w14:textId="77777777" w:rsidR="00771E29" w:rsidRPr="00722D37" w:rsidRDefault="00953AEE" w:rsidP="00ED097B">
      <w:pPr>
        <w:spacing w:before="240"/>
        <w:jc w:val="center"/>
        <w:rPr>
          <w:rFonts w:ascii="Times New Roman" w:hAnsi="Times New Roman"/>
          <w:b/>
          <w:sz w:val="24"/>
          <w:szCs w:val="24"/>
        </w:rPr>
      </w:pPr>
      <w:r w:rsidRPr="00722D37">
        <w:rPr>
          <w:rFonts w:ascii="Times New Roman" w:hAnsi="Times New Roman"/>
          <w:b/>
          <w:sz w:val="24"/>
          <w:szCs w:val="24"/>
        </w:rPr>
        <w:t>P</w:t>
      </w:r>
      <w:r w:rsidR="00D64CC1" w:rsidRPr="00722D37">
        <w:rPr>
          <w:rFonts w:ascii="Times New Roman" w:hAnsi="Times New Roman"/>
          <w:b/>
          <w:sz w:val="24"/>
          <w:szCs w:val="24"/>
        </w:rPr>
        <w:t>résentée par</w:t>
      </w:r>
    </w:p>
    <w:p w14:paraId="0C482B5D" w14:textId="77777777" w:rsidR="00D64CC1" w:rsidRPr="00722D37" w:rsidRDefault="00D64CC1" w:rsidP="00ED097B">
      <w:pPr>
        <w:jc w:val="center"/>
        <w:rPr>
          <w:rFonts w:ascii="Times New Roman" w:hAnsi="Times New Roman"/>
          <w:sz w:val="24"/>
          <w:szCs w:val="24"/>
        </w:rPr>
      </w:pPr>
    </w:p>
    <w:p w14:paraId="47B45465" w14:textId="77777777" w:rsidR="00F7387F" w:rsidRPr="00722D37" w:rsidRDefault="00875878" w:rsidP="00ED097B">
      <w:pPr>
        <w:jc w:val="center"/>
        <w:rPr>
          <w:rFonts w:ascii="Times New Roman" w:hAnsi="Times New Roman"/>
          <w:sz w:val="24"/>
          <w:szCs w:val="24"/>
        </w:rPr>
      </w:pPr>
      <w:r w:rsidRPr="00722D37">
        <w:rPr>
          <w:rFonts w:ascii="Times New Roman" w:hAnsi="Times New Roman"/>
          <w:sz w:val="24"/>
          <w:szCs w:val="24"/>
        </w:rPr>
        <w:fldChar w:fldCharType="begin">
          <w:ffData>
            <w:name w:val="Texte1"/>
            <w:enabled/>
            <w:calcOnExit w:val="0"/>
            <w:textInput>
              <w:default w:val="Cliquez ici pour taper le nom du réseau"/>
              <w:format w:val="FIRST CAPITAL"/>
            </w:textInput>
          </w:ffData>
        </w:fldChar>
      </w:r>
      <w:bookmarkStart w:id="0" w:name="Texte1"/>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Cliquez ici pour taper le nom du réseau</w:t>
      </w:r>
      <w:r w:rsidRPr="00722D37">
        <w:rPr>
          <w:rFonts w:ascii="Times New Roman" w:hAnsi="Times New Roman"/>
          <w:sz w:val="24"/>
          <w:szCs w:val="24"/>
        </w:rPr>
        <w:fldChar w:fldCharType="end"/>
      </w:r>
      <w:bookmarkEnd w:id="0"/>
    </w:p>
    <w:p w14:paraId="6C1676B6" w14:textId="62919D12" w:rsidR="00134774" w:rsidRPr="00722D37" w:rsidRDefault="00E90CAF" w:rsidP="00ED097B">
      <w:pPr>
        <w:jc w:val="center"/>
        <w:rPr>
          <w:rFonts w:ascii="Times New Roman" w:hAnsi="Times New Roman"/>
          <w:sz w:val="24"/>
          <w:szCs w:val="24"/>
        </w:rPr>
      </w:pPr>
      <w:r>
        <w:rPr>
          <w:rFonts w:ascii="Times New Roman" w:hAnsi="Times New Roman"/>
          <w:sz w:val="24"/>
          <w:szCs w:val="24"/>
        </w:rPr>
        <w:fldChar w:fldCharType="begin">
          <w:ffData>
            <w:name w:val="Texte2"/>
            <w:enabled/>
            <w:calcOnExit w:val="0"/>
            <w:textInput>
              <w:default w:val="Cliquez ici pour taper le nom du directeur ou de la directrice"/>
            </w:textInput>
          </w:ffData>
        </w:fldChar>
      </w:r>
      <w:bookmarkStart w:id="1" w:name="Texte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Cliquez ici pour taper le nom du directeur ou de la directrice</w:t>
      </w:r>
      <w:r>
        <w:rPr>
          <w:rFonts w:ascii="Times New Roman" w:hAnsi="Times New Roman"/>
          <w:sz w:val="24"/>
          <w:szCs w:val="24"/>
        </w:rPr>
        <w:fldChar w:fldCharType="end"/>
      </w:r>
      <w:bookmarkEnd w:id="1"/>
    </w:p>
    <w:p w14:paraId="34D52405" w14:textId="77777777" w:rsidR="004417A6" w:rsidRPr="00722D37" w:rsidRDefault="004417A6" w:rsidP="00722D37">
      <w:pPr>
        <w:jc w:val="both"/>
        <w:rPr>
          <w:rFonts w:ascii="Times New Roman" w:hAnsi="Times New Roman"/>
          <w:b/>
          <w:sz w:val="24"/>
          <w:szCs w:val="24"/>
        </w:rPr>
      </w:pPr>
    </w:p>
    <w:p w14:paraId="6FD3B00D" w14:textId="77777777" w:rsidR="00537262" w:rsidRPr="00722D37" w:rsidRDefault="00537262" w:rsidP="00722D37">
      <w:pPr>
        <w:jc w:val="both"/>
        <w:rPr>
          <w:rFonts w:ascii="Times New Roman" w:hAnsi="Times New Roman"/>
          <w:b/>
          <w:sz w:val="24"/>
          <w:szCs w:val="24"/>
        </w:rPr>
      </w:pPr>
    </w:p>
    <w:p w14:paraId="2715D391" w14:textId="77777777" w:rsidR="00C75626" w:rsidRPr="00722D37" w:rsidRDefault="00C75626" w:rsidP="00722D37">
      <w:pPr>
        <w:jc w:val="both"/>
        <w:rPr>
          <w:rFonts w:ascii="Times New Roman" w:hAnsi="Times New Roman"/>
          <w:b/>
          <w:sz w:val="24"/>
          <w:szCs w:val="24"/>
        </w:rPr>
      </w:pPr>
    </w:p>
    <w:p w14:paraId="0B622A6F" w14:textId="77777777" w:rsidR="006E3A83" w:rsidRPr="00722D37" w:rsidRDefault="006E3A83" w:rsidP="00722D37">
      <w:pPr>
        <w:jc w:val="both"/>
        <w:rPr>
          <w:rFonts w:ascii="Times New Roman" w:hAnsi="Times New Roman"/>
          <w:b/>
          <w:sz w:val="24"/>
          <w:szCs w:val="24"/>
        </w:rPr>
      </w:pPr>
    </w:p>
    <w:p w14:paraId="5002A61C" w14:textId="77777777" w:rsidR="007F72E4" w:rsidRPr="00722D37" w:rsidRDefault="007F72E4" w:rsidP="00722D37">
      <w:pPr>
        <w:jc w:val="both"/>
        <w:rPr>
          <w:rFonts w:ascii="Times New Roman" w:hAnsi="Times New Roman"/>
          <w:b/>
          <w:sz w:val="24"/>
          <w:szCs w:val="24"/>
        </w:rPr>
      </w:pPr>
    </w:p>
    <w:p w14:paraId="10AB6C72" w14:textId="77777777" w:rsidR="00C75626" w:rsidRPr="00722D37" w:rsidRDefault="00C75626" w:rsidP="00722D37">
      <w:pPr>
        <w:spacing w:after="200"/>
        <w:jc w:val="both"/>
        <w:rPr>
          <w:rFonts w:ascii="Times New Roman" w:hAnsi="Times New Roman"/>
          <w:b/>
          <w:sz w:val="24"/>
          <w:szCs w:val="24"/>
        </w:rPr>
      </w:pPr>
    </w:p>
    <w:p w14:paraId="1B6C16F3" w14:textId="77777777" w:rsidR="00537262" w:rsidRPr="00722D37" w:rsidRDefault="00537262" w:rsidP="00722D37">
      <w:pPr>
        <w:spacing w:after="200"/>
        <w:jc w:val="both"/>
        <w:rPr>
          <w:rFonts w:ascii="Times New Roman" w:hAnsi="Times New Roman"/>
          <w:b/>
          <w:sz w:val="24"/>
          <w:szCs w:val="24"/>
        </w:rPr>
      </w:pPr>
    </w:p>
    <w:p w14:paraId="1CB93156" w14:textId="77777777" w:rsidR="00537262" w:rsidRPr="00722D37" w:rsidRDefault="00537262" w:rsidP="00722D37">
      <w:pPr>
        <w:spacing w:after="200"/>
        <w:jc w:val="both"/>
        <w:rPr>
          <w:rFonts w:ascii="Times New Roman" w:hAnsi="Times New Roman"/>
          <w:b/>
          <w:sz w:val="24"/>
          <w:szCs w:val="24"/>
        </w:rPr>
      </w:pPr>
    </w:p>
    <w:p w14:paraId="07A6678B" w14:textId="77777777" w:rsidR="00C75626" w:rsidRPr="00722D37" w:rsidRDefault="00C75626" w:rsidP="00722D37">
      <w:pPr>
        <w:spacing w:after="200"/>
        <w:jc w:val="both"/>
        <w:rPr>
          <w:rFonts w:ascii="Times New Roman" w:hAnsi="Times New Roman"/>
          <w:b/>
          <w:sz w:val="24"/>
          <w:szCs w:val="24"/>
        </w:rPr>
      </w:pPr>
    </w:p>
    <w:p w14:paraId="15DEF4EC" w14:textId="77777777" w:rsidR="00537262" w:rsidRPr="00722D37" w:rsidRDefault="00537262" w:rsidP="00722D37">
      <w:pPr>
        <w:spacing w:after="200"/>
        <w:jc w:val="both"/>
        <w:rPr>
          <w:rFonts w:ascii="Times New Roman" w:hAnsi="Times New Roman"/>
          <w:b/>
          <w:sz w:val="24"/>
          <w:szCs w:val="24"/>
        </w:rPr>
      </w:pPr>
    </w:p>
    <w:p w14:paraId="2566C8C5" w14:textId="77777777" w:rsidR="00A816BA" w:rsidRPr="00722D37" w:rsidRDefault="00A816BA" w:rsidP="00722D37">
      <w:pPr>
        <w:spacing w:after="200"/>
        <w:jc w:val="both"/>
        <w:rPr>
          <w:rFonts w:ascii="Times New Roman" w:hAnsi="Times New Roman"/>
          <w:b/>
          <w:sz w:val="24"/>
          <w:szCs w:val="24"/>
        </w:rPr>
      </w:pPr>
      <w:r w:rsidRPr="00722D37">
        <w:rPr>
          <w:rFonts w:ascii="Times New Roman" w:hAnsi="Times New Roman"/>
          <w:b/>
          <w:sz w:val="24"/>
          <w:szCs w:val="24"/>
        </w:rPr>
        <w:br w:type="page"/>
      </w:r>
    </w:p>
    <w:p w14:paraId="7330E888" w14:textId="77777777" w:rsidR="00C75626" w:rsidRPr="00722D37" w:rsidRDefault="00C75626" w:rsidP="004A77D4">
      <w:pPr>
        <w:framePr w:w="10161" w:h="8857" w:hSpace="142" w:wrap="around" w:vAnchor="page" w:hAnchor="page" w:x="1101" w:y="993" w:anchorLock="1"/>
        <w:pBdr>
          <w:top w:val="single" w:sz="6" w:space="1" w:color="007CB1"/>
          <w:left w:val="single" w:sz="6" w:space="1" w:color="007CB1"/>
          <w:bottom w:val="single" w:sz="6" w:space="1" w:color="007CB1"/>
          <w:right w:val="single" w:sz="6" w:space="1" w:color="007CB1"/>
        </w:pBdr>
        <w:shd w:val="clear" w:color="auto" w:fill="007CB1"/>
        <w:spacing w:after="200"/>
        <w:jc w:val="center"/>
        <w:rPr>
          <w:rFonts w:ascii="Times New Roman" w:hAnsi="Times New Roman"/>
          <w:color w:val="FFFFFF"/>
          <w:sz w:val="24"/>
          <w:szCs w:val="24"/>
        </w:rPr>
      </w:pPr>
      <w:r w:rsidRPr="00722D37">
        <w:rPr>
          <w:rFonts w:ascii="Times New Roman" w:hAnsi="Times New Roman"/>
          <w:color w:val="FFFFFF"/>
          <w:sz w:val="24"/>
          <w:szCs w:val="24"/>
        </w:rPr>
        <w:lastRenderedPageBreak/>
        <w:t>INSTRUCTIONS</w:t>
      </w:r>
    </w:p>
    <w:p w14:paraId="3655A7BC" w14:textId="0434140E" w:rsidR="00C75626" w:rsidRPr="00722D37" w:rsidRDefault="00C75626" w:rsidP="004A77D4">
      <w:pPr>
        <w:framePr w:w="10161" w:h="8857" w:hSpace="142" w:wrap="around" w:vAnchor="page" w:hAnchor="page" w:x="1101" w:y="993" w:anchorLock="1"/>
        <w:pBdr>
          <w:top w:val="single" w:sz="6" w:space="1" w:color="007CB1"/>
          <w:left w:val="single" w:sz="6" w:space="1" w:color="007CB1"/>
          <w:bottom w:val="single" w:sz="6" w:space="1" w:color="007CB1"/>
          <w:right w:val="single" w:sz="6" w:space="1" w:color="007CB1"/>
        </w:pBdr>
        <w:shd w:val="clear" w:color="auto" w:fill="007CB1"/>
        <w:jc w:val="center"/>
        <w:rPr>
          <w:rFonts w:ascii="Times New Roman" w:hAnsi="Times New Roman"/>
          <w:color w:val="FFFFFF"/>
          <w:sz w:val="24"/>
          <w:szCs w:val="24"/>
        </w:rPr>
      </w:pPr>
      <w:r w:rsidRPr="00722D37">
        <w:rPr>
          <w:rFonts w:ascii="Times New Roman" w:hAnsi="Times New Roman"/>
          <w:color w:val="FFFFFF"/>
          <w:sz w:val="24"/>
          <w:szCs w:val="24"/>
        </w:rPr>
        <w:t>Pr</w:t>
      </w:r>
      <w:r w:rsidR="004828AD">
        <w:rPr>
          <w:rFonts w:ascii="Times New Roman" w:hAnsi="Times New Roman"/>
          <w:color w:val="FFFFFF"/>
          <w:sz w:val="24"/>
          <w:szCs w:val="24"/>
        </w:rPr>
        <w:t>ésentation</w:t>
      </w:r>
      <w:r w:rsidRPr="00722D37">
        <w:rPr>
          <w:rFonts w:ascii="Times New Roman" w:hAnsi="Times New Roman"/>
          <w:color w:val="FFFFFF"/>
          <w:sz w:val="24"/>
          <w:szCs w:val="24"/>
        </w:rPr>
        <w:t xml:space="preserve"> de réseau thématique</w:t>
      </w:r>
    </w:p>
    <w:p w14:paraId="0F10BABB" w14:textId="77777777" w:rsidR="00C75626" w:rsidRPr="00722D37" w:rsidRDefault="00C75626" w:rsidP="00722D37">
      <w:pPr>
        <w:framePr w:w="10161" w:h="8857" w:hSpace="142" w:wrap="around" w:vAnchor="page" w:hAnchor="page" w:x="1101" w:y="993" w:anchorLock="1"/>
        <w:jc w:val="both"/>
        <w:rPr>
          <w:rFonts w:ascii="Times New Roman" w:hAnsi="Times New Roman"/>
          <w:sz w:val="24"/>
          <w:szCs w:val="24"/>
        </w:rPr>
      </w:pPr>
    </w:p>
    <w:p w14:paraId="0FD84CD6" w14:textId="33F07A50" w:rsidR="00C75626" w:rsidRPr="00131E51" w:rsidRDefault="00C75626" w:rsidP="00100CDB">
      <w:pPr>
        <w:framePr w:w="10161" w:h="8857" w:hSpace="142" w:wrap="around" w:vAnchor="page" w:hAnchor="page" w:x="1101" w:y="993" w:anchorLock="1"/>
        <w:jc w:val="both"/>
        <w:rPr>
          <w:rFonts w:ascii="Times New Roman" w:hAnsi="Times New Roman"/>
          <w:sz w:val="22"/>
          <w:szCs w:val="22"/>
        </w:rPr>
      </w:pPr>
      <w:r w:rsidRPr="00131E51">
        <w:rPr>
          <w:rFonts w:ascii="Times New Roman" w:hAnsi="Times New Roman"/>
          <w:sz w:val="22"/>
          <w:szCs w:val="22"/>
        </w:rPr>
        <w:t xml:space="preserve">Afin que les propositions soient rédigées de façon uniforme, le FRQS vous demande de respecter le nombre de pages allouées ainsi que le cadre présenté. </w:t>
      </w:r>
      <w:r w:rsidRPr="00131E51">
        <w:rPr>
          <w:rFonts w:ascii="Times New Roman" w:hAnsi="Times New Roman"/>
          <w:sz w:val="22"/>
          <w:szCs w:val="22"/>
          <w:u w:val="single"/>
        </w:rPr>
        <w:t>Toute page excédentaire sera retirée de la demande</w:t>
      </w:r>
      <w:r w:rsidRPr="00131E51">
        <w:rPr>
          <w:rFonts w:ascii="Times New Roman" w:hAnsi="Times New Roman"/>
          <w:sz w:val="22"/>
          <w:szCs w:val="22"/>
        </w:rPr>
        <w:t>. Pour la rédaction du document</w:t>
      </w:r>
      <w:r w:rsidR="00935E1B">
        <w:rPr>
          <w:rFonts w:ascii="Times New Roman" w:hAnsi="Times New Roman"/>
          <w:sz w:val="22"/>
          <w:szCs w:val="22"/>
        </w:rPr>
        <w:t>,</w:t>
      </w:r>
      <w:r w:rsidRPr="00131E51">
        <w:rPr>
          <w:rFonts w:ascii="Times New Roman" w:hAnsi="Times New Roman"/>
          <w:sz w:val="22"/>
          <w:szCs w:val="22"/>
        </w:rPr>
        <w:t xml:space="preserve"> veuillez utiliser la police de type </w:t>
      </w:r>
      <w:r w:rsidR="0032552E" w:rsidRPr="00131E51">
        <w:rPr>
          <w:rFonts w:ascii="Times New Roman" w:hAnsi="Times New Roman"/>
          <w:b/>
          <w:bCs/>
          <w:i/>
          <w:iCs/>
          <w:sz w:val="22"/>
          <w:szCs w:val="22"/>
        </w:rPr>
        <w:t>Times New Roman</w:t>
      </w:r>
      <w:r w:rsidRPr="00131E51">
        <w:rPr>
          <w:rFonts w:ascii="Times New Roman" w:hAnsi="Times New Roman"/>
          <w:b/>
          <w:i/>
          <w:sz w:val="22"/>
          <w:szCs w:val="22"/>
        </w:rPr>
        <w:t>, taille 1</w:t>
      </w:r>
      <w:r w:rsidR="0032552E" w:rsidRPr="00131E51">
        <w:rPr>
          <w:rFonts w:ascii="Times New Roman" w:hAnsi="Times New Roman"/>
          <w:b/>
          <w:i/>
          <w:sz w:val="22"/>
          <w:szCs w:val="22"/>
        </w:rPr>
        <w:t>2</w:t>
      </w:r>
      <w:r w:rsidR="00F10568">
        <w:rPr>
          <w:rFonts w:ascii="Times New Roman" w:hAnsi="Times New Roman"/>
          <w:b/>
          <w:i/>
          <w:sz w:val="22"/>
          <w:szCs w:val="22"/>
        </w:rPr>
        <w:t> </w:t>
      </w:r>
      <w:r w:rsidRPr="00131E51">
        <w:rPr>
          <w:rFonts w:ascii="Times New Roman" w:hAnsi="Times New Roman"/>
          <w:b/>
          <w:i/>
          <w:sz w:val="22"/>
          <w:szCs w:val="22"/>
        </w:rPr>
        <w:t>pt, intervalle simple.</w:t>
      </w:r>
    </w:p>
    <w:p w14:paraId="78086A5B" w14:textId="77777777" w:rsidR="00C75626" w:rsidRPr="00131E51" w:rsidRDefault="00C75626" w:rsidP="00100CDB">
      <w:pPr>
        <w:framePr w:w="10161" w:h="8857" w:hSpace="142" w:wrap="around" w:vAnchor="page" w:hAnchor="page" w:x="1101" w:y="993" w:anchorLock="1"/>
        <w:jc w:val="both"/>
        <w:rPr>
          <w:rFonts w:ascii="Times New Roman" w:hAnsi="Times New Roman"/>
          <w:sz w:val="22"/>
          <w:szCs w:val="22"/>
        </w:rPr>
      </w:pPr>
    </w:p>
    <w:p w14:paraId="75E5233C" w14:textId="61726CE9" w:rsidR="00C75626" w:rsidRPr="00131E51" w:rsidRDefault="00C75626" w:rsidP="00100CDB">
      <w:pPr>
        <w:framePr w:w="10161" w:h="8857" w:hSpace="142" w:wrap="around" w:vAnchor="page" w:hAnchor="page" w:x="1101" w:y="993" w:anchorLock="1"/>
        <w:jc w:val="both"/>
        <w:rPr>
          <w:rFonts w:ascii="Times New Roman" w:hAnsi="Times New Roman"/>
          <w:sz w:val="22"/>
          <w:szCs w:val="22"/>
        </w:rPr>
      </w:pPr>
      <w:r w:rsidRPr="00131E51">
        <w:rPr>
          <w:rFonts w:ascii="Times New Roman" w:hAnsi="Times New Roman"/>
          <w:sz w:val="22"/>
          <w:szCs w:val="22"/>
        </w:rPr>
        <w:t xml:space="preserve">Une fois que vous aurez rempli ce gabarit de proposition de réseau thématique, vous devrez le convertir en format </w:t>
      </w:r>
      <w:r w:rsidR="00670B3C" w:rsidRPr="00131E51">
        <w:rPr>
          <w:rFonts w:ascii="Times New Roman" w:hAnsi="Times New Roman"/>
          <w:sz w:val="22"/>
          <w:szCs w:val="22"/>
        </w:rPr>
        <w:t>PDF</w:t>
      </w:r>
      <w:r w:rsidRPr="00131E51">
        <w:rPr>
          <w:rFonts w:ascii="Times New Roman" w:hAnsi="Times New Roman"/>
          <w:sz w:val="22"/>
          <w:szCs w:val="22"/>
        </w:rPr>
        <w:t xml:space="preserve"> et le joindre à votre formulaire électronique de demande de subvention, dans la section «</w:t>
      </w:r>
      <w:r w:rsidR="00CB34D7">
        <w:rPr>
          <w:rFonts w:ascii="Times New Roman" w:hAnsi="Times New Roman"/>
          <w:sz w:val="22"/>
          <w:szCs w:val="22"/>
        </w:rPr>
        <w:t> </w:t>
      </w:r>
      <w:r w:rsidRPr="00131E51">
        <w:rPr>
          <w:rFonts w:ascii="Times New Roman" w:hAnsi="Times New Roman"/>
          <w:sz w:val="22"/>
          <w:szCs w:val="22"/>
        </w:rPr>
        <w:t>Autres documents</w:t>
      </w:r>
      <w:r w:rsidR="00CB34D7">
        <w:rPr>
          <w:rFonts w:ascii="Times New Roman" w:hAnsi="Times New Roman"/>
          <w:sz w:val="22"/>
          <w:szCs w:val="22"/>
        </w:rPr>
        <w:t> </w:t>
      </w:r>
      <w:r w:rsidRPr="00131E51">
        <w:rPr>
          <w:rFonts w:ascii="Times New Roman" w:hAnsi="Times New Roman"/>
          <w:sz w:val="22"/>
          <w:szCs w:val="22"/>
        </w:rPr>
        <w:t>».</w:t>
      </w:r>
    </w:p>
    <w:p w14:paraId="7285B080" w14:textId="77777777" w:rsidR="00C75626" w:rsidRPr="00131E51" w:rsidRDefault="00C75626" w:rsidP="00100CDB">
      <w:pPr>
        <w:framePr w:w="10161" w:h="8857" w:hSpace="142" w:wrap="around" w:vAnchor="page" w:hAnchor="page" w:x="1101" w:y="993" w:anchorLock="1"/>
        <w:ind w:left="-142"/>
        <w:jc w:val="both"/>
        <w:rPr>
          <w:rFonts w:ascii="Times New Roman" w:hAnsi="Times New Roman"/>
          <w:sz w:val="22"/>
          <w:szCs w:val="22"/>
        </w:rPr>
      </w:pPr>
    </w:p>
    <w:p w14:paraId="0DD11A82" w14:textId="039C2F8C" w:rsidR="00C75626" w:rsidRPr="00131E51" w:rsidRDefault="00C75626" w:rsidP="00100CDB">
      <w:pPr>
        <w:framePr w:w="10161" w:h="8857" w:hSpace="142" w:wrap="around" w:vAnchor="page" w:hAnchor="page" w:x="1101" w:y="993" w:anchorLock="1"/>
        <w:jc w:val="both"/>
        <w:rPr>
          <w:rFonts w:ascii="Times New Roman" w:hAnsi="Times New Roman"/>
          <w:sz w:val="22"/>
          <w:szCs w:val="22"/>
        </w:rPr>
      </w:pPr>
      <w:r w:rsidRPr="00131E51">
        <w:rPr>
          <w:rFonts w:ascii="Times New Roman" w:hAnsi="Times New Roman"/>
          <w:sz w:val="22"/>
          <w:szCs w:val="22"/>
        </w:rPr>
        <w:t>Voici la liste des documents qui vous seront demandés dans la section «</w:t>
      </w:r>
      <w:r w:rsidR="00CB34D7">
        <w:rPr>
          <w:rFonts w:ascii="Times New Roman" w:hAnsi="Times New Roman"/>
          <w:sz w:val="22"/>
          <w:szCs w:val="22"/>
        </w:rPr>
        <w:t> </w:t>
      </w:r>
      <w:r w:rsidRPr="00131E51">
        <w:rPr>
          <w:rFonts w:ascii="Times New Roman" w:hAnsi="Times New Roman"/>
          <w:sz w:val="22"/>
          <w:szCs w:val="22"/>
        </w:rPr>
        <w:t>Autres documents</w:t>
      </w:r>
      <w:r w:rsidR="00CB34D7">
        <w:rPr>
          <w:rFonts w:ascii="Times New Roman" w:hAnsi="Times New Roman"/>
          <w:sz w:val="22"/>
          <w:szCs w:val="22"/>
        </w:rPr>
        <w:t> </w:t>
      </w:r>
      <w:r w:rsidRPr="00131E51">
        <w:rPr>
          <w:rFonts w:ascii="Times New Roman" w:hAnsi="Times New Roman"/>
          <w:sz w:val="22"/>
          <w:szCs w:val="22"/>
        </w:rPr>
        <w:t>» de votre formulaire électronique de demande de subvention :</w:t>
      </w:r>
    </w:p>
    <w:p w14:paraId="29F2B862" w14:textId="77777777" w:rsidR="00C75626" w:rsidRPr="00131E51" w:rsidRDefault="00C75626" w:rsidP="00100CDB">
      <w:pPr>
        <w:framePr w:w="10161" w:h="8857" w:hSpace="142" w:wrap="around" w:vAnchor="page" w:hAnchor="page" w:x="1101" w:y="993" w:anchorLock="1"/>
        <w:jc w:val="both"/>
        <w:rPr>
          <w:rFonts w:ascii="Times New Roman" w:hAnsi="Times New Roman"/>
          <w:sz w:val="22"/>
          <w:szCs w:val="22"/>
        </w:rPr>
      </w:pPr>
    </w:p>
    <w:p w14:paraId="4D47191F" w14:textId="33738249" w:rsidR="00572C87" w:rsidRPr="00131E51" w:rsidRDefault="00572C87" w:rsidP="00100CDB">
      <w:pPr>
        <w:pStyle w:val="ListParagraph"/>
        <w:framePr w:w="10161" w:h="8857" w:hSpace="142" w:wrap="around" w:vAnchor="page" w:hAnchor="page" w:x="1101" w:y="993" w:anchorLock="1"/>
        <w:numPr>
          <w:ilvl w:val="0"/>
          <w:numId w:val="9"/>
        </w:numPr>
        <w:spacing w:line="240" w:lineRule="auto"/>
        <w:rPr>
          <w:rFonts w:ascii="Times New Roman" w:hAnsi="Times New Roman"/>
          <w:sz w:val="22"/>
          <w:szCs w:val="22"/>
        </w:rPr>
      </w:pPr>
      <w:r w:rsidRPr="00131E51">
        <w:rPr>
          <w:rFonts w:ascii="Times New Roman" w:hAnsi="Times New Roman"/>
          <w:sz w:val="22"/>
          <w:szCs w:val="22"/>
        </w:rPr>
        <w:t>Le présent gabarit de présentation de réseau thématique complété</w:t>
      </w:r>
      <w:r w:rsidR="006B3F61">
        <w:rPr>
          <w:rFonts w:ascii="Times New Roman" w:hAnsi="Times New Roman"/>
          <w:sz w:val="22"/>
          <w:szCs w:val="22"/>
        </w:rPr>
        <w:t> </w:t>
      </w:r>
      <w:r w:rsidR="005C00F1" w:rsidRPr="00131E51">
        <w:rPr>
          <w:rFonts w:ascii="Times New Roman" w:hAnsi="Times New Roman"/>
          <w:sz w:val="22"/>
          <w:szCs w:val="22"/>
        </w:rPr>
        <w:t>;</w:t>
      </w:r>
    </w:p>
    <w:p w14:paraId="3B9B86EA" w14:textId="7159FB84" w:rsidR="00572C87" w:rsidRPr="00131E51" w:rsidRDefault="00572C87" w:rsidP="00100CDB">
      <w:pPr>
        <w:pStyle w:val="ListParagraph"/>
        <w:framePr w:w="10161" w:h="8857" w:hSpace="142" w:wrap="around" w:vAnchor="page" w:hAnchor="page" w:x="1101" w:y="993" w:anchorLock="1"/>
        <w:numPr>
          <w:ilvl w:val="0"/>
          <w:numId w:val="9"/>
        </w:numPr>
        <w:spacing w:line="240" w:lineRule="auto"/>
        <w:rPr>
          <w:rFonts w:ascii="Times New Roman" w:hAnsi="Times New Roman"/>
          <w:sz w:val="22"/>
          <w:szCs w:val="22"/>
        </w:rPr>
      </w:pPr>
      <w:r w:rsidRPr="00131E51">
        <w:rPr>
          <w:rFonts w:ascii="Times New Roman" w:hAnsi="Times New Roman"/>
          <w:sz w:val="22"/>
          <w:szCs w:val="22"/>
        </w:rPr>
        <w:t>L</w:t>
      </w:r>
      <w:r w:rsidR="005C00F1" w:rsidRPr="00131E51">
        <w:rPr>
          <w:rFonts w:ascii="Times New Roman" w:hAnsi="Times New Roman"/>
          <w:sz w:val="22"/>
          <w:szCs w:val="22"/>
        </w:rPr>
        <w:t>a l</w:t>
      </w:r>
      <w:r w:rsidRPr="00131E51">
        <w:rPr>
          <w:rFonts w:ascii="Times New Roman" w:hAnsi="Times New Roman"/>
          <w:sz w:val="22"/>
          <w:szCs w:val="22"/>
        </w:rPr>
        <w:t xml:space="preserve">iste des acronymes utilisés dans </w:t>
      </w:r>
      <w:r w:rsidR="005C00F1" w:rsidRPr="00131E51">
        <w:rPr>
          <w:rFonts w:ascii="Times New Roman" w:hAnsi="Times New Roman"/>
          <w:sz w:val="22"/>
          <w:szCs w:val="22"/>
        </w:rPr>
        <w:t>le présent document</w:t>
      </w:r>
      <w:r w:rsidR="006B3F61">
        <w:rPr>
          <w:rFonts w:ascii="Times New Roman" w:hAnsi="Times New Roman"/>
          <w:sz w:val="22"/>
          <w:szCs w:val="22"/>
        </w:rPr>
        <w:t> </w:t>
      </w:r>
      <w:r w:rsidR="005C00F1" w:rsidRPr="00131E51">
        <w:rPr>
          <w:rFonts w:ascii="Times New Roman" w:hAnsi="Times New Roman"/>
          <w:sz w:val="22"/>
          <w:szCs w:val="22"/>
        </w:rPr>
        <w:t>;</w:t>
      </w:r>
    </w:p>
    <w:p w14:paraId="589391E1" w14:textId="270F5AEF" w:rsidR="00572C87" w:rsidRPr="00131E51" w:rsidRDefault="005C00F1" w:rsidP="00100CDB">
      <w:pPr>
        <w:pStyle w:val="ListParagraph"/>
        <w:framePr w:w="10161" w:h="8857" w:hSpace="142" w:wrap="around" w:vAnchor="page" w:hAnchor="page" w:x="1101" w:y="993" w:anchorLock="1"/>
        <w:numPr>
          <w:ilvl w:val="0"/>
          <w:numId w:val="9"/>
        </w:numPr>
        <w:spacing w:line="240" w:lineRule="auto"/>
        <w:rPr>
          <w:rFonts w:ascii="Times New Roman" w:hAnsi="Times New Roman"/>
          <w:sz w:val="22"/>
          <w:szCs w:val="22"/>
        </w:rPr>
      </w:pPr>
      <w:r w:rsidRPr="00131E51">
        <w:rPr>
          <w:rFonts w:ascii="Times New Roman" w:hAnsi="Times New Roman"/>
          <w:sz w:val="22"/>
          <w:szCs w:val="22"/>
        </w:rPr>
        <w:t>Un d</w:t>
      </w:r>
      <w:r w:rsidR="00572C87" w:rsidRPr="00131E51">
        <w:rPr>
          <w:rFonts w:ascii="Times New Roman" w:hAnsi="Times New Roman"/>
          <w:sz w:val="22"/>
          <w:szCs w:val="22"/>
        </w:rPr>
        <w:t>ocument facultatif de tableaux et figures (pour un maximum de 8</w:t>
      </w:r>
      <w:r w:rsidR="00E329A4">
        <w:rPr>
          <w:rFonts w:ascii="Times New Roman" w:hAnsi="Times New Roman"/>
          <w:sz w:val="22"/>
          <w:szCs w:val="22"/>
        </w:rPr>
        <w:t> </w:t>
      </w:r>
      <w:r w:rsidR="00572C87" w:rsidRPr="00131E51">
        <w:rPr>
          <w:rFonts w:ascii="Times New Roman" w:hAnsi="Times New Roman"/>
          <w:sz w:val="22"/>
          <w:szCs w:val="22"/>
        </w:rPr>
        <w:t>pages)</w:t>
      </w:r>
    </w:p>
    <w:p w14:paraId="30503A88" w14:textId="2412DE5B" w:rsidR="00572C87" w:rsidRPr="00131E51" w:rsidRDefault="005C00F1" w:rsidP="00100CDB">
      <w:pPr>
        <w:pStyle w:val="ListParagraph"/>
        <w:framePr w:w="10161" w:h="8857" w:hSpace="142" w:wrap="around" w:vAnchor="page" w:hAnchor="page" w:x="1101" w:y="993" w:anchorLock="1"/>
        <w:numPr>
          <w:ilvl w:val="0"/>
          <w:numId w:val="9"/>
        </w:numPr>
        <w:spacing w:line="240" w:lineRule="auto"/>
        <w:rPr>
          <w:rFonts w:ascii="Times New Roman" w:hAnsi="Times New Roman"/>
          <w:sz w:val="22"/>
          <w:szCs w:val="22"/>
        </w:rPr>
      </w:pPr>
      <w:r w:rsidRPr="00131E51">
        <w:rPr>
          <w:rFonts w:ascii="Times New Roman" w:hAnsi="Times New Roman"/>
          <w:sz w:val="22"/>
          <w:szCs w:val="22"/>
        </w:rPr>
        <w:t>L’o</w:t>
      </w:r>
      <w:r w:rsidR="00572C87" w:rsidRPr="00131E51">
        <w:rPr>
          <w:rFonts w:ascii="Times New Roman" w:hAnsi="Times New Roman"/>
          <w:sz w:val="22"/>
          <w:szCs w:val="22"/>
        </w:rPr>
        <w:t>rganigramme du réseau</w:t>
      </w:r>
      <w:r w:rsidR="006B3F61">
        <w:rPr>
          <w:rFonts w:ascii="Times New Roman" w:hAnsi="Times New Roman"/>
          <w:sz w:val="22"/>
          <w:szCs w:val="22"/>
        </w:rPr>
        <w:t> </w:t>
      </w:r>
      <w:r w:rsidR="00572C87" w:rsidRPr="00131E51">
        <w:rPr>
          <w:rFonts w:ascii="Times New Roman" w:hAnsi="Times New Roman"/>
          <w:sz w:val="22"/>
          <w:szCs w:val="22"/>
        </w:rPr>
        <w:t>;</w:t>
      </w:r>
    </w:p>
    <w:p w14:paraId="10E24C6D" w14:textId="02E91604" w:rsidR="00572C87" w:rsidRPr="00131E51" w:rsidRDefault="005C00F1" w:rsidP="00100CDB">
      <w:pPr>
        <w:pStyle w:val="ListParagraph"/>
        <w:framePr w:w="10161" w:h="8857" w:hSpace="142" w:wrap="around" w:vAnchor="page" w:hAnchor="page" w:x="1101" w:y="993" w:anchorLock="1"/>
        <w:numPr>
          <w:ilvl w:val="0"/>
          <w:numId w:val="9"/>
        </w:numPr>
        <w:spacing w:line="240" w:lineRule="auto"/>
        <w:rPr>
          <w:rFonts w:ascii="Times New Roman" w:hAnsi="Times New Roman"/>
          <w:sz w:val="22"/>
          <w:szCs w:val="22"/>
        </w:rPr>
      </w:pPr>
      <w:r w:rsidRPr="00131E51">
        <w:rPr>
          <w:rFonts w:ascii="Times New Roman" w:hAnsi="Times New Roman"/>
          <w:sz w:val="22"/>
          <w:szCs w:val="22"/>
        </w:rPr>
        <w:t>Le b</w:t>
      </w:r>
      <w:r w:rsidR="00572C87" w:rsidRPr="00131E51">
        <w:rPr>
          <w:rFonts w:ascii="Times New Roman" w:hAnsi="Times New Roman"/>
          <w:sz w:val="22"/>
          <w:szCs w:val="22"/>
        </w:rPr>
        <w:t>ottin des membres du réseau divisé par catégories de membres et classé par ordre alphabétique de noms de famille</w:t>
      </w:r>
      <w:r w:rsidR="006B3F61">
        <w:rPr>
          <w:rFonts w:ascii="Times New Roman" w:hAnsi="Times New Roman"/>
          <w:sz w:val="22"/>
          <w:szCs w:val="22"/>
        </w:rPr>
        <w:t> </w:t>
      </w:r>
      <w:r w:rsidR="00901E62" w:rsidRPr="00131E51">
        <w:rPr>
          <w:rFonts w:ascii="Times New Roman" w:hAnsi="Times New Roman"/>
          <w:sz w:val="22"/>
          <w:szCs w:val="22"/>
        </w:rPr>
        <w:t>;</w:t>
      </w:r>
    </w:p>
    <w:p w14:paraId="549A9CFB" w14:textId="42FE3979" w:rsidR="00572C87" w:rsidRPr="00131E51" w:rsidRDefault="00901E62" w:rsidP="00100CDB">
      <w:pPr>
        <w:pStyle w:val="ListParagraph"/>
        <w:framePr w:w="10161" w:h="8857" w:hSpace="142" w:wrap="around" w:vAnchor="page" w:hAnchor="page" w:x="1101" w:y="993" w:anchorLock="1"/>
        <w:numPr>
          <w:ilvl w:val="0"/>
          <w:numId w:val="9"/>
        </w:numPr>
        <w:spacing w:line="240" w:lineRule="auto"/>
        <w:rPr>
          <w:rFonts w:ascii="Times New Roman" w:hAnsi="Times New Roman"/>
          <w:sz w:val="22"/>
          <w:szCs w:val="22"/>
        </w:rPr>
      </w:pPr>
      <w:r w:rsidRPr="00131E51">
        <w:rPr>
          <w:rFonts w:ascii="Times New Roman" w:hAnsi="Times New Roman"/>
          <w:sz w:val="22"/>
          <w:szCs w:val="22"/>
        </w:rPr>
        <w:t>La l</w:t>
      </w:r>
      <w:r w:rsidR="00572C87" w:rsidRPr="00131E51">
        <w:rPr>
          <w:rFonts w:ascii="Times New Roman" w:hAnsi="Times New Roman"/>
          <w:sz w:val="22"/>
          <w:szCs w:val="22"/>
        </w:rPr>
        <w:t>iste et lettre d</w:t>
      </w:r>
      <w:r w:rsidR="00F41A86">
        <w:rPr>
          <w:rFonts w:ascii="Times New Roman" w:hAnsi="Times New Roman"/>
          <w:sz w:val="22"/>
          <w:szCs w:val="22"/>
        </w:rPr>
        <w:t>’</w:t>
      </w:r>
      <w:r w:rsidR="00572C87" w:rsidRPr="00131E51">
        <w:rPr>
          <w:rFonts w:ascii="Times New Roman" w:hAnsi="Times New Roman"/>
          <w:sz w:val="22"/>
          <w:szCs w:val="22"/>
        </w:rPr>
        <w:t>appui des collaborations et des partenariats stratégiques pour la réalisation des activités du réseau et leur nature, financière (précisez le montant) ou autre (précisez)</w:t>
      </w:r>
      <w:r w:rsidR="006B3F61">
        <w:rPr>
          <w:rFonts w:ascii="Times New Roman" w:hAnsi="Times New Roman"/>
          <w:sz w:val="22"/>
          <w:szCs w:val="22"/>
        </w:rPr>
        <w:t> </w:t>
      </w:r>
      <w:r w:rsidRPr="00131E51">
        <w:rPr>
          <w:rFonts w:ascii="Times New Roman" w:hAnsi="Times New Roman"/>
          <w:sz w:val="22"/>
          <w:szCs w:val="22"/>
        </w:rPr>
        <w:t>;</w:t>
      </w:r>
    </w:p>
    <w:p w14:paraId="4A85298B" w14:textId="1AD35F5C" w:rsidR="00572C87" w:rsidRPr="00131E51" w:rsidRDefault="00AC762A" w:rsidP="00100CDB">
      <w:pPr>
        <w:pStyle w:val="ListParagraph"/>
        <w:framePr w:w="10161" w:h="8857" w:hSpace="142" w:wrap="around" w:vAnchor="page" w:hAnchor="page" w:x="1101" w:y="993" w:anchorLock="1"/>
        <w:numPr>
          <w:ilvl w:val="0"/>
          <w:numId w:val="9"/>
        </w:numPr>
        <w:spacing w:line="240" w:lineRule="auto"/>
        <w:rPr>
          <w:rFonts w:ascii="Times New Roman" w:hAnsi="Times New Roman"/>
          <w:sz w:val="22"/>
          <w:szCs w:val="22"/>
        </w:rPr>
      </w:pPr>
      <w:r w:rsidRPr="00131E51">
        <w:rPr>
          <w:rFonts w:ascii="Times New Roman" w:hAnsi="Times New Roman"/>
          <w:sz w:val="22"/>
          <w:szCs w:val="22"/>
        </w:rPr>
        <w:t>Le d</w:t>
      </w:r>
      <w:r w:rsidR="00572C87" w:rsidRPr="00131E51">
        <w:rPr>
          <w:rFonts w:ascii="Times New Roman" w:hAnsi="Times New Roman"/>
          <w:sz w:val="22"/>
          <w:szCs w:val="22"/>
        </w:rPr>
        <w:t xml:space="preserve">ocument consolidé du </w:t>
      </w:r>
      <w:hyperlink r:id="rId12" w:history="1">
        <w:r w:rsidR="00BF7993" w:rsidRPr="006A0446">
          <w:rPr>
            <w:rStyle w:val="Hyperlink"/>
            <w:rFonts w:ascii="Times New Roman" w:hAnsi="Times New Roman"/>
            <w:sz w:val="22"/>
            <w:szCs w:val="22"/>
          </w:rPr>
          <w:t>m</w:t>
        </w:r>
        <w:r w:rsidR="00572C87" w:rsidRPr="006A0446">
          <w:rPr>
            <w:rStyle w:val="Hyperlink"/>
            <w:rFonts w:ascii="Times New Roman" w:hAnsi="Times New Roman"/>
            <w:sz w:val="22"/>
            <w:szCs w:val="22"/>
          </w:rPr>
          <w:t>odule d</w:t>
        </w:r>
        <w:r w:rsidR="00F41A86">
          <w:rPr>
            <w:rStyle w:val="Hyperlink"/>
            <w:rFonts w:ascii="Times New Roman" w:hAnsi="Times New Roman"/>
            <w:sz w:val="22"/>
            <w:szCs w:val="22"/>
          </w:rPr>
          <w:t>’</w:t>
        </w:r>
        <w:r w:rsidR="00572C87" w:rsidRPr="006A0446">
          <w:rPr>
            <w:rStyle w:val="Hyperlink"/>
            <w:rFonts w:ascii="Times New Roman" w:hAnsi="Times New Roman"/>
            <w:sz w:val="22"/>
            <w:szCs w:val="22"/>
          </w:rPr>
          <w:t>appui</w:t>
        </w:r>
        <w:r w:rsidR="00901E62" w:rsidRPr="006A0446">
          <w:rPr>
            <w:rStyle w:val="Hyperlink"/>
            <w:rFonts w:ascii="Times New Roman" w:hAnsi="Times New Roman"/>
            <w:sz w:val="22"/>
            <w:szCs w:val="22"/>
          </w:rPr>
          <w:t>.</w:t>
        </w:r>
      </w:hyperlink>
    </w:p>
    <w:p w14:paraId="05A6B348" w14:textId="77777777" w:rsidR="00C75626" w:rsidRPr="00131E51" w:rsidRDefault="00C75626" w:rsidP="00100CDB">
      <w:pPr>
        <w:framePr w:w="10161" w:h="8857" w:hSpace="142" w:wrap="around" w:vAnchor="page" w:hAnchor="page" w:x="1101" w:y="993" w:anchorLock="1"/>
        <w:ind w:left="-142"/>
        <w:jc w:val="both"/>
        <w:rPr>
          <w:rFonts w:ascii="Times New Roman" w:hAnsi="Times New Roman"/>
          <w:i/>
          <w:sz w:val="22"/>
          <w:szCs w:val="22"/>
        </w:rPr>
      </w:pPr>
    </w:p>
    <w:p w14:paraId="67387D36" w14:textId="77777777" w:rsidR="00C75626" w:rsidRPr="00131E51" w:rsidRDefault="00C75626" w:rsidP="00100CDB">
      <w:pPr>
        <w:framePr w:w="10161" w:h="8857" w:hSpace="142" w:wrap="around" w:vAnchor="page" w:hAnchor="page" w:x="1101" w:y="993" w:anchorLock="1"/>
        <w:ind w:left="284" w:right="312"/>
        <w:jc w:val="both"/>
        <w:outlineLvl w:val="0"/>
        <w:rPr>
          <w:rFonts w:ascii="Times New Roman" w:hAnsi="Times New Roman"/>
          <w:sz w:val="22"/>
          <w:szCs w:val="22"/>
        </w:rPr>
      </w:pPr>
      <w:r w:rsidRPr="00131E51">
        <w:rPr>
          <w:rFonts w:ascii="Times New Roman" w:hAnsi="Times New Roman"/>
          <w:b/>
          <w:caps/>
          <w:sz w:val="22"/>
          <w:szCs w:val="22"/>
        </w:rPr>
        <w:t>Signatures</w:t>
      </w:r>
    </w:p>
    <w:p w14:paraId="7D287953" w14:textId="77777777" w:rsidR="00C75626" w:rsidRPr="00131E51" w:rsidRDefault="00C75626" w:rsidP="00100CDB">
      <w:pPr>
        <w:framePr w:w="10161" w:h="8857" w:hSpace="142" w:wrap="around" w:vAnchor="page" w:hAnchor="page" w:x="1101" w:y="993" w:anchorLock="1"/>
        <w:ind w:left="284" w:right="312"/>
        <w:jc w:val="both"/>
        <w:rPr>
          <w:rFonts w:ascii="Times New Roman" w:hAnsi="Times New Roman"/>
          <w:sz w:val="22"/>
          <w:szCs w:val="22"/>
        </w:rPr>
      </w:pPr>
    </w:p>
    <w:p w14:paraId="14C356E5" w14:textId="46D020E1" w:rsidR="00C75626" w:rsidRPr="00131E51" w:rsidRDefault="00C75626" w:rsidP="00100CDB">
      <w:pPr>
        <w:framePr w:w="10161" w:h="8857" w:hSpace="142" w:wrap="around" w:vAnchor="page" w:hAnchor="page" w:x="1101" w:y="993" w:anchorLock="1"/>
        <w:ind w:left="284" w:right="170"/>
        <w:jc w:val="both"/>
        <w:rPr>
          <w:rFonts w:ascii="Times New Roman" w:hAnsi="Times New Roman"/>
          <w:sz w:val="22"/>
          <w:szCs w:val="22"/>
        </w:rPr>
      </w:pPr>
      <w:r w:rsidRPr="00131E51">
        <w:rPr>
          <w:rFonts w:ascii="Times New Roman" w:hAnsi="Times New Roman"/>
          <w:sz w:val="22"/>
          <w:szCs w:val="22"/>
        </w:rPr>
        <w:t>Cette proposition doit être signée par les autorités administrative</w:t>
      </w:r>
      <w:r w:rsidR="00BF7993">
        <w:rPr>
          <w:rFonts w:ascii="Times New Roman" w:hAnsi="Times New Roman"/>
          <w:sz w:val="22"/>
          <w:szCs w:val="22"/>
        </w:rPr>
        <w:t>s</w:t>
      </w:r>
      <w:r w:rsidRPr="00131E51">
        <w:rPr>
          <w:rFonts w:ascii="Times New Roman" w:hAnsi="Times New Roman"/>
          <w:sz w:val="22"/>
          <w:szCs w:val="22"/>
        </w:rPr>
        <w:t xml:space="preserve"> et scientifique</w:t>
      </w:r>
      <w:r w:rsidR="00BF7993">
        <w:rPr>
          <w:rFonts w:ascii="Times New Roman" w:hAnsi="Times New Roman"/>
          <w:sz w:val="22"/>
          <w:szCs w:val="22"/>
        </w:rPr>
        <w:t>s</w:t>
      </w:r>
      <w:r w:rsidRPr="00131E51">
        <w:rPr>
          <w:rFonts w:ascii="Times New Roman" w:hAnsi="Times New Roman"/>
          <w:sz w:val="22"/>
          <w:szCs w:val="22"/>
        </w:rPr>
        <w:t xml:space="preserve"> du réseau de recherche, soit le directeu</w:t>
      </w:r>
      <w:r w:rsidR="00657DC6" w:rsidRPr="00131E51">
        <w:rPr>
          <w:rFonts w:ascii="Times New Roman" w:hAnsi="Times New Roman"/>
          <w:sz w:val="22"/>
          <w:szCs w:val="22"/>
        </w:rPr>
        <w:t>r ou la directrice</w:t>
      </w:r>
      <w:r w:rsidRPr="00131E51">
        <w:rPr>
          <w:rFonts w:ascii="Times New Roman" w:hAnsi="Times New Roman"/>
          <w:sz w:val="22"/>
          <w:szCs w:val="22"/>
        </w:rPr>
        <w:t xml:space="preserve"> des services financiers de l’établissement gestionnaire et le directeur</w:t>
      </w:r>
      <w:r w:rsidR="00657DC6" w:rsidRPr="00131E51">
        <w:rPr>
          <w:rFonts w:ascii="Times New Roman" w:hAnsi="Times New Roman"/>
          <w:sz w:val="22"/>
          <w:szCs w:val="22"/>
        </w:rPr>
        <w:t xml:space="preserve"> ou la directrice</w:t>
      </w:r>
      <w:r w:rsidRPr="00131E51">
        <w:rPr>
          <w:rFonts w:ascii="Times New Roman" w:hAnsi="Times New Roman"/>
          <w:sz w:val="22"/>
          <w:szCs w:val="22"/>
        </w:rPr>
        <w:t xml:space="preserve"> du réseau thématique (page</w:t>
      </w:r>
      <w:r w:rsidR="00B002D7">
        <w:rPr>
          <w:rFonts w:ascii="Times New Roman" w:hAnsi="Times New Roman"/>
          <w:sz w:val="22"/>
          <w:szCs w:val="22"/>
        </w:rPr>
        <w:t> </w:t>
      </w:r>
      <w:r w:rsidRPr="00131E51">
        <w:rPr>
          <w:rFonts w:ascii="Times New Roman" w:hAnsi="Times New Roman"/>
          <w:sz w:val="22"/>
          <w:szCs w:val="22"/>
        </w:rPr>
        <w:t>3).</w:t>
      </w:r>
    </w:p>
    <w:p w14:paraId="24E95ED8" w14:textId="69C3DE04" w:rsidR="00A816BA" w:rsidRPr="00722D37" w:rsidRDefault="00A816BA" w:rsidP="00100CDB">
      <w:pPr>
        <w:spacing w:after="200"/>
        <w:jc w:val="both"/>
        <w:rPr>
          <w:rFonts w:ascii="Times New Roman" w:hAnsi="Times New Roman"/>
          <w:b/>
          <w:sz w:val="24"/>
          <w:szCs w:val="24"/>
        </w:rPr>
      </w:pPr>
    </w:p>
    <w:p w14:paraId="27E83B2B" w14:textId="7DB7B27D" w:rsidR="005C732B" w:rsidRDefault="005C732B" w:rsidP="00100CDB">
      <w:pPr>
        <w:spacing w:after="200"/>
        <w:rPr>
          <w:rFonts w:ascii="Times New Roman" w:hAnsi="Times New Roman"/>
          <w:b/>
          <w:sz w:val="24"/>
          <w:szCs w:val="24"/>
        </w:rPr>
      </w:pPr>
      <w:r>
        <w:rPr>
          <w:rFonts w:ascii="Times New Roman" w:hAnsi="Times New Roman"/>
          <w:b/>
          <w:sz w:val="24"/>
          <w:szCs w:val="24"/>
        </w:rPr>
        <w:br w:type="page"/>
      </w:r>
    </w:p>
    <w:tbl>
      <w:tblPr>
        <w:tblStyle w:val="TableGrid"/>
        <w:tblW w:w="10161" w:type="dxa"/>
        <w:jc w:val="center"/>
        <w:tblLook w:val="04A0" w:firstRow="1" w:lastRow="0" w:firstColumn="1" w:lastColumn="0" w:noHBand="0" w:noVBand="1"/>
      </w:tblPr>
      <w:tblGrid>
        <w:gridCol w:w="3627"/>
        <w:gridCol w:w="3421"/>
        <w:gridCol w:w="3113"/>
      </w:tblGrid>
      <w:tr w:rsidR="00D836FA" w:rsidRPr="00722D37" w14:paraId="180F48CE" w14:textId="77777777" w:rsidTr="00BD6FE2">
        <w:trPr>
          <w:jc w:val="center"/>
        </w:trPr>
        <w:tc>
          <w:tcPr>
            <w:tcW w:w="10161" w:type="dxa"/>
            <w:gridSpan w:val="3"/>
            <w:tcBorders>
              <w:top w:val="nil"/>
              <w:left w:val="nil"/>
              <w:bottom w:val="single" w:sz="2" w:space="0" w:color="00628E"/>
              <w:right w:val="nil"/>
            </w:tcBorders>
          </w:tcPr>
          <w:p w14:paraId="1043E75B" w14:textId="77777777" w:rsidR="00D836FA" w:rsidRPr="00722D37" w:rsidRDefault="00D836FA" w:rsidP="00BD6FE2">
            <w:pPr>
              <w:jc w:val="both"/>
              <w:rPr>
                <w:rFonts w:ascii="Times New Roman" w:hAnsi="Times New Roman"/>
                <w:b/>
                <w:sz w:val="24"/>
                <w:szCs w:val="24"/>
              </w:rPr>
            </w:pPr>
            <w:r w:rsidRPr="00722D37">
              <w:rPr>
                <w:rFonts w:ascii="Times New Roman" w:hAnsi="Times New Roman"/>
                <w:b/>
                <w:sz w:val="24"/>
                <w:szCs w:val="24"/>
              </w:rPr>
              <w:lastRenderedPageBreak/>
              <w:t>Coordonnées du directeur</w:t>
            </w:r>
            <w:r>
              <w:rPr>
                <w:rFonts w:ascii="Times New Roman" w:hAnsi="Times New Roman"/>
                <w:b/>
                <w:sz w:val="24"/>
                <w:szCs w:val="24"/>
              </w:rPr>
              <w:t xml:space="preserve"> ou de la directrice</w:t>
            </w:r>
            <w:r w:rsidRPr="00722D37">
              <w:rPr>
                <w:rFonts w:ascii="Times New Roman" w:hAnsi="Times New Roman"/>
                <w:b/>
                <w:sz w:val="24"/>
                <w:szCs w:val="24"/>
              </w:rPr>
              <w:t xml:space="preserve"> du réseau</w:t>
            </w:r>
          </w:p>
        </w:tc>
      </w:tr>
      <w:tr w:rsidR="00D836FA" w:rsidRPr="00722D37" w14:paraId="38B88957"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1D68C9E6"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581645D5"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Prénom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6981EEF1"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NIP</w:t>
            </w:r>
          </w:p>
        </w:tc>
      </w:tr>
      <w:tr w:rsidR="00D836FA" w:rsidRPr="00722D37" w14:paraId="09C2A5FA"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14:paraId="1A7996C4"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c>
          <w:tcPr>
            <w:tcW w:w="10161" w:type="dxa"/>
            <w:tcBorders>
              <w:top w:val="single" w:sz="2" w:space="0" w:color="00628E"/>
              <w:left w:val="single" w:sz="2" w:space="0" w:color="00628E"/>
              <w:bottom w:val="single" w:sz="2" w:space="0" w:color="00628E"/>
              <w:right w:val="single" w:sz="2" w:space="0" w:color="00628E"/>
            </w:tcBorders>
          </w:tcPr>
          <w:p w14:paraId="45998D9B"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c>
          <w:tcPr>
            <w:tcW w:w="10161" w:type="dxa"/>
            <w:tcBorders>
              <w:top w:val="single" w:sz="2" w:space="0" w:color="00628E"/>
              <w:left w:val="single" w:sz="2" w:space="0" w:color="00628E"/>
              <w:bottom w:val="single" w:sz="2" w:space="0" w:color="00628E"/>
              <w:right w:val="single" w:sz="2" w:space="0" w:color="00628E"/>
            </w:tcBorders>
          </w:tcPr>
          <w:p w14:paraId="2EDA5A30"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D836FA" w:rsidRPr="00722D37" w14:paraId="5972C2E7"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0B6626B0" w14:textId="72C266DF" w:rsidR="00D836FA" w:rsidRPr="00722D37" w:rsidRDefault="00E74B7A" w:rsidP="00BD6FE2">
            <w:pPr>
              <w:jc w:val="both"/>
              <w:rPr>
                <w:rFonts w:ascii="Times New Roman" w:hAnsi="Times New Roman"/>
                <w:color w:val="FFFFFF" w:themeColor="background1"/>
                <w:sz w:val="24"/>
                <w:szCs w:val="24"/>
              </w:rPr>
            </w:pPr>
            <w:r>
              <w:rPr>
                <w:rFonts w:ascii="Times New Roman" w:hAnsi="Times New Roman"/>
                <w:color w:val="FFFFFF" w:themeColor="background1"/>
                <w:sz w:val="24"/>
                <w:szCs w:val="24"/>
              </w:rPr>
              <w:t>É</w:t>
            </w:r>
            <w:r w:rsidR="00C75D09">
              <w:rPr>
                <w:rFonts w:ascii="Times New Roman" w:hAnsi="Times New Roman"/>
                <w:color w:val="FFFFFF" w:themeColor="background1"/>
                <w:sz w:val="24"/>
                <w:szCs w:val="24"/>
              </w:rPr>
              <w:t>tablissement</w:t>
            </w:r>
            <w:r w:rsidR="00D836FA" w:rsidRPr="00722D37">
              <w:rPr>
                <w:rFonts w:ascii="Times New Roman" w:hAnsi="Times New Roman"/>
                <w:color w:val="FFFFFF" w:themeColor="background1"/>
                <w:sz w:val="24"/>
                <w:szCs w:val="24"/>
              </w:rPr>
              <w:t xml:space="preserve"> d’appartenance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68E6F09F"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Affiliation universitaire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7EA9F6EC"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Courriel</w:t>
            </w:r>
          </w:p>
        </w:tc>
      </w:tr>
      <w:tr w:rsidR="00D836FA" w:rsidRPr="00722D37" w14:paraId="2F0B8AF4"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14:paraId="22AC0BD6"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14:paraId="3D4EC425"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14:paraId="11C78A26"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D836FA" w:rsidRPr="00722D37" w14:paraId="450A79F1" w14:textId="77777777" w:rsidTr="00BD6FE2">
        <w:trPr>
          <w:jc w:val="center"/>
        </w:trPr>
        <w:tc>
          <w:tcPr>
            <w:tcW w:w="10161" w:type="dxa"/>
            <w:gridSpan w:val="3"/>
            <w:tcBorders>
              <w:top w:val="single" w:sz="2" w:space="0" w:color="00628E"/>
              <w:left w:val="nil"/>
              <w:bottom w:val="single" w:sz="2" w:space="0" w:color="00628E"/>
              <w:right w:val="nil"/>
            </w:tcBorders>
          </w:tcPr>
          <w:p w14:paraId="68DE807D" w14:textId="77777777" w:rsidR="00D836FA" w:rsidRPr="00722D37" w:rsidRDefault="00D836FA" w:rsidP="00BD6FE2">
            <w:pPr>
              <w:jc w:val="both"/>
              <w:rPr>
                <w:rFonts w:ascii="Times New Roman" w:hAnsi="Times New Roman"/>
                <w:b/>
                <w:sz w:val="24"/>
                <w:szCs w:val="24"/>
              </w:rPr>
            </w:pPr>
          </w:p>
          <w:p w14:paraId="3AF4310C" w14:textId="77777777" w:rsidR="00D836FA" w:rsidRPr="00722D37" w:rsidRDefault="00D836FA" w:rsidP="00BD6FE2">
            <w:pPr>
              <w:jc w:val="both"/>
              <w:rPr>
                <w:rFonts w:ascii="Times New Roman" w:hAnsi="Times New Roman"/>
                <w:b/>
                <w:sz w:val="24"/>
                <w:szCs w:val="24"/>
              </w:rPr>
            </w:pPr>
            <w:r w:rsidRPr="00722D37">
              <w:rPr>
                <w:rFonts w:ascii="Times New Roman" w:hAnsi="Times New Roman"/>
                <w:b/>
                <w:sz w:val="24"/>
                <w:szCs w:val="24"/>
              </w:rPr>
              <w:t>Coordonnées du codirecteur</w:t>
            </w:r>
            <w:r>
              <w:rPr>
                <w:rFonts w:ascii="Times New Roman" w:hAnsi="Times New Roman"/>
                <w:b/>
                <w:sz w:val="24"/>
                <w:szCs w:val="24"/>
              </w:rPr>
              <w:t xml:space="preserve"> ou de la codirectrice</w:t>
            </w:r>
            <w:r w:rsidRPr="00722D37">
              <w:rPr>
                <w:rFonts w:ascii="Times New Roman" w:hAnsi="Times New Roman"/>
                <w:b/>
                <w:sz w:val="24"/>
                <w:szCs w:val="24"/>
              </w:rPr>
              <w:t xml:space="preserve"> du réseau (s’il y a lieu)</w:t>
            </w:r>
          </w:p>
        </w:tc>
      </w:tr>
      <w:tr w:rsidR="00D836FA" w:rsidRPr="00722D37" w14:paraId="4EA197B2"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3DF4F18F"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78E3E113"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Prénom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593E85D8"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NIP</w:t>
            </w:r>
          </w:p>
        </w:tc>
      </w:tr>
      <w:tr w:rsidR="00D836FA" w:rsidRPr="00722D37" w14:paraId="0275B80C"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14:paraId="2845548B"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c>
          <w:tcPr>
            <w:tcW w:w="10161" w:type="dxa"/>
            <w:tcBorders>
              <w:top w:val="single" w:sz="2" w:space="0" w:color="00628E"/>
              <w:left w:val="single" w:sz="2" w:space="0" w:color="00628E"/>
              <w:bottom w:val="single" w:sz="2" w:space="0" w:color="00628E"/>
              <w:right w:val="single" w:sz="2" w:space="0" w:color="00628E"/>
            </w:tcBorders>
          </w:tcPr>
          <w:p w14:paraId="06C919EA"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c>
          <w:tcPr>
            <w:tcW w:w="10161" w:type="dxa"/>
            <w:tcBorders>
              <w:top w:val="single" w:sz="2" w:space="0" w:color="00628E"/>
              <w:left w:val="single" w:sz="2" w:space="0" w:color="00628E"/>
              <w:bottom w:val="single" w:sz="2" w:space="0" w:color="00628E"/>
              <w:right w:val="single" w:sz="2" w:space="0" w:color="00628E"/>
            </w:tcBorders>
          </w:tcPr>
          <w:p w14:paraId="6BF3C912"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D836FA" w:rsidRPr="00722D37" w14:paraId="4761C8A9"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79224540" w14:textId="2E4ABC57" w:rsidR="00D836FA" w:rsidRPr="00722D37" w:rsidRDefault="00C75D09" w:rsidP="00BD6FE2">
            <w:pPr>
              <w:jc w:val="both"/>
              <w:rPr>
                <w:rFonts w:ascii="Times New Roman" w:hAnsi="Times New Roman"/>
                <w:color w:val="FFFFFF" w:themeColor="background1"/>
                <w:sz w:val="24"/>
                <w:szCs w:val="24"/>
              </w:rPr>
            </w:pPr>
            <w:r>
              <w:rPr>
                <w:rFonts w:ascii="Times New Roman" w:hAnsi="Times New Roman"/>
                <w:color w:val="FFFFFF" w:themeColor="background1"/>
                <w:sz w:val="24"/>
                <w:szCs w:val="24"/>
              </w:rPr>
              <w:t>Établissement</w:t>
            </w:r>
            <w:r w:rsidR="00D836FA" w:rsidRPr="00722D37">
              <w:rPr>
                <w:rFonts w:ascii="Times New Roman" w:hAnsi="Times New Roman"/>
                <w:color w:val="FFFFFF" w:themeColor="background1"/>
                <w:sz w:val="24"/>
                <w:szCs w:val="24"/>
              </w:rPr>
              <w:t xml:space="preserve"> d’appartenance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32C79E7E"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Affiliation universitaire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2F180418" w14:textId="77777777" w:rsidR="00D836FA" w:rsidRPr="00722D37" w:rsidRDefault="00D836FA" w:rsidP="00BD6FE2">
            <w:pPr>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Courriel</w:t>
            </w:r>
          </w:p>
        </w:tc>
      </w:tr>
      <w:tr w:rsidR="00D836FA" w:rsidRPr="00722D37" w14:paraId="77B56636"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14:paraId="0D5BE13A"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14:paraId="18DC1BC7"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14:paraId="4F22737D" w14:textId="77777777" w:rsidR="00D836FA" w:rsidRPr="00722D37" w:rsidRDefault="00D836FA" w:rsidP="00BD6FE2">
            <w:pPr>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bl>
    <w:p w14:paraId="051F23BA" w14:textId="77777777" w:rsidR="00D836FA" w:rsidRPr="00722D37" w:rsidRDefault="00D836FA" w:rsidP="00D836FA">
      <w:pPr>
        <w:spacing w:after="200"/>
        <w:jc w:val="both"/>
        <w:rPr>
          <w:rFonts w:ascii="Times New Roman" w:hAnsi="Times New Roman"/>
          <w:b/>
          <w:sz w:val="24"/>
          <w:szCs w:val="24"/>
        </w:rPr>
      </w:pPr>
    </w:p>
    <w:tbl>
      <w:tblPr>
        <w:tblStyle w:val="TableGrid"/>
        <w:tblW w:w="10121"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5299"/>
        <w:gridCol w:w="4822"/>
      </w:tblGrid>
      <w:tr w:rsidR="00D836FA" w:rsidRPr="00722D37" w14:paraId="5B58ACEA" w14:textId="77777777" w:rsidTr="00BD6FE2">
        <w:trPr>
          <w:trHeight w:val="340"/>
        </w:trPr>
        <w:tc>
          <w:tcPr>
            <w:tcW w:w="10161" w:type="dxa"/>
            <w:tcBorders>
              <w:top w:val="single" w:sz="8" w:space="0" w:color="00628E"/>
              <w:left w:val="single" w:sz="8" w:space="0" w:color="00628E"/>
              <w:right w:val="nil"/>
            </w:tcBorders>
            <w:shd w:val="clear" w:color="auto" w:fill="007CB1"/>
            <w:vAlign w:val="center"/>
          </w:tcPr>
          <w:p w14:paraId="16AA3EA9" w14:textId="77777777" w:rsidR="00D836FA" w:rsidRPr="00722D37" w:rsidRDefault="00D836FA" w:rsidP="00BD6FE2">
            <w:pPr>
              <w:jc w:val="both"/>
              <w:rPr>
                <w:rFonts w:ascii="Times New Roman" w:hAnsi="Times New Roman"/>
                <w:sz w:val="24"/>
                <w:szCs w:val="24"/>
              </w:rPr>
            </w:pPr>
            <w:r w:rsidRPr="00722D37">
              <w:rPr>
                <w:rFonts w:ascii="Times New Roman" w:hAnsi="Times New Roman"/>
                <w:b/>
                <w:color w:val="FFFFFF" w:themeColor="background1"/>
                <w:sz w:val="24"/>
                <w:szCs w:val="24"/>
              </w:rPr>
              <w:t>Lieu d’administration du réseau</w:t>
            </w:r>
          </w:p>
        </w:tc>
        <w:tc>
          <w:tcPr>
            <w:tcW w:w="10161" w:type="dxa"/>
            <w:tcBorders>
              <w:top w:val="single" w:sz="8" w:space="0" w:color="00628E"/>
              <w:left w:val="nil"/>
              <w:right w:val="single" w:sz="8" w:space="0" w:color="00628E"/>
            </w:tcBorders>
            <w:shd w:val="clear" w:color="auto" w:fill="007CB1"/>
            <w:vAlign w:val="center"/>
          </w:tcPr>
          <w:p w14:paraId="1C3293B1" w14:textId="77777777" w:rsidR="00D836FA" w:rsidRPr="00722D37" w:rsidRDefault="00D836FA" w:rsidP="00BD6FE2">
            <w:pPr>
              <w:jc w:val="both"/>
              <w:rPr>
                <w:rFonts w:ascii="Times New Roman" w:hAnsi="Times New Roman"/>
                <w:sz w:val="24"/>
                <w:szCs w:val="24"/>
              </w:rPr>
            </w:pPr>
          </w:p>
        </w:tc>
      </w:tr>
      <w:tr w:rsidR="00D836FA" w:rsidRPr="00722D37" w14:paraId="4AD39869" w14:textId="77777777" w:rsidTr="00BD6FE2">
        <w:trPr>
          <w:trHeight w:val="340"/>
        </w:trPr>
        <w:tc>
          <w:tcPr>
            <w:tcW w:w="10161" w:type="dxa"/>
            <w:tcBorders>
              <w:top w:val="single" w:sz="8" w:space="0" w:color="00628E"/>
              <w:left w:val="single" w:sz="8" w:space="0" w:color="00628E"/>
              <w:right w:val="nil"/>
            </w:tcBorders>
            <w:vAlign w:val="center"/>
          </w:tcPr>
          <w:p w14:paraId="73EE6F03" w14:textId="77777777" w:rsidR="00D836FA" w:rsidRPr="00722D37" w:rsidRDefault="00D836FA" w:rsidP="00BD6FE2">
            <w:pPr>
              <w:jc w:val="both"/>
              <w:rPr>
                <w:rFonts w:ascii="Times New Roman" w:hAnsi="Times New Roman"/>
                <w:sz w:val="24"/>
                <w:szCs w:val="24"/>
              </w:rPr>
            </w:pPr>
            <w:r w:rsidRPr="00722D37">
              <w:rPr>
                <w:rFonts w:ascii="Times New Roman" w:hAnsi="Times New Roman"/>
                <w:sz w:val="24"/>
                <w:szCs w:val="24"/>
              </w:rPr>
              <w:t>Nom de l’établissement gestionnaire :</w:t>
            </w:r>
          </w:p>
        </w:tc>
        <w:tc>
          <w:tcPr>
            <w:tcW w:w="10161" w:type="dxa"/>
            <w:tcBorders>
              <w:top w:val="single" w:sz="8" w:space="0" w:color="00628E"/>
              <w:left w:val="nil"/>
              <w:right w:val="single" w:sz="8" w:space="0" w:color="00628E"/>
            </w:tcBorders>
            <w:vAlign w:val="center"/>
          </w:tcPr>
          <w:p w14:paraId="1D25B669" w14:textId="77777777" w:rsidR="00D836FA" w:rsidRPr="00722D37" w:rsidRDefault="00D836FA" w:rsidP="00BD6FE2">
            <w:pPr>
              <w:jc w:val="both"/>
              <w:rPr>
                <w:rFonts w:ascii="Times New Roman" w:hAnsi="Times New Roman"/>
                <w:sz w:val="24"/>
                <w:szCs w:val="24"/>
              </w:rPr>
            </w:pPr>
            <w:r w:rsidRPr="00722D37">
              <w:rPr>
                <w:rFonts w:ascii="Times New Roman" w:hAnsi="Times New Roman"/>
                <w:sz w:val="24"/>
                <w:szCs w:val="24"/>
              </w:rPr>
              <w:fldChar w:fldCharType="begin">
                <w:ffData>
                  <w:name w:val="Texte843"/>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D836FA" w:rsidRPr="00722D37" w14:paraId="1BED54E8" w14:textId="77777777" w:rsidTr="00BD6FE2">
        <w:trPr>
          <w:trHeight w:val="340"/>
        </w:trPr>
        <w:tc>
          <w:tcPr>
            <w:tcW w:w="10161" w:type="dxa"/>
            <w:tcBorders>
              <w:left w:val="single" w:sz="8" w:space="0" w:color="00628E"/>
              <w:bottom w:val="single" w:sz="8" w:space="0" w:color="00628E"/>
              <w:right w:val="nil"/>
            </w:tcBorders>
            <w:vAlign w:val="center"/>
          </w:tcPr>
          <w:p w14:paraId="328ACBD0" w14:textId="77777777" w:rsidR="00D836FA" w:rsidRPr="00722D37" w:rsidRDefault="00D836FA" w:rsidP="00BD6FE2">
            <w:pPr>
              <w:jc w:val="both"/>
              <w:rPr>
                <w:rFonts w:ascii="Times New Roman" w:hAnsi="Times New Roman"/>
                <w:sz w:val="24"/>
                <w:szCs w:val="24"/>
              </w:rPr>
            </w:pPr>
            <w:r w:rsidRPr="00722D37">
              <w:rPr>
                <w:rFonts w:ascii="Times New Roman" w:hAnsi="Times New Roman"/>
                <w:sz w:val="24"/>
                <w:szCs w:val="24"/>
              </w:rPr>
              <w:t>Nom du directeur</w:t>
            </w:r>
            <w:r>
              <w:rPr>
                <w:rFonts w:ascii="Times New Roman" w:hAnsi="Times New Roman"/>
                <w:sz w:val="24"/>
                <w:szCs w:val="24"/>
              </w:rPr>
              <w:t xml:space="preserve"> ou de la directrice</w:t>
            </w:r>
            <w:r w:rsidRPr="00722D37">
              <w:rPr>
                <w:rFonts w:ascii="Times New Roman" w:hAnsi="Times New Roman"/>
                <w:sz w:val="24"/>
                <w:szCs w:val="24"/>
              </w:rPr>
              <w:t xml:space="preserve"> des finances :</w:t>
            </w:r>
          </w:p>
        </w:tc>
        <w:tc>
          <w:tcPr>
            <w:tcW w:w="10161" w:type="dxa"/>
            <w:tcBorders>
              <w:left w:val="nil"/>
              <w:bottom w:val="single" w:sz="8" w:space="0" w:color="00628E"/>
              <w:right w:val="single" w:sz="8" w:space="0" w:color="00628E"/>
            </w:tcBorders>
            <w:vAlign w:val="center"/>
          </w:tcPr>
          <w:p w14:paraId="11B9B1F9" w14:textId="77777777" w:rsidR="00D836FA" w:rsidRPr="00722D37" w:rsidRDefault="00D836FA" w:rsidP="00BD6FE2">
            <w:pPr>
              <w:jc w:val="both"/>
              <w:rPr>
                <w:rFonts w:ascii="Times New Roman" w:hAnsi="Times New Roman"/>
                <w:sz w:val="24"/>
                <w:szCs w:val="24"/>
              </w:rPr>
            </w:pPr>
            <w:r w:rsidRPr="00722D37">
              <w:rPr>
                <w:rFonts w:ascii="Times New Roman" w:hAnsi="Times New Roman"/>
                <w:sz w:val="24"/>
                <w:szCs w:val="24"/>
              </w:rPr>
              <w:fldChar w:fldCharType="begin">
                <w:ffData>
                  <w:name w:val="Texte843"/>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D836FA" w:rsidRPr="00722D37" w14:paraId="60D4232A" w14:textId="77777777" w:rsidTr="00BD6FE2">
        <w:trPr>
          <w:trHeight w:val="340"/>
        </w:trPr>
        <w:tc>
          <w:tcPr>
            <w:tcW w:w="10161" w:type="dxa"/>
            <w:tcBorders>
              <w:top w:val="single" w:sz="8" w:space="0" w:color="00628E"/>
              <w:left w:val="single" w:sz="8" w:space="0" w:color="00628E"/>
              <w:bottom w:val="nil"/>
            </w:tcBorders>
            <w:vAlign w:val="center"/>
          </w:tcPr>
          <w:p w14:paraId="7ADF0BA3" w14:textId="77777777" w:rsidR="00D836FA" w:rsidRPr="00722D37" w:rsidRDefault="00D836FA" w:rsidP="00BD6FE2">
            <w:pPr>
              <w:jc w:val="both"/>
              <w:rPr>
                <w:rFonts w:ascii="Times New Roman" w:hAnsi="Times New Roman"/>
                <w:sz w:val="24"/>
                <w:szCs w:val="24"/>
              </w:rPr>
            </w:pPr>
            <w:r w:rsidRPr="00722D37">
              <w:rPr>
                <w:rFonts w:ascii="Times New Roman" w:hAnsi="Times New Roman"/>
                <w:sz w:val="24"/>
                <w:szCs w:val="24"/>
              </w:rPr>
              <w:t>Coordonnées de correspondance</w:t>
            </w:r>
          </w:p>
        </w:tc>
        <w:tc>
          <w:tcPr>
            <w:tcW w:w="10161" w:type="dxa"/>
            <w:tcBorders>
              <w:top w:val="single" w:sz="8" w:space="0" w:color="00628E"/>
              <w:right w:val="single" w:sz="8" w:space="0" w:color="00628E"/>
            </w:tcBorders>
            <w:vAlign w:val="center"/>
          </w:tcPr>
          <w:p w14:paraId="59CE77BB" w14:textId="2ABDE18E" w:rsidR="00D836FA" w:rsidRPr="00722D37" w:rsidRDefault="00D836FA" w:rsidP="00BD6FE2">
            <w:pPr>
              <w:jc w:val="both"/>
              <w:rPr>
                <w:rFonts w:ascii="Times New Roman" w:hAnsi="Times New Roman"/>
                <w:sz w:val="24"/>
                <w:szCs w:val="24"/>
              </w:rPr>
            </w:pPr>
            <w:r w:rsidRPr="00722D37">
              <w:rPr>
                <w:rFonts w:ascii="Times New Roman" w:hAnsi="Times New Roman"/>
                <w:sz w:val="24"/>
                <w:szCs w:val="24"/>
              </w:rPr>
              <w:t>Nom</w:t>
            </w:r>
            <w:r w:rsidR="00F8254B">
              <w:rPr>
                <w:rFonts w:ascii="Times New Roman" w:hAnsi="Times New Roman"/>
                <w:sz w:val="24"/>
                <w:szCs w:val="24"/>
              </w:rPr>
              <w:t> </w:t>
            </w:r>
            <w:r w:rsidRPr="00722D37">
              <w:rPr>
                <w:rFonts w:ascii="Times New Roman" w:hAnsi="Times New Roman"/>
                <w:sz w:val="24"/>
                <w:szCs w:val="24"/>
              </w:rPr>
              <w:t xml:space="preserve">: </w:t>
            </w:r>
            <w:r w:rsidRPr="00722D37">
              <w:rPr>
                <w:rFonts w:ascii="Times New Roman" w:hAnsi="Times New Roman"/>
                <w:sz w:val="24"/>
                <w:szCs w:val="24"/>
              </w:rPr>
              <w:fldChar w:fldCharType="begin">
                <w:ffData>
                  <w:name w:val="Texte843"/>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D836FA" w:rsidRPr="00722D37" w14:paraId="39D1882E" w14:textId="77777777" w:rsidTr="00BD6FE2">
        <w:trPr>
          <w:trHeight w:val="340"/>
        </w:trPr>
        <w:tc>
          <w:tcPr>
            <w:tcW w:w="10161" w:type="dxa"/>
            <w:tcBorders>
              <w:top w:val="nil"/>
              <w:left w:val="single" w:sz="8" w:space="0" w:color="00628E"/>
              <w:bottom w:val="single" w:sz="8" w:space="0" w:color="00628E"/>
            </w:tcBorders>
            <w:vAlign w:val="center"/>
          </w:tcPr>
          <w:p w14:paraId="4555E11E" w14:textId="77777777" w:rsidR="00D836FA" w:rsidRPr="00722D37" w:rsidRDefault="00D836FA" w:rsidP="00BD6FE2">
            <w:pPr>
              <w:jc w:val="both"/>
              <w:rPr>
                <w:rFonts w:ascii="Times New Roman" w:hAnsi="Times New Roman"/>
                <w:sz w:val="24"/>
                <w:szCs w:val="24"/>
              </w:rPr>
            </w:pPr>
          </w:p>
        </w:tc>
        <w:tc>
          <w:tcPr>
            <w:tcW w:w="10161" w:type="dxa"/>
            <w:tcBorders>
              <w:bottom w:val="single" w:sz="8" w:space="0" w:color="00628E"/>
              <w:right w:val="single" w:sz="8" w:space="0" w:color="00628E"/>
            </w:tcBorders>
            <w:vAlign w:val="center"/>
          </w:tcPr>
          <w:p w14:paraId="0AAA1418" w14:textId="77777777" w:rsidR="00D836FA" w:rsidRPr="00722D37" w:rsidRDefault="00D836FA" w:rsidP="00BD6FE2">
            <w:pPr>
              <w:jc w:val="both"/>
              <w:rPr>
                <w:rFonts w:ascii="Times New Roman" w:hAnsi="Times New Roman"/>
                <w:sz w:val="24"/>
                <w:szCs w:val="24"/>
              </w:rPr>
            </w:pPr>
            <w:r w:rsidRPr="00722D37">
              <w:rPr>
                <w:rFonts w:ascii="Times New Roman" w:hAnsi="Times New Roman"/>
                <w:sz w:val="24"/>
                <w:szCs w:val="24"/>
              </w:rPr>
              <w:t xml:space="preserve">Courriel : </w:t>
            </w:r>
            <w:r w:rsidRPr="00722D37">
              <w:rPr>
                <w:rFonts w:ascii="Times New Roman" w:hAnsi="Times New Roman"/>
                <w:sz w:val="24"/>
                <w:szCs w:val="24"/>
              </w:rPr>
              <w:fldChar w:fldCharType="begin">
                <w:ffData>
                  <w:name w:val="Texte843"/>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bl>
    <w:p w14:paraId="36620DAD" w14:textId="77777777" w:rsidR="00D836FA" w:rsidRPr="00722D37" w:rsidRDefault="00D836FA" w:rsidP="00D836FA">
      <w:pPr>
        <w:jc w:val="both"/>
        <w:rPr>
          <w:rFonts w:ascii="Times New Roman" w:hAnsi="Times New Roman"/>
          <w:b/>
          <w:sz w:val="24"/>
          <w:szCs w:val="24"/>
        </w:rPr>
      </w:pPr>
    </w:p>
    <w:p w14:paraId="6AB36BD4" w14:textId="77777777" w:rsidR="00D836FA" w:rsidRPr="00722D37" w:rsidRDefault="00D836FA" w:rsidP="00D836FA">
      <w:pPr>
        <w:spacing w:after="200"/>
        <w:jc w:val="both"/>
        <w:rPr>
          <w:rFonts w:ascii="Times New Roman" w:hAnsi="Times New Roman"/>
          <w:b/>
          <w:sz w:val="24"/>
          <w:szCs w:val="24"/>
        </w:rPr>
      </w:pPr>
    </w:p>
    <w:p w14:paraId="003C96E3" w14:textId="77777777" w:rsidR="00D836FA" w:rsidRPr="00722D37" w:rsidRDefault="00D836FA" w:rsidP="00D836FA">
      <w:pPr>
        <w:spacing w:after="200"/>
        <w:jc w:val="both"/>
        <w:rPr>
          <w:rFonts w:ascii="Times New Roman" w:hAnsi="Times New Roman"/>
          <w:b/>
          <w:sz w:val="24"/>
          <w:szCs w:val="24"/>
        </w:rPr>
      </w:pPr>
    </w:p>
    <w:p w14:paraId="2F752109" w14:textId="77777777" w:rsidR="00D836FA" w:rsidRPr="00722D37" w:rsidRDefault="00D836FA" w:rsidP="00D836FA">
      <w:pPr>
        <w:spacing w:after="200"/>
        <w:jc w:val="both"/>
        <w:rPr>
          <w:rFonts w:ascii="Times New Roman" w:hAnsi="Times New Roman"/>
          <w:b/>
          <w:sz w:val="24"/>
          <w:szCs w:val="24"/>
        </w:rPr>
      </w:pPr>
      <w:r w:rsidRPr="00722D37">
        <w:rPr>
          <w:rFonts w:ascii="Times New Roman" w:hAnsi="Times New Roman"/>
          <w:b/>
          <w:noProof/>
          <w:sz w:val="24"/>
          <w:szCs w:val="24"/>
          <w:lang w:eastAsia="fr-CA"/>
        </w:rPr>
        <mc:AlternateContent>
          <mc:Choice Requires="wps">
            <w:drawing>
              <wp:anchor distT="0" distB="0" distL="114300" distR="114300" simplePos="0" relativeHeight="251658240" behindDoc="0" locked="1" layoutInCell="1" allowOverlap="1" wp14:anchorId="66C07AFC" wp14:editId="3BAE58B8">
                <wp:simplePos x="0" y="0"/>
                <wp:positionH relativeFrom="column">
                  <wp:posOffset>635</wp:posOffset>
                </wp:positionH>
                <wp:positionV relativeFrom="page">
                  <wp:posOffset>4993640</wp:posOffset>
                </wp:positionV>
                <wp:extent cx="6425565" cy="3235325"/>
                <wp:effectExtent l="0" t="0" r="0" b="3175"/>
                <wp:wrapNone/>
                <wp:docPr id="1" name="Zone de texte 1"/>
                <wp:cNvGraphicFramePr/>
                <a:graphic xmlns:a="http://schemas.openxmlformats.org/drawingml/2006/main">
                  <a:graphicData uri="http://schemas.microsoft.com/office/word/2010/wordprocessingShape">
                    <wps:wsp>
                      <wps:cNvSpPr txBox="1"/>
                      <wps:spPr>
                        <a:xfrm>
                          <a:off x="0" y="0"/>
                          <a:ext cx="6425565" cy="323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02642" w14:textId="77777777" w:rsidR="00D836FA" w:rsidRPr="00493B64" w:rsidRDefault="00D836FA" w:rsidP="00D836FA">
                            <w:pPr>
                              <w:jc w:val="center"/>
                              <w:rPr>
                                <w:rFonts w:ascii="Times New Roman" w:hAnsi="Times New Roman"/>
                                <w:b/>
                                <w:sz w:val="24"/>
                                <w:szCs w:val="24"/>
                              </w:rPr>
                            </w:pPr>
                            <w:r w:rsidRPr="00493B64">
                              <w:rPr>
                                <w:rFonts w:ascii="Times New Roman" w:hAnsi="Times New Roman"/>
                                <w:b/>
                                <w:sz w:val="24"/>
                                <w:szCs w:val="24"/>
                              </w:rPr>
                              <w:t>Signatures de la direction du réseau et du responsable administratif de l’établissement gestionnaire</w:t>
                            </w:r>
                          </w:p>
                          <w:p w14:paraId="11E8ABF7" w14:textId="77777777" w:rsidR="00D836FA" w:rsidRPr="00493B64" w:rsidRDefault="00D836FA" w:rsidP="00D836FA">
                            <w:pPr>
                              <w:rPr>
                                <w:rFonts w:ascii="Times New Roman" w:hAnsi="Times New Roman"/>
                                <w:b/>
                                <w:sz w:val="24"/>
                                <w:szCs w:val="24"/>
                              </w:rPr>
                            </w:pPr>
                          </w:p>
                          <w:p w14:paraId="2619CB1E" w14:textId="5711FCEE" w:rsidR="00D836FA" w:rsidRPr="00493B64" w:rsidRDefault="00D836FA" w:rsidP="00D836FA">
                            <w:pPr>
                              <w:jc w:val="both"/>
                              <w:rPr>
                                <w:rFonts w:ascii="Times New Roman" w:hAnsi="Times New Roman"/>
                                <w:b/>
                                <w:sz w:val="24"/>
                                <w:szCs w:val="24"/>
                              </w:rPr>
                            </w:pPr>
                            <w:r w:rsidRPr="00493B64">
                              <w:rPr>
                                <w:rFonts w:ascii="Times New Roman" w:hAnsi="Times New Roman"/>
                                <w:szCs w:val="24"/>
                              </w:rPr>
                              <w:t>Les soussignés s</w:t>
                            </w:r>
                            <w:r w:rsidR="00B37C99">
                              <w:rPr>
                                <w:rFonts w:ascii="Times New Roman" w:hAnsi="Times New Roman"/>
                                <w:szCs w:val="24"/>
                              </w:rPr>
                              <w:t>’</w:t>
                            </w:r>
                            <w:r w:rsidRPr="00493B64">
                              <w:rPr>
                                <w:rFonts w:ascii="Times New Roman" w:hAnsi="Times New Roman"/>
                                <w:szCs w:val="24"/>
                              </w:rPr>
                              <w:t>engagent à respecter les obligations décrites dans les règles générales communes des fonds de recherche du Québec et les règles du programme de réseaux thématiques décrites dans le Guide de gestion et de gouvernance des réseaux thématiques du FRQS.</w:t>
                            </w:r>
                          </w:p>
                          <w:p w14:paraId="46921411" w14:textId="77777777" w:rsidR="00D836FA" w:rsidRPr="000E2013" w:rsidRDefault="00D836FA" w:rsidP="00D836FA">
                            <w:pPr>
                              <w:rPr>
                                <w:rFonts w:ascii="Times New Roman" w:hAnsi="Times New Roman"/>
                                <w:b/>
                                <w:sz w:val="24"/>
                                <w:szCs w:val="24"/>
                              </w:rPr>
                            </w:pPr>
                          </w:p>
                          <w:p w14:paraId="6D18A5AB" w14:textId="77777777" w:rsidR="00D836FA" w:rsidRPr="000E2013" w:rsidRDefault="00D836FA" w:rsidP="00D836FA">
                            <w:pPr>
                              <w:rPr>
                                <w:rFonts w:ascii="Times New Roman" w:hAnsi="Times New Roman"/>
                                <w:b/>
                                <w:sz w:val="24"/>
                                <w:szCs w:val="24"/>
                              </w:rPr>
                            </w:pPr>
                          </w:p>
                          <w:p w14:paraId="659874A0" w14:textId="77777777" w:rsidR="00D836FA" w:rsidRPr="000E2013" w:rsidRDefault="00D836FA" w:rsidP="00D836FA">
                            <w:pPr>
                              <w:rPr>
                                <w:rFonts w:ascii="Times New Roman" w:hAnsi="Times New Roman"/>
                                <w:b/>
                                <w:sz w:val="24"/>
                                <w:szCs w:val="24"/>
                              </w:rPr>
                            </w:pPr>
                          </w:p>
                          <w:p w14:paraId="24BF005C" w14:textId="7D084FA1" w:rsidR="00D836FA" w:rsidRPr="000E2013" w:rsidRDefault="00D836FA" w:rsidP="00D836FA">
                            <w:pPr>
                              <w:tabs>
                                <w:tab w:val="left" w:pos="6663"/>
                              </w:tabs>
                              <w:rPr>
                                <w:rFonts w:ascii="Times New Roman" w:hAnsi="Times New Roman"/>
                              </w:rPr>
                            </w:pPr>
                            <w:r w:rsidRPr="000E2013">
                              <w:rPr>
                                <w:rFonts w:ascii="Times New Roman" w:hAnsi="Times New Roman"/>
                              </w:rPr>
                              <w:t>Signature d</w:t>
                            </w:r>
                            <w:r w:rsidR="000E2013">
                              <w:rPr>
                                <w:rFonts w:ascii="Times New Roman" w:hAnsi="Times New Roman"/>
                              </w:rPr>
                              <w:t>e la direction du réseau</w:t>
                            </w:r>
                            <w:r w:rsidR="00F8254B">
                              <w:rPr>
                                <w:rFonts w:ascii="Times New Roman" w:hAnsi="Times New Roman"/>
                              </w:rPr>
                              <w:t> </w:t>
                            </w:r>
                            <w:r w:rsidRPr="000E2013">
                              <w:rPr>
                                <w:rFonts w:ascii="Times New Roman" w:hAnsi="Times New Roman"/>
                              </w:rPr>
                              <w:t>: _________________________________</w:t>
                            </w:r>
                            <w:r w:rsidRPr="000E2013">
                              <w:rPr>
                                <w:rFonts w:ascii="Times New Roman" w:hAnsi="Times New Roman"/>
                              </w:rPr>
                              <w:tab/>
                              <w:t>Date :</w:t>
                            </w:r>
                            <w:r w:rsidR="00462391">
                              <w:rPr>
                                <w:rFonts w:ascii="Times New Roman" w:hAnsi="Times New Roman"/>
                              </w:rPr>
                              <w:t xml:space="preserve"> </w:t>
                            </w:r>
                            <w:r w:rsidRPr="000E2013">
                              <w:rPr>
                                <w:rFonts w:ascii="Times New Roman" w:hAnsi="Times New Roman"/>
                              </w:rPr>
                              <w:t>______________________</w:t>
                            </w:r>
                          </w:p>
                          <w:p w14:paraId="4E7D81EB" w14:textId="77777777" w:rsidR="00D836FA" w:rsidRPr="000E2013" w:rsidRDefault="00D836FA" w:rsidP="00D836FA">
                            <w:pPr>
                              <w:tabs>
                                <w:tab w:val="left" w:pos="6663"/>
                              </w:tabs>
                              <w:rPr>
                                <w:rFonts w:ascii="Times New Roman" w:hAnsi="Times New Roman"/>
                              </w:rPr>
                            </w:pPr>
                          </w:p>
                          <w:p w14:paraId="3FEDEC90" w14:textId="77777777" w:rsidR="00D836FA" w:rsidRPr="000E2013" w:rsidRDefault="00D836FA" w:rsidP="00D836FA">
                            <w:pPr>
                              <w:tabs>
                                <w:tab w:val="left" w:pos="6663"/>
                              </w:tabs>
                              <w:rPr>
                                <w:rFonts w:ascii="Times New Roman" w:hAnsi="Times New Roman"/>
                              </w:rPr>
                            </w:pPr>
                          </w:p>
                          <w:p w14:paraId="7EBF59AD" w14:textId="42E3DDE2" w:rsidR="00D836FA" w:rsidRPr="000E2013" w:rsidRDefault="00D836FA" w:rsidP="000E2013">
                            <w:pPr>
                              <w:tabs>
                                <w:tab w:val="left" w:pos="6663"/>
                              </w:tabs>
                              <w:rPr>
                                <w:rFonts w:ascii="Times New Roman" w:hAnsi="Times New Roman"/>
                              </w:rPr>
                            </w:pPr>
                            <w:r w:rsidRPr="000E2013">
                              <w:rPr>
                                <w:rFonts w:ascii="Times New Roman" w:hAnsi="Times New Roman"/>
                              </w:rPr>
                              <w:t>Signature d</w:t>
                            </w:r>
                            <w:r w:rsidR="000E2013">
                              <w:rPr>
                                <w:rFonts w:ascii="Times New Roman" w:hAnsi="Times New Roman"/>
                              </w:rPr>
                              <w:t>e la codirection du réseau</w:t>
                            </w:r>
                            <w:r w:rsidR="002A0E33">
                              <w:rPr>
                                <w:rFonts w:ascii="Times New Roman" w:hAnsi="Times New Roman"/>
                              </w:rPr>
                              <w:t> </w:t>
                            </w:r>
                            <w:r w:rsidRPr="000E2013">
                              <w:rPr>
                                <w:rFonts w:ascii="Times New Roman" w:hAnsi="Times New Roman"/>
                              </w:rPr>
                              <w:t>: ______________________________</w:t>
                            </w:r>
                            <w:r w:rsidRPr="000E2013">
                              <w:rPr>
                                <w:rFonts w:ascii="Times New Roman" w:hAnsi="Times New Roman"/>
                              </w:rPr>
                              <w:tab/>
                              <w:t>Date :</w:t>
                            </w:r>
                            <w:r w:rsidR="00462391">
                              <w:rPr>
                                <w:rFonts w:ascii="Times New Roman" w:hAnsi="Times New Roman"/>
                              </w:rPr>
                              <w:t xml:space="preserve"> </w:t>
                            </w:r>
                            <w:r w:rsidRPr="000E2013">
                              <w:rPr>
                                <w:rFonts w:ascii="Times New Roman" w:hAnsi="Times New Roman"/>
                              </w:rPr>
                              <w:t>______________________</w:t>
                            </w:r>
                          </w:p>
                          <w:p w14:paraId="0DE02E33" w14:textId="5812E417" w:rsidR="00D836FA" w:rsidRDefault="00D836FA" w:rsidP="00D836FA">
                            <w:pPr>
                              <w:tabs>
                                <w:tab w:val="left" w:pos="426"/>
                                <w:tab w:val="left" w:pos="6663"/>
                              </w:tabs>
                              <w:rPr>
                                <w:rFonts w:ascii="Times New Roman" w:hAnsi="Times New Roman"/>
                              </w:rPr>
                            </w:pPr>
                          </w:p>
                          <w:p w14:paraId="67C53206" w14:textId="77777777" w:rsidR="000E2013" w:rsidRPr="000E2013" w:rsidRDefault="000E2013" w:rsidP="00D836FA">
                            <w:pPr>
                              <w:tabs>
                                <w:tab w:val="left" w:pos="426"/>
                                <w:tab w:val="left" w:pos="6663"/>
                              </w:tabs>
                              <w:rPr>
                                <w:rFonts w:ascii="Times New Roman" w:hAnsi="Times New Roman"/>
                              </w:rPr>
                            </w:pPr>
                          </w:p>
                          <w:p w14:paraId="2E1FC4A8" w14:textId="3AC3ED76" w:rsidR="000E2013" w:rsidRPr="000E2013" w:rsidRDefault="000E2013" w:rsidP="000E2013">
                            <w:pPr>
                              <w:tabs>
                                <w:tab w:val="left" w:pos="6663"/>
                              </w:tabs>
                              <w:rPr>
                                <w:rFonts w:ascii="Times New Roman" w:hAnsi="Times New Roman"/>
                              </w:rPr>
                            </w:pPr>
                            <w:r w:rsidRPr="000E2013">
                              <w:rPr>
                                <w:rFonts w:ascii="Times New Roman" w:hAnsi="Times New Roman"/>
                              </w:rPr>
                              <w:t>Signature d</w:t>
                            </w:r>
                            <w:r>
                              <w:rPr>
                                <w:rFonts w:ascii="Times New Roman" w:hAnsi="Times New Roman"/>
                              </w:rPr>
                              <w:t>e la direction des finances</w:t>
                            </w:r>
                            <w:r w:rsidR="002A0E33">
                              <w:rPr>
                                <w:rFonts w:ascii="Times New Roman" w:hAnsi="Times New Roman"/>
                              </w:rPr>
                              <w:t> </w:t>
                            </w:r>
                            <w:r w:rsidRPr="000E2013">
                              <w:rPr>
                                <w:rFonts w:ascii="Times New Roman" w:hAnsi="Times New Roman"/>
                              </w:rPr>
                              <w:t>: _________________________________</w:t>
                            </w:r>
                            <w:r w:rsidRPr="000E2013">
                              <w:rPr>
                                <w:rFonts w:ascii="Times New Roman" w:hAnsi="Times New Roman"/>
                              </w:rPr>
                              <w:tab/>
                              <w:t>Date :</w:t>
                            </w:r>
                            <w:r w:rsidR="00462391">
                              <w:rPr>
                                <w:rFonts w:ascii="Times New Roman" w:hAnsi="Times New Roman"/>
                              </w:rPr>
                              <w:t xml:space="preserve"> </w:t>
                            </w:r>
                            <w:r w:rsidRPr="000E2013">
                              <w:rPr>
                                <w:rFonts w:ascii="Times New Roman" w:hAnsi="Times New Roman"/>
                              </w:rPr>
                              <w:t>______________________</w:t>
                            </w:r>
                          </w:p>
                          <w:p w14:paraId="13C82A2A" w14:textId="77777777" w:rsidR="000E2013" w:rsidRPr="000E2013" w:rsidRDefault="000E2013" w:rsidP="000E2013">
                            <w:pPr>
                              <w:tabs>
                                <w:tab w:val="left" w:pos="6663"/>
                              </w:tabs>
                              <w:rPr>
                                <w:rFonts w:ascii="Times New Roman" w:hAnsi="Times New Roman"/>
                              </w:rPr>
                            </w:pPr>
                          </w:p>
                          <w:p w14:paraId="4E6D7C0D" w14:textId="77777777" w:rsidR="00D836FA" w:rsidRPr="00493B64" w:rsidRDefault="00D836FA" w:rsidP="00D836FA">
                            <w:pPr>
                              <w:tabs>
                                <w:tab w:val="left" w:pos="426"/>
                                <w:tab w:val="left" w:pos="6663"/>
                              </w:tabs>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07AFC" id="_x0000_t202" coordsize="21600,21600" o:spt="202" path="m,l,21600r21600,l21600,xe">
                <v:stroke joinstyle="miter"/>
                <v:path gradientshapeok="t" o:connecttype="rect"/>
              </v:shapetype>
              <v:shape id="Zone de texte 1" o:spid="_x0000_s1026" type="#_x0000_t202" style="position:absolute;left:0;text-align:left;margin-left:.05pt;margin-top:393.2pt;width:505.95pt;height:2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OMdgIAAGYFAAAOAAAAZHJzL2Uyb0RvYy54bWysVEtv2zAMvg/YfxB0X52Xsy2IU2QpOgwI&#10;2mLp0LMiS4kwWdQkJXb260vJzmNdLx12sSnx4+sTyel1U2myF84rMAXtX/UoEYZDqcymoD8ebz98&#10;osQHZkqmwYiCHoSn17P376a1nYgBbEGXwhF0YvyktgXdhmAnWeb5VlTMX4EVBpUSXMUCHt0mKx2r&#10;0Xuls0GvN85qcKV1wIX3eHvTKuks+ZdS8HAvpReB6IJibiF9Xfqu4zebTdlk45jdKt6lwf4hi4op&#10;g0FPrm5YYGTn1F+uKsUdeJDhikOVgZSKi1QDVtPvvahmtWVWpFqQHG9PNPn/55bf7Vf2wZHQfIEG&#10;HzASUls/8XgZ62mkq+IfMyWoRwoPJ9pEEwjHy/FokOfjnBKOuuFgmA8HefSTnc2t8+GrgIpEoaAO&#10;3yXRxfZLH1roERKjedCqvFVap0PsBbHQjuwZvqIOKUl0/gdKG1JjKsO8lxwbiOatZ22iG5G6oQt3&#10;LjFJ4aBFxGjzXUiiylTpK7EZ58Kc4id0REkM9RbDDn/O6i3GbR1okSKDCSfjShlwqfo0PmfKyp9H&#10;ymSLx7e5qDuKoVk33dOvoTxgRzhoh8Vbfqvw1ZbMhwfmcDqwCXDiwz1+pAZkHTqJki2436/dRzw2&#10;LWopqXHaCup/7ZgTlOhvBtv5c380iuOZDqP84wAP7lKzvtSYXbUAbIU+7hbLkxjxQR9F6aB6wsUw&#10;j1FRxQzH2AUNR3ER2h2Ai4WL+TyBcCAtC0uzsjy6jvTGnnxsnpizXeMG7Pk7OM4lm7zo3xYbLQ3M&#10;dwGkSs0dCW5Z7YjHYU7j0S2euC0uzwl1Xo+zZwAAAP//AwBQSwMEFAAGAAgAAAAhAH92yWPhAAAA&#10;CgEAAA8AAABkcnMvZG93bnJldi54bWxMj0tPwzAQhO9I/Adrkbgg6jSlrxCnQgioxI2Gh7i58ZJE&#10;xOsodpPw79mc4LajGc1+k+5G24geO187UjCfRSCQCmdqKhW85o/XGxA+aDK6cYQKftDDLjs/S3Vi&#10;3EAv2B9CKbiEfKIVVCG0iZS+qNBqP3MtEntfrrM6sOxKaTo9cLltZBxFK2l1Tfyh0i3eV1h8H05W&#10;wedV+fHsx6e3YbFctA/7Pl+/m1ypy4vx7hZEwDH8hWHCZ3TImOnoTmS8aCYtgoL1ZnUDYrKjeczb&#10;jnzF2+UWZJbK/xOyXwAAAP//AwBQSwECLQAUAAYACAAAACEAtoM4kv4AAADhAQAAEwAAAAAAAAAA&#10;AAAAAAAAAAAAW0NvbnRlbnRfVHlwZXNdLnhtbFBLAQItABQABgAIAAAAIQA4/SH/1gAAAJQBAAAL&#10;AAAAAAAAAAAAAAAAAC8BAABfcmVscy8ucmVsc1BLAQItABQABgAIAAAAIQARbNOMdgIAAGYFAAAO&#10;AAAAAAAAAAAAAAAAAC4CAABkcnMvZTJvRG9jLnhtbFBLAQItABQABgAIAAAAIQB/dslj4QAAAAoB&#10;AAAPAAAAAAAAAAAAAAAAANAEAABkcnMvZG93bnJldi54bWxQSwUGAAAAAAQABADzAAAA3gUAAAAA&#10;" fillcolor="white [3201]" stroked="f" strokeweight=".5pt">
                <v:textbox>
                  <w:txbxContent>
                    <w:p w14:paraId="63A02642" w14:textId="77777777" w:rsidR="00D836FA" w:rsidRPr="00493B64" w:rsidRDefault="00D836FA" w:rsidP="00D836FA">
                      <w:pPr>
                        <w:jc w:val="center"/>
                        <w:rPr>
                          <w:rFonts w:ascii="Times New Roman" w:hAnsi="Times New Roman"/>
                          <w:b/>
                          <w:sz w:val="24"/>
                          <w:szCs w:val="24"/>
                        </w:rPr>
                      </w:pPr>
                      <w:r w:rsidRPr="00493B64">
                        <w:rPr>
                          <w:rFonts w:ascii="Times New Roman" w:hAnsi="Times New Roman"/>
                          <w:b/>
                          <w:sz w:val="24"/>
                          <w:szCs w:val="24"/>
                        </w:rPr>
                        <w:t>Signatures de la direction du réseau et du responsable administratif de l’établissement gestionnaire</w:t>
                      </w:r>
                    </w:p>
                    <w:p w14:paraId="11E8ABF7" w14:textId="77777777" w:rsidR="00D836FA" w:rsidRPr="00493B64" w:rsidRDefault="00D836FA" w:rsidP="00D836FA">
                      <w:pPr>
                        <w:rPr>
                          <w:rFonts w:ascii="Times New Roman" w:hAnsi="Times New Roman"/>
                          <w:b/>
                          <w:sz w:val="24"/>
                          <w:szCs w:val="24"/>
                        </w:rPr>
                      </w:pPr>
                    </w:p>
                    <w:p w14:paraId="2619CB1E" w14:textId="5711FCEE" w:rsidR="00D836FA" w:rsidRPr="00493B64" w:rsidRDefault="00D836FA" w:rsidP="00D836FA">
                      <w:pPr>
                        <w:jc w:val="both"/>
                        <w:rPr>
                          <w:rFonts w:ascii="Times New Roman" w:hAnsi="Times New Roman"/>
                          <w:b/>
                          <w:sz w:val="24"/>
                          <w:szCs w:val="24"/>
                        </w:rPr>
                      </w:pPr>
                      <w:r w:rsidRPr="00493B64">
                        <w:rPr>
                          <w:rFonts w:ascii="Times New Roman" w:hAnsi="Times New Roman"/>
                          <w:szCs w:val="24"/>
                        </w:rPr>
                        <w:t>Les soussignés s</w:t>
                      </w:r>
                      <w:r w:rsidR="00B37C99">
                        <w:rPr>
                          <w:rFonts w:ascii="Times New Roman" w:hAnsi="Times New Roman"/>
                          <w:szCs w:val="24"/>
                        </w:rPr>
                        <w:t>’</w:t>
                      </w:r>
                      <w:r w:rsidRPr="00493B64">
                        <w:rPr>
                          <w:rFonts w:ascii="Times New Roman" w:hAnsi="Times New Roman"/>
                          <w:szCs w:val="24"/>
                        </w:rPr>
                        <w:t>engagent à respecter les obligations décrites dans les règles générales communes des fonds de recherche du Québec et les règles du programme de réseaux thématiques décrites dans le Guide de gestion et de gouvernance des réseaux thématiques du FRQS.</w:t>
                      </w:r>
                    </w:p>
                    <w:p w14:paraId="46921411" w14:textId="77777777" w:rsidR="00D836FA" w:rsidRPr="000E2013" w:rsidRDefault="00D836FA" w:rsidP="00D836FA">
                      <w:pPr>
                        <w:rPr>
                          <w:rFonts w:ascii="Times New Roman" w:hAnsi="Times New Roman"/>
                          <w:b/>
                          <w:sz w:val="24"/>
                          <w:szCs w:val="24"/>
                        </w:rPr>
                      </w:pPr>
                    </w:p>
                    <w:p w14:paraId="6D18A5AB" w14:textId="77777777" w:rsidR="00D836FA" w:rsidRPr="000E2013" w:rsidRDefault="00D836FA" w:rsidP="00D836FA">
                      <w:pPr>
                        <w:rPr>
                          <w:rFonts w:ascii="Times New Roman" w:hAnsi="Times New Roman"/>
                          <w:b/>
                          <w:sz w:val="24"/>
                          <w:szCs w:val="24"/>
                        </w:rPr>
                      </w:pPr>
                    </w:p>
                    <w:p w14:paraId="659874A0" w14:textId="77777777" w:rsidR="00D836FA" w:rsidRPr="000E2013" w:rsidRDefault="00D836FA" w:rsidP="00D836FA">
                      <w:pPr>
                        <w:rPr>
                          <w:rFonts w:ascii="Times New Roman" w:hAnsi="Times New Roman"/>
                          <w:b/>
                          <w:sz w:val="24"/>
                          <w:szCs w:val="24"/>
                        </w:rPr>
                      </w:pPr>
                    </w:p>
                    <w:p w14:paraId="24BF005C" w14:textId="7D084FA1" w:rsidR="00D836FA" w:rsidRPr="000E2013" w:rsidRDefault="00D836FA" w:rsidP="00D836FA">
                      <w:pPr>
                        <w:tabs>
                          <w:tab w:val="left" w:pos="6663"/>
                        </w:tabs>
                        <w:rPr>
                          <w:rFonts w:ascii="Times New Roman" w:hAnsi="Times New Roman"/>
                        </w:rPr>
                      </w:pPr>
                      <w:r w:rsidRPr="000E2013">
                        <w:rPr>
                          <w:rFonts w:ascii="Times New Roman" w:hAnsi="Times New Roman"/>
                        </w:rPr>
                        <w:t>Signature d</w:t>
                      </w:r>
                      <w:r w:rsidR="000E2013">
                        <w:rPr>
                          <w:rFonts w:ascii="Times New Roman" w:hAnsi="Times New Roman"/>
                        </w:rPr>
                        <w:t>e la direction du réseau</w:t>
                      </w:r>
                      <w:r w:rsidR="00F8254B">
                        <w:rPr>
                          <w:rFonts w:ascii="Times New Roman" w:hAnsi="Times New Roman"/>
                        </w:rPr>
                        <w:t> </w:t>
                      </w:r>
                      <w:r w:rsidRPr="000E2013">
                        <w:rPr>
                          <w:rFonts w:ascii="Times New Roman" w:hAnsi="Times New Roman"/>
                        </w:rPr>
                        <w:t>: _________________________________</w:t>
                      </w:r>
                      <w:r w:rsidRPr="000E2013">
                        <w:rPr>
                          <w:rFonts w:ascii="Times New Roman" w:hAnsi="Times New Roman"/>
                        </w:rPr>
                        <w:tab/>
                        <w:t>Date :</w:t>
                      </w:r>
                      <w:r w:rsidR="00462391">
                        <w:rPr>
                          <w:rFonts w:ascii="Times New Roman" w:hAnsi="Times New Roman"/>
                        </w:rPr>
                        <w:t xml:space="preserve"> </w:t>
                      </w:r>
                      <w:r w:rsidRPr="000E2013">
                        <w:rPr>
                          <w:rFonts w:ascii="Times New Roman" w:hAnsi="Times New Roman"/>
                        </w:rPr>
                        <w:t>______________________</w:t>
                      </w:r>
                    </w:p>
                    <w:p w14:paraId="4E7D81EB" w14:textId="77777777" w:rsidR="00D836FA" w:rsidRPr="000E2013" w:rsidRDefault="00D836FA" w:rsidP="00D836FA">
                      <w:pPr>
                        <w:tabs>
                          <w:tab w:val="left" w:pos="6663"/>
                        </w:tabs>
                        <w:rPr>
                          <w:rFonts w:ascii="Times New Roman" w:hAnsi="Times New Roman"/>
                        </w:rPr>
                      </w:pPr>
                    </w:p>
                    <w:p w14:paraId="3FEDEC90" w14:textId="77777777" w:rsidR="00D836FA" w:rsidRPr="000E2013" w:rsidRDefault="00D836FA" w:rsidP="00D836FA">
                      <w:pPr>
                        <w:tabs>
                          <w:tab w:val="left" w:pos="6663"/>
                        </w:tabs>
                        <w:rPr>
                          <w:rFonts w:ascii="Times New Roman" w:hAnsi="Times New Roman"/>
                        </w:rPr>
                      </w:pPr>
                    </w:p>
                    <w:p w14:paraId="7EBF59AD" w14:textId="42E3DDE2" w:rsidR="00D836FA" w:rsidRPr="000E2013" w:rsidRDefault="00D836FA" w:rsidP="000E2013">
                      <w:pPr>
                        <w:tabs>
                          <w:tab w:val="left" w:pos="6663"/>
                        </w:tabs>
                        <w:rPr>
                          <w:rFonts w:ascii="Times New Roman" w:hAnsi="Times New Roman"/>
                        </w:rPr>
                      </w:pPr>
                      <w:r w:rsidRPr="000E2013">
                        <w:rPr>
                          <w:rFonts w:ascii="Times New Roman" w:hAnsi="Times New Roman"/>
                        </w:rPr>
                        <w:t>Signature d</w:t>
                      </w:r>
                      <w:r w:rsidR="000E2013">
                        <w:rPr>
                          <w:rFonts w:ascii="Times New Roman" w:hAnsi="Times New Roman"/>
                        </w:rPr>
                        <w:t>e la codirection du réseau</w:t>
                      </w:r>
                      <w:r w:rsidR="002A0E33">
                        <w:rPr>
                          <w:rFonts w:ascii="Times New Roman" w:hAnsi="Times New Roman"/>
                        </w:rPr>
                        <w:t> </w:t>
                      </w:r>
                      <w:r w:rsidRPr="000E2013">
                        <w:rPr>
                          <w:rFonts w:ascii="Times New Roman" w:hAnsi="Times New Roman"/>
                        </w:rPr>
                        <w:t>: ______________________________</w:t>
                      </w:r>
                      <w:r w:rsidRPr="000E2013">
                        <w:rPr>
                          <w:rFonts w:ascii="Times New Roman" w:hAnsi="Times New Roman"/>
                        </w:rPr>
                        <w:tab/>
                        <w:t>Date :</w:t>
                      </w:r>
                      <w:r w:rsidR="00462391">
                        <w:rPr>
                          <w:rFonts w:ascii="Times New Roman" w:hAnsi="Times New Roman"/>
                        </w:rPr>
                        <w:t xml:space="preserve"> </w:t>
                      </w:r>
                      <w:r w:rsidRPr="000E2013">
                        <w:rPr>
                          <w:rFonts w:ascii="Times New Roman" w:hAnsi="Times New Roman"/>
                        </w:rPr>
                        <w:t>______________________</w:t>
                      </w:r>
                    </w:p>
                    <w:p w14:paraId="0DE02E33" w14:textId="5812E417" w:rsidR="00D836FA" w:rsidRDefault="00D836FA" w:rsidP="00D836FA">
                      <w:pPr>
                        <w:tabs>
                          <w:tab w:val="left" w:pos="426"/>
                          <w:tab w:val="left" w:pos="6663"/>
                        </w:tabs>
                        <w:rPr>
                          <w:rFonts w:ascii="Times New Roman" w:hAnsi="Times New Roman"/>
                        </w:rPr>
                      </w:pPr>
                    </w:p>
                    <w:p w14:paraId="67C53206" w14:textId="77777777" w:rsidR="000E2013" w:rsidRPr="000E2013" w:rsidRDefault="000E2013" w:rsidP="00D836FA">
                      <w:pPr>
                        <w:tabs>
                          <w:tab w:val="left" w:pos="426"/>
                          <w:tab w:val="left" w:pos="6663"/>
                        </w:tabs>
                        <w:rPr>
                          <w:rFonts w:ascii="Times New Roman" w:hAnsi="Times New Roman"/>
                        </w:rPr>
                      </w:pPr>
                    </w:p>
                    <w:p w14:paraId="2E1FC4A8" w14:textId="3AC3ED76" w:rsidR="000E2013" w:rsidRPr="000E2013" w:rsidRDefault="000E2013" w:rsidP="000E2013">
                      <w:pPr>
                        <w:tabs>
                          <w:tab w:val="left" w:pos="6663"/>
                        </w:tabs>
                        <w:rPr>
                          <w:rFonts w:ascii="Times New Roman" w:hAnsi="Times New Roman"/>
                        </w:rPr>
                      </w:pPr>
                      <w:r w:rsidRPr="000E2013">
                        <w:rPr>
                          <w:rFonts w:ascii="Times New Roman" w:hAnsi="Times New Roman"/>
                        </w:rPr>
                        <w:t>Signature d</w:t>
                      </w:r>
                      <w:r>
                        <w:rPr>
                          <w:rFonts w:ascii="Times New Roman" w:hAnsi="Times New Roman"/>
                        </w:rPr>
                        <w:t>e la direction des finances</w:t>
                      </w:r>
                      <w:r w:rsidR="002A0E33">
                        <w:rPr>
                          <w:rFonts w:ascii="Times New Roman" w:hAnsi="Times New Roman"/>
                        </w:rPr>
                        <w:t> </w:t>
                      </w:r>
                      <w:r w:rsidRPr="000E2013">
                        <w:rPr>
                          <w:rFonts w:ascii="Times New Roman" w:hAnsi="Times New Roman"/>
                        </w:rPr>
                        <w:t>: _________________________________</w:t>
                      </w:r>
                      <w:r w:rsidRPr="000E2013">
                        <w:rPr>
                          <w:rFonts w:ascii="Times New Roman" w:hAnsi="Times New Roman"/>
                        </w:rPr>
                        <w:tab/>
                        <w:t>Date :</w:t>
                      </w:r>
                      <w:r w:rsidR="00462391">
                        <w:rPr>
                          <w:rFonts w:ascii="Times New Roman" w:hAnsi="Times New Roman"/>
                        </w:rPr>
                        <w:t xml:space="preserve"> </w:t>
                      </w:r>
                      <w:r w:rsidRPr="000E2013">
                        <w:rPr>
                          <w:rFonts w:ascii="Times New Roman" w:hAnsi="Times New Roman"/>
                        </w:rPr>
                        <w:t>______________________</w:t>
                      </w:r>
                    </w:p>
                    <w:p w14:paraId="13C82A2A" w14:textId="77777777" w:rsidR="000E2013" w:rsidRPr="000E2013" w:rsidRDefault="000E2013" w:rsidP="000E2013">
                      <w:pPr>
                        <w:tabs>
                          <w:tab w:val="left" w:pos="6663"/>
                        </w:tabs>
                        <w:rPr>
                          <w:rFonts w:ascii="Times New Roman" w:hAnsi="Times New Roman"/>
                        </w:rPr>
                      </w:pPr>
                    </w:p>
                    <w:p w14:paraId="4E6D7C0D" w14:textId="77777777" w:rsidR="00D836FA" w:rsidRPr="00493B64" w:rsidRDefault="00D836FA" w:rsidP="00D836FA">
                      <w:pPr>
                        <w:tabs>
                          <w:tab w:val="left" w:pos="426"/>
                          <w:tab w:val="left" w:pos="6663"/>
                        </w:tabs>
                        <w:rPr>
                          <w:rFonts w:ascii="Times New Roman" w:hAnsi="Times New Roman"/>
                        </w:rPr>
                      </w:pPr>
                    </w:p>
                  </w:txbxContent>
                </v:textbox>
                <w10:wrap anchory="page"/>
                <w10:anchorlock/>
              </v:shape>
            </w:pict>
          </mc:Fallback>
        </mc:AlternateContent>
      </w:r>
    </w:p>
    <w:p w14:paraId="5B884BD6" w14:textId="4A5D0681" w:rsidR="00D836FA" w:rsidRDefault="00D836FA" w:rsidP="00D836FA">
      <w:pPr>
        <w:spacing w:after="200"/>
        <w:jc w:val="both"/>
        <w:rPr>
          <w:rFonts w:ascii="Times New Roman" w:hAnsi="Times New Roman"/>
          <w:b/>
          <w:sz w:val="24"/>
          <w:szCs w:val="24"/>
        </w:rPr>
      </w:pPr>
      <w:r w:rsidRPr="00722D37">
        <w:rPr>
          <w:rFonts w:ascii="Times New Roman" w:hAnsi="Times New Roman"/>
          <w:b/>
          <w:sz w:val="24"/>
          <w:szCs w:val="24"/>
        </w:rPr>
        <w:br w:type="page"/>
      </w:r>
    </w:p>
    <w:p w14:paraId="0B47659E" w14:textId="3D5AB2C0" w:rsidR="006B55FB" w:rsidRDefault="009348EE" w:rsidP="00100CDB">
      <w:pPr>
        <w:spacing w:after="200"/>
        <w:jc w:val="center"/>
        <w:rPr>
          <w:rFonts w:ascii="Times New Roman" w:hAnsi="Times New Roman"/>
          <w:b/>
          <w:sz w:val="24"/>
          <w:szCs w:val="24"/>
        </w:rPr>
      </w:pPr>
      <w:r>
        <w:rPr>
          <w:rFonts w:ascii="Times New Roman" w:hAnsi="Times New Roman"/>
          <w:b/>
          <w:sz w:val="24"/>
          <w:szCs w:val="24"/>
        </w:rPr>
        <w:lastRenderedPageBreak/>
        <w:t>PROCESSUS D’ÉVALUATION PAR LES PAIRS</w:t>
      </w:r>
    </w:p>
    <w:p w14:paraId="4F722CFD" w14:textId="450CB76A" w:rsidR="009348EE" w:rsidRPr="004F2CFE" w:rsidRDefault="00244278" w:rsidP="00100CDB">
      <w:pPr>
        <w:spacing w:after="200"/>
        <w:jc w:val="both"/>
        <w:rPr>
          <w:rFonts w:ascii="Times New Roman" w:hAnsi="Times New Roman"/>
          <w:bCs/>
        </w:rPr>
      </w:pPr>
      <w:r w:rsidRPr="004F2CFE">
        <w:rPr>
          <w:rFonts w:ascii="Times New Roman" w:hAnsi="Times New Roman"/>
          <w:bCs/>
        </w:rPr>
        <w:t>Après le dépôt de la demande complète, les documents sont soumis à un comité scientifique et à un comité multidisciplinaire</w:t>
      </w:r>
      <w:r w:rsidR="00F37ADC" w:rsidRPr="004F2CFE">
        <w:rPr>
          <w:rFonts w:ascii="Times New Roman" w:hAnsi="Times New Roman"/>
          <w:bCs/>
        </w:rPr>
        <w:t xml:space="preserve"> qui ont pour mandat d’évaluer </w:t>
      </w:r>
      <w:r w:rsidR="00677662" w:rsidRPr="004F2CFE">
        <w:rPr>
          <w:rFonts w:ascii="Times New Roman" w:hAnsi="Times New Roman"/>
          <w:bCs/>
        </w:rPr>
        <w:t>les éléments énumérés</w:t>
      </w:r>
      <w:r w:rsidR="00F37ADC" w:rsidRPr="004F2CFE">
        <w:rPr>
          <w:rFonts w:ascii="Times New Roman" w:hAnsi="Times New Roman"/>
          <w:bCs/>
        </w:rPr>
        <w:t xml:space="preserve"> ci-dessous, tout en tenant compte des éléments stratégiques d’équité, de diversité et d’inclusion, des objectifs de santé durable</w:t>
      </w:r>
      <w:r w:rsidR="004175D4" w:rsidRPr="004F2CFE">
        <w:rPr>
          <w:rFonts w:ascii="Times New Roman" w:hAnsi="Times New Roman"/>
          <w:bCs/>
        </w:rPr>
        <w:t xml:space="preserve">, </w:t>
      </w:r>
      <w:r w:rsidR="00F37ADC" w:rsidRPr="004F2CFE">
        <w:rPr>
          <w:rFonts w:ascii="Times New Roman" w:hAnsi="Times New Roman"/>
          <w:bCs/>
        </w:rPr>
        <w:t>de la science ouverte</w:t>
      </w:r>
      <w:r w:rsidR="004175D4" w:rsidRPr="004F2CFE">
        <w:rPr>
          <w:rFonts w:ascii="Times New Roman" w:hAnsi="Times New Roman"/>
          <w:bCs/>
        </w:rPr>
        <w:t xml:space="preserve"> et de l’acceptabilité social</w:t>
      </w:r>
      <w:r w:rsidR="00282402" w:rsidRPr="004F2CFE">
        <w:rPr>
          <w:rFonts w:ascii="Times New Roman" w:hAnsi="Times New Roman"/>
          <w:bCs/>
        </w:rPr>
        <w:t>e des données en recherche</w:t>
      </w:r>
      <w:r w:rsidR="007B6688" w:rsidRPr="004F2CFE">
        <w:rPr>
          <w:rFonts w:ascii="Times New Roman" w:hAnsi="Times New Roman"/>
          <w:bCs/>
        </w:rPr>
        <w:t>.</w:t>
      </w:r>
    </w:p>
    <w:p w14:paraId="6D793E8A" w14:textId="7914527D" w:rsidR="00C65CD0" w:rsidRPr="00100CDB" w:rsidRDefault="00C65CD0" w:rsidP="00100CDB">
      <w:pPr>
        <w:rPr>
          <w:rFonts w:ascii="Times New Roman" w:hAnsi="Times New Roman"/>
          <w:b/>
          <w:bCs/>
        </w:rPr>
      </w:pPr>
      <w:r w:rsidRPr="00100CDB">
        <w:rPr>
          <w:rFonts w:ascii="Times New Roman" w:hAnsi="Times New Roman"/>
          <w:b/>
          <w:bCs/>
        </w:rPr>
        <w:t>Planification stratégique</w:t>
      </w:r>
    </w:p>
    <w:p w14:paraId="5F6124D3" w14:textId="24DE0318" w:rsidR="00C65CD0" w:rsidRPr="00100CDB" w:rsidRDefault="00C65CD0" w:rsidP="00100CDB">
      <w:pPr>
        <w:pStyle w:val="ListParagraph"/>
        <w:numPr>
          <w:ilvl w:val="0"/>
          <w:numId w:val="10"/>
        </w:numPr>
        <w:spacing w:after="160" w:line="240" w:lineRule="auto"/>
        <w:jc w:val="left"/>
        <w:rPr>
          <w:rFonts w:ascii="Times New Roman" w:hAnsi="Times New Roman" w:cs="Times New Roman"/>
        </w:rPr>
      </w:pPr>
      <w:r w:rsidRPr="00100CDB">
        <w:rPr>
          <w:rFonts w:ascii="Times New Roman" w:hAnsi="Times New Roman" w:cs="Times New Roman"/>
        </w:rPr>
        <w:t xml:space="preserve">Pertinence de la thématique, caractère distinctif et complémentarité des actions par rapport aux autres structures existantes de l’écosystème de recherche </w:t>
      </w:r>
      <w:r w:rsidR="00BC3236">
        <w:rPr>
          <w:rFonts w:ascii="Times New Roman" w:hAnsi="Times New Roman" w:cs="Times New Roman"/>
        </w:rPr>
        <w:t xml:space="preserve">et de l’innovation </w:t>
      </w:r>
      <w:r w:rsidRPr="00100CDB">
        <w:rPr>
          <w:rFonts w:ascii="Times New Roman" w:hAnsi="Times New Roman" w:cs="Times New Roman"/>
        </w:rPr>
        <w:t>du Québec</w:t>
      </w:r>
      <w:r w:rsidR="00A40324">
        <w:rPr>
          <w:rFonts w:ascii="Times New Roman" w:hAnsi="Times New Roman" w:cs="Times New Roman"/>
        </w:rPr>
        <w:t> </w:t>
      </w:r>
      <w:r w:rsidRPr="00100CDB">
        <w:rPr>
          <w:rFonts w:ascii="Times New Roman" w:hAnsi="Times New Roman" w:cs="Times New Roman"/>
        </w:rPr>
        <w:t>;</w:t>
      </w:r>
    </w:p>
    <w:p w14:paraId="2CCE93B0" w14:textId="77C304CE" w:rsidR="00C65CD0" w:rsidRPr="00100CDB" w:rsidRDefault="00C65CD0" w:rsidP="00100CDB">
      <w:pPr>
        <w:pStyle w:val="ListParagraph"/>
        <w:numPr>
          <w:ilvl w:val="0"/>
          <w:numId w:val="10"/>
        </w:numPr>
        <w:spacing w:after="160" w:line="240" w:lineRule="auto"/>
        <w:jc w:val="left"/>
        <w:rPr>
          <w:rFonts w:ascii="Times New Roman" w:hAnsi="Times New Roman" w:cs="Times New Roman"/>
        </w:rPr>
      </w:pPr>
      <w:r w:rsidRPr="00100CDB">
        <w:rPr>
          <w:rFonts w:ascii="Times New Roman" w:hAnsi="Times New Roman" w:cs="Times New Roman"/>
        </w:rPr>
        <w:t>Importance stratégique et valeur ajoutée pour la communauté scientifique</w:t>
      </w:r>
      <w:r w:rsidR="00A40324">
        <w:rPr>
          <w:rFonts w:ascii="Times New Roman" w:hAnsi="Times New Roman" w:cs="Times New Roman"/>
        </w:rPr>
        <w:t> </w:t>
      </w:r>
      <w:r w:rsidRPr="00100CDB">
        <w:rPr>
          <w:rFonts w:ascii="Times New Roman" w:hAnsi="Times New Roman" w:cs="Times New Roman"/>
        </w:rPr>
        <w:t>;</w:t>
      </w:r>
    </w:p>
    <w:p w14:paraId="0C048309" w14:textId="779E213E" w:rsidR="00C65CD0" w:rsidRPr="00100CDB" w:rsidRDefault="00C65CD0" w:rsidP="00100CDB">
      <w:pPr>
        <w:pStyle w:val="ListParagraph"/>
        <w:numPr>
          <w:ilvl w:val="0"/>
          <w:numId w:val="10"/>
        </w:numPr>
        <w:spacing w:after="160" w:line="240" w:lineRule="auto"/>
        <w:jc w:val="left"/>
        <w:rPr>
          <w:rFonts w:ascii="Times New Roman" w:hAnsi="Times New Roman" w:cs="Times New Roman"/>
        </w:rPr>
      </w:pPr>
      <w:r w:rsidRPr="00100CDB">
        <w:rPr>
          <w:rFonts w:ascii="Times New Roman" w:hAnsi="Times New Roman" w:cs="Times New Roman"/>
        </w:rPr>
        <w:t>Importance stratégique et valeur ajoutée pour le Québec</w:t>
      </w:r>
      <w:r w:rsidR="00A40324">
        <w:rPr>
          <w:rFonts w:ascii="Times New Roman" w:hAnsi="Times New Roman" w:cs="Times New Roman"/>
        </w:rPr>
        <w:t> </w:t>
      </w:r>
      <w:r w:rsidRPr="00100CDB">
        <w:rPr>
          <w:rFonts w:ascii="Times New Roman" w:hAnsi="Times New Roman" w:cs="Times New Roman"/>
        </w:rPr>
        <w:t>;</w:t>
      </w:r>
    </w:p>
    <w:p w14:paraId="2423974F" w14:textId="0A6C14C4" w:rsidR="00C65CD0" w:rsidRPr="00100CDB" w:rsidRDefault="00C65CD0" w:rsidP="00100CDB">
      <w:pPr>
        <w:pStyle w:val="ListParagraph"/>
        <w:numPr>
          <w:ilvl w:val="0"/>
          <w:numId w:val="10"/>
        </w:numPr>
        <w:spacing w:after="160" w:line="240" w:lineRule="auto"/>
        <w:jc w:val="left"/>
        <w:rPr>
          <w:rFonts w:ascii="Times New Roman" w:hAnsi="Times New Roman" w:cs="Times New Roman"/>
        </w:rPr>
      </w:pPr>
      <w:r w:rsidRPr="00100CDB">
        <w:rPr>
          <w:rFonts w:ascii="Times New Roman" w:hAnsi="Times New Roman" w:cs="Times New Roman"/>
        </w:rPr>
        <w:t>Cohérence et réalisme du plan d’action stratégique de développement scientifique proposé</w:t>
      </w:r>
      <w:r w:rsidR="00A40324">
        <w:rPr>
          <w:rFonts w:ascii="Times New Roman" w:hAnsi="Times New Roman" w:cs="Times New Roman"/>
        </w:rPr>
        <w:t> </w:t>
      </w:r>
      <w:r w:rsidRPr="00100CDB">
        <w:rPr>
          <w:rFonts w:ascii="Times New Roman" w:hAnsi="Times New Roman" w:cs="Times New Roman"/>
        </w:rPr>
        <w:t>;</w:t>
      </w:r>
    </w:p>
    <w:p w14:paraId="2A959BC4" w14:textId="7438D67D" w:rsidR="00B24357" w:rsidRPr="000847E6" w:rsidRDefault="00C65CD0" w:rsidP="00B24357">
      <w:pPr>
        <w:pStyle w:val="ListParagraph"/>
        <w:numPr>
          <w:ilvl w:val="0"/>
          <w:numId w:val="10"/>
        </w:numPr>
        <w:spacing w:after="160" w:line="240" w:lineRule="auto"/>
        <w:jc w:val="left"/>
        <w:rPr>
          <w:rFonts w:ascii="Times New Roman" w:hAnsi="Times New Roman" w:cs="Times New Roman"/>
        </w:rPr>
      </w:pPr>
      <w:r w:rsidRPr="0043650D">
        <w:rPr>
          <w:rFonts w:ascii="Times New Roman" w:hAnsi="Times New Roman"/>
        </w:rPr>
        <w:t xml:space="preserve">Contribution à </w:t>
      </w:r>
      <w:r w:rsidR="00BA17F8" w:rsidRPr="0043650D">
        <w:rPr>
          <w:rFonts w:ascii="Times New Roman" w:hAnsi="Times New Roman"/>
        </w:rPr>
        <w:t>l’objectif de</w:t>
      </w:r>
      <w:r w:rsidR="00E00529" w:rsidRPr="0043650D">
        <w:rPr>
          <w:rFonts w:ascii="Times New Roman" w:hAnsi="Times New Roman"/>
        </w:rPr>
        <w:t xml:space="preserve"> santé durable</w:t>
      </w:r>
      <w:r w:rsidR="009A5802" w:rsidRPr="0043650D">
        <w:rPr>
          <w:rFonts w:ascii="Times New Roman" w:hAnsi="Times New Roman"/>
        </w:rPr>
        <w:t xml:space="preserve"> </w:t>
      </w:r>
    </w:p>
    <w:p w14:paraId="04707D88" w14:textId="14D06EFD" w:rsidR="00C65CD0" w:rsidRPr="0043650D" w:rsidRDefault="00B24357" w:rsidP="00B24357">
      <w:pPr>
        <w:pStyle w:val="ListParagraph"/>
        <w:numPr>
          <w:ilvl w:val="0"/>
          <w:numId w:val="10"/>
        </w:numPr>
        <w:spacing w:after="160" w:line="240" w:lineRule="auto"/>
        <w:jc w:val="left"/>
        <w:rPr>
          <w:rFonts w:ascii="Times New Roman" w:hAnsi="Times New Roman"/>
        </w:rPr>
      </w:pPr>
      <w:r w:rsidRPr="000847E6">
        <w:rPr>
          <w:rFonts w:ascii="Times New Roman" w:hAnsi="Times New Roman"/>
        </w:rPr>
        <w:t>S</w:t>
      </w:r>
      <w:r w:rsidR="006533D7" w:rsidRPr="000847E6">
        <w:rPr>
          <w:rFonts w:ascii="Times New Roman" w:hAnsi="Times New Roman"/>
        </w:rPr>
        <w:t>outien</w:t>
      </w:r>
      <w:r w:rsidR="00995749" w:rsidRPr="0043650D">
        <w:rPr>
          <w:rFonts w:ascii="Times New Roman" w:hAnsi="Times New Roman"/>
        </w:rPr>
        <w:t xml:space="preserve"> aux </w:t>
      </w:r>
      <w:r w:rsidR="00371D64" w:rsidRPr="0043650D">
        <w:rPr>
          <w:rFonts w:ascii="Times New Roman" w:hAnsi="Times New Roman"/>
        </w:rPr>
        <w:t xml:space="preserve">stratégies </w:t>
      </w:r>
      <w:r w:rsidR="006533D7" w:rsidRPr="0043650D">
        <w:rPr>
          <w:rFonts w:ascii="Times New Roman" w:hAnsi="Times New Roman"/>
        </w:rPr>
        <w:t xml:space="preserve">et politiques </w:t>
      </w:r>
      <w:r w:rsidR="00371D64" w:rsidRPr="0043650D">
        <w:rPr>
          <w:rFonts w:ascii="Times New Roman" w:hAnsi="Times New Roman"/>
        </w:rPr>
        <w:t xml:space="preserve">d’équité, </w:t>
      </w:r>
      <w:r w:rsidR="000C41F2" w:rsidRPr="0043650D">
        <w:rPr>
          <w:rFonts w:ascii="Times New Roman" w:hAnsi="Times New Roman"/>
        </w:rPr>
        <w:t xml:space="preserve">de diversité et d’inclusion </w:t>
      </w:r>
      <w:r w:rsidR="0053185E" w:rsidRPr="0043650D">
        <w:rPr>
          <w:rFonts w:ascii="Times New Roman" w:hAnsi="Times New Roman"/>
        </w:rPr>
        <w:t xml:space="preserve">des </w:t>
      </w:r>
      <w:r w:rsidR="00995749" w:rsidRPr="0043650D">
        <w:rPr>
          <w:rFonts w:ascii="Times New Roman" w:hAnsi="Times New Roman"/>
        </w:rPr>
        <w:t>établissements associés</w:t>
      </w:r>
      <w:r w:rsidR="00C65CD0" w:rsidRPr="0043650D">
        <w:rPr>
          <w:rFonts w:ascii="Times New Roman" w:hAnsi="Times New Roman"/>
        </w:rPr>
        <w:t>.</w:t>
      </w:r>
    </w:p>
    <w:p w14:paraId="6A8C76FC" w14:textId="1BAD73DB" w:rsidR="00C65CD0" w:rsidRPr="00100CDB" w:rsidRDefault="00C65CD0" w:rsidP="00100CDB">
      <w:pPr>
        <w:rPr>
          <w:rFonts w:ascii="Times New Roman" w:hAnsi="Times New Roman"/>
          <w:b/>
          <w:bCs/>
        </w:rPr>
      </w:pPr>
      <w:r w:rsidRPr="00100CDB">
        <w:rPr>
          <w:rFonts w:ascii="Times New Roman" w:hAnsi="Times New Roman"/>
          <w:b/>
          <w:bCs/>
        </w:rPr>
        <w:t>Constitution et gestion du réseau</w:t>
      </w:r>
    </w:p>
    <w:p w14:paraId="6B632F60" w14:textId="5F62EE49" w:rsidR="00C65CD0" w:rsidRPr="00100CDB" w:rsidRDefault="00C65CD0" w:rsidP="00100CDB">
      <w:pPr>
        <w:pStyle w:val="ListParagraph"/>
        <w:numPr>
          <w:ilvl w:val="0"/>
          <w:numId w:val="11"/>
        </w:numPr>
        <w:spacing w:after="160" w:line="240" w:lineRule="auto"/>
        <w:jc w:val="left"/>
        <w:rPr>
          <w:rFonts w:ascii="Times New Roman" w:hAnsi="Times New Roman" w:cs="Times New Roman"/>
        </w:rPr>
      </w:pPr>
      <w:r w:rsidRPr="00100CDB">
        <w:rPr>
          <w:rFonts w:ascii="Times New Roman" w:hAnsi="Times New Roman" w:cs="Times New Roman"/>
        </w:rPr>
        <w:t>Leadership, représentativité et exemplarité de la direction du réseau et des axes</w:t>
      </w:r>
      <w:r w:rsidR="00A40324">
        <w:rPr>
          <w:rFonts w:ascii="Times New Roman" w:hAnsi="Times New Roman" w:cs="Times New Roman"/>
        </w:rPr>
        <w:t> </w:t>
      </w:r>
      <w:r w:rsidRPr="00100CDB">
        <w:rPr>
          <w:rFonts w:ascii="Times New Roman" w:hAnsi="Times New Roman" w:cs="Times New Roman"/>
        </w:rPr>
        <w:t>;</w:t>
      </w:r>
    </w:p>
    <w:p w14:paraId="571D6E5C" w14:textId="63067B0C" w:rsidR="00C65CD0" w:rsidRPr="00100CDB" w:rsidRDefault="00C65CD0" w:rsidP="00100CDB">
      <w:pPr>
        <w:pStyle w:val="ListParagraph"/>
        <w:numPr>
          <w:ilvl w:val="0"/>
          <w:numId w:val="11"/>
        </w:numPr>
        <w:spacing w:after="160" w:line="240" w:lineRule="auto"/>
        <w:jc w:val="left"/>
        <w:rPr>
          <w:rFonts w:ascii="Times New Roman" w:hAnsi="Times New Roman" w:cs="Times New Roman"/>
        </w:rPr>
      </w:pPr>
      <w:r w:rsidRPr="00100CDB">
        <w:rPr>
          <w:rFonts w:ascii="Times New Roman" w:hAnsi="Times New Roman" w:cs="Times New Roman"/>
        </w:rPr>
        <w:t>Approche de gestion participative, mobilisatrice et transparente</w:t>
      </w:r>
      <w:r w:rsidR="003465BB">
        <w:rPr>
          <w:rFonts w:ascii="Times New Roman" w:hAnsi="Times New Roman" w:cs="Times New Roman"/>
        </w:rPr>
        <w:t xml:space="preserve">, </w:t>
      </w:r>
      <w:r w:rsidR="00C30D40">
        <w:rPr>
          <w:rFonts w:ascii="Times New Roman" w:hAnsi="Times New Roman" w:cs="Times New Roman"/>
        </w:rPr>
        <w:t xml:space="preserve">incluant notamment </w:t>
      </w:r>
      <w:r w:rsidR="002F69F6">
        <w:rPr>
          <w:rFonts w:ascii="Times New Roman" w:hAnsi="Times New Roman" w:cs="Times New Roman"/>
        </w:rPr>
        <w:t>la participation citoyenne</w:t>
      </w:r>
      <w:r w:rsidR="00AE1D1F">
        <w:rPr>
          <w:rFonts w:ascii="Times New Roman" w:hAnsi="Times New Roman" w:cs="Times New Roman"/>
        </w:rPr>
        <w:t>;</w:t>
      </w:r>
    </w:p>
    <w:p w14:paraId="1ABA6BD7" w14:textId="6CCA7659" w:rsidR="00C65CD0" w:rsidRDefault="00C65CD0" w:rsidP="00100CDB">
      <w:pPr>
        <w:pStyle w:val="ListParagraph"/>
        <w:numPr>
          <w:ilvl w:val="0"/>
          <w:numId w:val="11"/>
        </w:numPr>
        <w:spacing w:after="160" w:line="240" w:lineRule="auto"/>
        <w:jc w:val="left"/>
        <w:rPr>
          <w:rFonts w:ascii="Times New Roman" w:hAnsi="Times New Roman" w:cs="Times New Roman"/>
        </w:rPr>
      </w:pPr>
      <w:r w:rsidRPr="00100CDB">
        <w:rPr>
          <w:rFonts w:ascii="Times New Roman" w:hAnsi="Times New Roman" w:cs="Times New Roman"/>
        </w:rPr>
        <w:t>Intégration optimale, cohésion et effet de synergie associé à une diversité d’expertises, d’institutions, de secteurs et de milieux autour d’une thématique</w:t>
      </w:r>
      <w:r w:rsidR="00AE1D1F">
        <w:rPr>
          <w:rFonts w:ascii="Times New Roman" w:hAnsi="Times New Roman" w:cs="Times New Roman"/>
        </w:rPr>
        <w:t>;</w:t>
      </w:r>
    </w:p>
    <w:p w14:paraId="2BFD724A" w14:textId="77777777" w:rsidR="00792A78" w:rsidRPr="00100CDB" w:rsidRDefault="00792A78" w:rsidP="00792A78">
      <w:pPr>
        <w:pStyle w:val="ListParagraph"/>
        <w:numPr>
          <w:ilvl w:val="0"/>
          <w:numId w:val="11"/>
        </w:numPr>
        <w:spacing w:after="160" w:line="240" w:lineRule="auto"/>
        <w:jc w:val="left"/>
        <w:rPr>
          <w:rFonts w:ascii="Times New Roman" w:hAnsi="Times New Roman" w:cs="Times New Roman"/>
        </w:rPr>
      </w:pPr>
      <w:r w:rsidRPr="00100CDB">
        <w:rPr>
          <w:rFonts w:ascii="Times New Roman" w:hAnsi="Times New Roman" w:cs="Times New Roman"/>
        </w:rPr>
        <w:t>Structure administrative appropriée</w:t>
      </w:r>
      <w:r>
        <w:rPr>
          <w:rFonts w:ascii="Times New Roman" w:hAnsi="Times New Roman" w:cs="Times New Roman"/>
        </w:rPr>
        <w:t> </w:t>
      </w:r>
      <w:r w:rsidRPr="00100CDB">
        <w:rPr>
          <w:rFonts w:ascii="Times New Roman" w:hAnsi="Times New Roman" w:cs="Times New Roman"/>
        </w:rPr>
        <w:t>;</w:t>
      </w:r>
    </w:p>
    <w:p w14:paraId="27B6D45B" w14:textId="60F4F1EE" w:rsidR="00792A78" w:rsidRPr="00792A78" w:rsidRDefault="00792A78" w:rsidP="00792A78">
      <w:pPr>
        <w:pStyle w:val="ListParagraph"/>
        <w:numPr>
          <w:ilvl w:val="0"/>
          <w:numId w:val="11"/>
        </w:numPr>
        <w:spacing w:after="160" w:line="240" w:lineRule="auto"/>
        <w:jc w:val="left"/>
        <w:rPr>
          <w:rFonts w:ascii="Times New Roman" w:hAnsi="Times New Roman" w:cs="Times New Roman"/>
        </w:rPr>
      </w:pPr>
      <w:r w:rsidRPr="00100CDB">
        <w:rPr>
          <w:rFonts w:ascii="Times New Roman" w:hAnsi="Times New Roman" w:cs="Times New Roman"/>
        </w:rPr>
        <w:t>Potentiel du réseau à gérer et à coordonner ses activités et le personnel de façon efficace et harmonieuse</w:t>
      </w:r>
      <w:r w:rsidR="00AE1D1F">
        <w:rPr>
          <w:rFonts w:ascii="Times New Roman" w:hAnsi="Times New Roman" w:cs="Times New Roman"/>
        </w:rPr>
        <w:t>.</w:t>
      </w:r>
    </w:p>
    <w:p w14:paraId="7CC7E51A" w14:textId="184714FF" w:rsidR="00C65CD0" w:rsidRPr="00100CDB" w:rsidRDefault="00C65CD0" w:rsidP="00100CDB">
      <w:pPr>
        <w:rPr>
          <w:rFonts w:ascii="Times New Roman" w:hAnsi="Times New Roman"/>
          <w:b/>
          <w:bCs/>
        </w:rPr>
      </w:pPr>
      <w:r w:rsidRPr="00100CDB">
        <w:rPr>
          <w:rFonts w:ascii="Times New Roman" w:hAnsi="Times New Roman"/>
          <w:b/>
          <w:bCs/>
        </w:rPr>
        <w:t>Potentiel d</w:t>
      </w:r>
      <w:r w:rsidR="0038772E">
        <w:rPr>
          <w:rFonts w:ascii="Times New Roman" w:hAnsi="Times New Roman"/>
          <w:b/>
          <w:bCs/>
        </w:rPr>
        <w:t xml:space="preserve">u </w:t>
      </w:r>
      <w:r w:rsidRPr="00100CDB">
        <w:rPr>
          <w:rFonts w:ascii="Times New Roman" w:hAnsi="Times New Roman"/>
          <w:b/>
          <w:bCs/>
        </w:rPr>
        <w:t xml:space="preserve">réseau : </w:t>
      </w:r>
    </w:p>
    <w:p w14:paraId="1BAD1A06" w14:textId="160EA0C5" w:rsidR="00C65CD0" w:rsidRPr="00100CDB" w:rsidRDefault="00C65CD0" w:rsidP="00100CDB">
      <w:pPr>
        <w:pStyle w:val="ListParagraph"/>
        <w:numPr>
          <w:ilvl w:val="0"/>
          <w:numId w:val="11"/>
        </w:numPr>
        <w:spacing w:after="160" w:line="240" w:lineRule="auto"/>
        <w:jc w:val="left"/>
        <w:rPr>
          <w:rFonts w:ascii="Times New Roman" w:hAnsi="Times New Roman" w:cs="Times New Roman"/>
        </w:rPr>
      </w:pPr>
      <w:r w:rsidRPr="00100CDB">
        <w:rPr>
          <w:rFonts w:ascii="Times New Roman" w:hAnsi="Times New Roman" w:cs="Times New Roman"/>
        </w:rPr>
        <w:t>Envergure et qualité des stratégies et actions proposées en regard des volets clés du programme</w:t>
      </w:r>
      <w:r w:rsidR="00664961">
        <w:rPr>
          <w:rFonts w:ascii="Times New Roman" w:hAnsi="Times New Roman" w:cs="Times New Roman"/>
        </w:rPr>
        <w:t> :</w:t>
      </w:r>
    </w:p>
    <w:p w14:paraId="5ACC0A28" w14:textId="4A3A72E4" w:rsidR="00C65CD0" w:rsidRPr="00100CDB" w:rsidRDefault="00C65CD0" w:rsidP="00100CDB">
      <w:pPr>
        <w:pStyle w:val="ListParagraph"/>
        <w:numPr>
          <w:ilvl w:val="1"/>
          <w:numId w:val="11"/>
        </w:numPr>
        <w:spacing w:after="160" w:line="240" w:lineRule="auto"/>
        <w:jc w:val="left"/>
        <w:rPr>
          <w:rFonts w:ascii="Times New Roman" w:hAnsi="Times New Roman" w:cs="Times New Roman"/>
        </w:rPr>
      </w:pPr>
      <w:r w:rsidRPr="00100CDB">
        <w:rPr>
          <w:rFonts w:ascii="Times New Roman" w:hAnsi="Times New Roman" w:cs="Times New Roman"/>
        </w:rPr>
        <w:t>Initiatives structurantes</w:t>
      </w:r>
      <w:r w:rsidR="00664961">
        <w:rPr>
          <w:rFonts w:ascii="Times New Roman" w:hAnsi="Times New Roman" w:cs="Times New Roman"/>
        </w:rPr>
        <w:t>;</w:t>
      </w:r>
    </w:p>
    <w:p w14:paraId="60AE804A" w14:textId="3F56800D" w:rsidR="00C65CD0" w:rsidRPr="00100CDB" w:rsidRDefault="00C65CD0" w:rsidP="00100CDB">
      <w:pPr>
        <w:pStyle w:val="ListParagraph"/>
        <w:numPr>
          <w:ilvl w:val="1"/>
          <w:numId w:val="11"/>
        </w:numPr>
        <w:spacing w:after="160" w:line="240" w:lineRule="auto"/>
        <w:jc w:val="left"/>
        <w:rPr>
          <w:rFonts w:ascii="Times New Roman" w:hAnsi="Times New Roman" w:cs="Times New Roman"/>
        </w:rPr>
      </w:pPr>
      <w:r w:rsidRPr="00100CDB">
        <w:rPr>
          <w:rFonts w:ascii="Times New Roman" w:hAnsi="Times New Roman" w:cs="Times New Roman"/>
        </w:rPr>
        <w:t>Activités de concertation</w:t>
      </w:r>
      <w:r w:rsidR="00664961">
        <w:rPr>
          <w:rFonts w:ascii="Times New Roman" w:hAnsi="Times New Roman" w:cs="Times New Roman"/>
        </w:rPr>
        <w:t>;</w:t>
      </w:r>
    </w:p>
    <w:p w14:paraId="217C75F8" w14:textId="747B49C9" w:rsidR="00C65CD0" w:rsidRPr="00100CDB" w:rsidRDefault="00C65CD0" w:rsidP="00100CDB">
      <w:pPr>
        <w:pStyle w:val="ListParagraph"/>
        <w:numPr>
          <w:ilvl w:val="1"/>
          <w:numId w:val="11"/>
        </w:numPr>
        <w:spacing w:after="160" w:line="240" w:lineRule="auto"/>
        <w:jc w:val="left"/>
        <w:rPr>
          <w:rFonts w:ascii="Times New Roman" w:hAnsi="Times New Roman" w:cs="Times New Roman"/>
        </w:rPr>
      </w:pPr>
      <w:r w:rsidRPr="00100CDB">
        <w:rPr>
          <w:rFonts w:ascii="Times New Roman" w:hAnsi="Times New Roman" w:cs="Times New Roman"/>
        </w:rPr>
        <w:t>Ressources communes de recherche</w:t>
      </w:r>
      <w:r w:rsidR="00664961">
        <w:rPr>
          <w:rFonts w:ascii="Times New Roman" w:hAnsi="Times New Roman" w:cs="Times New Roman"/>
        </w:rPr>
        <w:t>;</w:t>
      </w:r>
    </w:p>
    <w:p w14:paraId="3EC671D4" w14:textId="38CAA6C5" w:rsidR="00C65CD0" w:rsidRPr="00100CDB" w:rsidRDefault="00C65CD0" w:rsidP="00100CDB">
      <w:pPr>
        <w:pStyle w:val="ListParagraph"/>
        <w:numPr>
          <w:ilvl w:val="1"/>
          <w:numId w:val="11"/>
        </w:numPr>
        <w:spacing w:after="160" w:line="240" w:lineRule="auto"/>
        <w:jc w:val="left"/>
        <w:rPr>
          <w:rFonts w:ascii="Times New Roman" w:hAnsi="Times New Roman" w:cs="Times New Roman"/>
        </w:rPr>
      </w:pPr>
      <w:r w:rsidRPr="00100CDB">
        <w:rPr>
          <w:rFonts w:ascii="Times New Roman" w:hAnsi="Times New Roman" w:cs="Times New Roman"/>
        </w:rPr>
        <w:t>Application, diffusion et transfert de connaissances</w:t>
      </w:r>
      <w:r w:rsidR="00664961">
        <w:rPr>
          <w:rFonts w:ascii="Times New Roman" w:hAnsi="Times New Roman" w:cs="Times New Roman"/>
        </w:rPr>
        <w:t>;</w:t>
      </w:r>
    </w:p>
    <w:p w14:paraId="5E099779" w14:textId="7F8E0E41" w:rsidR="00C65CD0" w:rsidRPr="00100CDB" w:rsidRDefault="00C65CD0" w:rsidP="00100CDB">
      <w:pPr>
        <w:pStyle w:val="ListParagraph"/>
        <w:numPr>
          <w:ilvl w:val="1"/>
          <w:numId w:val="11"/>
        </w:numPr>
        <w:spacing w:after="160" w:line="240" w:lineRule="auto"/>
        <w:jc w:val="left"/>
        <w:rPr>
          <w:rFonts w:ascii="Times New Roman" w:hAnsi="Times New Roman" w:cs="Times New Roman"/>
        </w:rPr>
      </w:pPr>
      <w:r w:rsidRPr="00100CDB">
        <w:rPr>
          <w:rFonts w:ascii="Times New Roman" w:hAnsi="Times New Roman" w:cs="Times New Roman"/>
        </w:rPr>
        <w:t xml:space="preserve">Activités de </w:t>
      </w:r>
      <w:r w:rsidR="00157D89" w:rsidRPr="00100CDB">
        <w:rPr>
          <w:rFonts w:ascii="Times New Roman" w:hAnsi="Times New Roman" w:cs="Times New Roman"/>
        </w:rPr>
        <w:t>formation.</w:t>
      </w:r>
    </w:p>
    <w:p w14:paraId="3104E569" w14:textId="511182C8" w:rsidR="00C65CD0" w:rsidRPr="00100CDB" w:rsidRDefault="00C65CD0" w:rsidP="00100CDB">
      <w:pPr>
        <w:pStyle w:val="ListParagraph"/>
        <w:numPr>
          <w:ilvl w:val="0"/>
          <w:numId w:val="11"/>
        </w:numPr>
        <w:spacing w:after="160" w:line="240" w:lineRule="auto"/>
        <w:jc w:val="left"/>
        <w:rPr>
          <w:rFonts w:ascii="Times New Roman" w:hAnsi="Times New Roman" w:cs="Times New Roman"/>
        </w:rPr>
      </w:pPr>
      <w:r w:rsidRPr="00100CDB">
        <w:rPr>
          <w:rFonts w:ascii="Times New Roman" w:hAnsi="Times New Roman" w:cs="Times New Roman"/>
        </w:rPr>
        <w:t>Capacité du réseau à contribuer au rayonnement du Québec sur la scène nationale et internationale</w:t>
      </w:r>
      <w:r w:rsidR="00664961">
        <w:rPr>
          <w:rFonts w:ascii="Times New Roman" w:hAnsi="Times New Roman" w:cs="Times New Roman"/>
        </w:rPr>
        <w:t>;</w:t>
      </w:r>
    </w:p>
    <w:p w14:paraId="23E1A891" w14:textId="4AC2F2D9" w:rsidR="00C65CD0" w:rsidRPr="00100CDB" w:rsidRDefault="00C65CD0" w:rsidP="00100CDB">
      <w:pPr>
        <w:pStyle w:val="ListParagraph"/>
        <w:numPr>
          <w:ilvl w:val="0"/>
          <w:numId w:val="11"/>
        </w:numPr>
        <w:spacing w:after="160" w:line="240" w:lineRule="auto"/>
        <w:jc w:val="left"/>
        <w:rPr>
          <w:rFonts w:ascii="Times New Roman" w:hAnsi="Times New Roman" w:cs="Times New Roman"/>
        </w:rPr>
      </w:pPr>
      <w:r w:rsidRPr="00100CDB">
        <w:rPr>
          <w:rFonts w:ascii="Times New Roman" w:hAnsi="Times New Roman" w:cs="Times New Roman"/>
        </w:rPr>
        <w:t>Capacité du réseau à contribuer au rehaussement de l’excellence et de la compétitivité de la recherche</w:t>
      </w:r>
      <w:r w:rsidR="001750BB">
        <w:rPr>
          <w:rFonts w:ascii="Times New Roman" w:hAnsi="Times New Roman" w:cs="Times New Roman"/>
        </w:rPr>
        <w:t xml:space="preserve"> du Québec</w:t>
      </w:r>
      <w:r w:rsidRPr="00100CDB">
        <w:rPr>
          <w:rFonts w:ascii="Times New Roman" w:hAnsi="Times New Roman" w:cs="Times New Roman"/>
        </w:rPr>
        <w:t>.</w:t>
      </w:r>
    </w:p>
    <w:p w14:paraId="230C77BA" w14:textId="56B015CC" w:rsidR="00C65CD0" w:rsidRPr="00100CDB" w:rsidRDefault="00C65CD0" w:rsidP="00100CDB">
      <w:pPr>
        <w:rPr>
          <w:rFonts w:ascii="Times New Roman" w:hAnsi="Times New Roman"/>
          <w:b/>
          <w:bCs/>
        </w:rPr>
      </w:pPr>
      <w:r w:rsidRPr="00100CDB">
        <w:rPr>
          <w:rFonts w:ascii="Times New Roman" w:hAnsi="Times New Roman"/>
          <w:b/>
          <w:bCs/>
        </w:rPr>
        <w:t>Importance des résultats et retombées escomptés</w:t>
      </w:r>
    </w:p>
    <w:p w14:paraId="3059E520" w14:textId="06DDC377" w:rsidR="00C65CD0" w:rsidRPr="00100CDB" w:rsidRDefault="00C65CD0" w:rsidP="00100CDB">
      <w:pPr>
        <w:pStyle w:val="ListParagraph"/>
        <w:numPr>
          <w:ilvl w:val="0"/>
          <w:numId w:val="11"/>
        </w:numPr>
        <w:spacing w:after="160" w:line="240" w:lineRule="auto"/>
        <w:jc w:val="left"/>
        <w:rPr>
          <w:rFonts w:ascii="Times New Roman" w:hAnsi="Times New Roman" w:cs="Times New Roman"/>
          <w:b/>
          <w:bCs/>
        </w:rPr>
      </w:pPr>
      <w:r w:rsidRPr="00100CDB">
        <w:rPr>
          <w:rFonts w:ascii="Times New Roman" w:hAnsi="Times New Roman" w:cs="Times New Roman"/>
        </w:rPr>
        <w:t>Augmentation de la cohésion et de la complémentarité des actions autour des enjeux et besoins sociétaux</w:t>
      </w:r>
      <w:r w:rsidR="00A40324">
        <w:rPr>
          <w:rFonts w:ascii="Times New Roman" w:hAnsi="Times New Roman" w:cs="Times New Roman"/>
        </w:rPr>
        <w:t> </w:t>
      </w:r>
      <w:r w:rsidRPr="00100CDB">
        <w:rPr>
          <w:rFonts w:ascii="Times New Roman" w:hAnsi="Times New Roman" w:cs="Times New Roman"/>
        </w:rPr>
        <w:t>;</w:t>
      </w:r>
    </w:p>
    <w:p w14:paraId="03B7CC34" w14:textId="27D30980" w:rsidR="00C65CD0" w:rsidRPr="00100CDB" w:rsidRDefault="00C65CD0" w:rsidP="00100CDB">
      <w:pPr>
        <w:pStyle w:val="ListParagraph"/>
        <w:numPr>
          <w:ilvl w:val="0"/>
          <w:numId w:val="11"/>
        </w:numPr>
        <w:spacing w:after="160" w:line="240" w:lineRule="auto"/>
        <w:jc w:val="left"/>
        <w:rPr>
          <w:rFonts w:ascii="Times New Roman" w:hAnsi="Times New Roman" w:cs="Times New Roman"/>
          <w:b/>
          <w:bCs/>
        </w:rPr>
      </w:pPr>
      <w:r w:rsidRPr="00100CDB">
        <w:rPr>
          <w:rFonts w:ascii="Times New Roman" w:hAnsi="Times New Roman" w:cs="Times New Roman"/>
        </w:rPr>
        <w:t>Potentiel d’innovation</w:t>
      </w:r>
      <w:r w:rsidR="00664961">
        <w:rPr>
          <w:rFonts w:ascii="Times New Roman" w:hAnsi="Times New Roman" w:cs="Times New Roman"/>
        </w:rPr>
        <w:t>;</w:t>
      </w:r>
    </w:p>
    <w:p w14:paraId="3D21969F" w14:textId="1A13D6F1" w:rsidR="00C65CD0" w:rsidRPr="00100CDB" w:rsidRDefault="00C65CD0" w:rsidP="00100CDB">
      <w:pPr>
        <w:pStyle w:val="ListParagraph"/>
        <w:numPr>
          <w:ilvl w:val="0"/>
          <w:numId w:val="11"/>
        </w:numPr>
        <w:spacing w:after="160" w:line="240" w:lineRule="auto"/>
        <w:jc w:val="left"/>
        <w:rPr>
          <w:rFonts w:ascii="Times New Roman" w:hAnsi="Times New Roman" w:cs="Times New Roman"/>
          <w:b/>
          <w:bCs/>
        </w:rPr>
      </w:pPr>
      <w:r w:rsidRPr="00100CDB">
        <w:rPr>
          <w:rFonts w:ascii="Times New Roman" w:hAnsi="Times New Roman" w:cs="Times New Roman"/>
        </w:rPr>
        <w:t>Renforcement de la capacité de recherche autour des priorités non comblées</w:t>
      </w:r>
      <w:r w:rsidR="00A40324">
        <w:rPr>
          <w:rFonts w:ascii="Times New Roman" w:hAnsi="Times New Roman" w:cs="Times New Roman"/>
        </w:rPr>
        <w:t> </w:t>
      </w:r>
      <w:r w:rsidRPr="00100CDB">
        <w:rPr>
          <w:rFonts w:ascii="Times New Roman" w:hAnsi="Times New Roman" w:cs="Times New Roman"/>
        </w:rPr>
        <w:t>;</w:t>
      </w:r>
    </w:p>
    <w:p w14:paraId="16F9C2FC" w14:textId="49AC1A04" w:rsidR="005F1FA4" w:rsidRPr="000847E6" w:rsidRDefault="005F1FA4" w:rsidP="005F1FA4">
      <w:pPr>
        <w:pStyle w:val="ListParagraph"/>
        <w:numPr>
          <w:ilvl w:val="0"/>
          <w:numId w:val="11"/>
        </w:numPr>
        <w:spacing w:after="160" w:line="240" w:lineRule="auto"/>
        <w:jc w:val="left"/>
        <w:rPr>
          <w:rFonts w:ascii="Times New Roman" w:hAnsi="Times New Roman" w:cs="Times New Roman"/>
        </w:rPr>
      </w:pPr>
      <w:r w:rsidRPr="00100CDB">
        <w:rPr>
          <w:rFonts w:ascii="Times New Roman" w:hAnsi="Times New Roman" w:cs="Times New Roman"/>
        </w:rPr>
        <w:t xml:space="preserve">Contribuer à la sensibilisation et à la formation de l’ensemble des membres du réseau aux enjeux </w:t>
      </w:r>
      <w:r w:rsidR="00FD63FF">
        <w:rPr>
          <w:rFonts w:ascii="Times New Roman" w:hAnsi="Times New Roman" w:cs="Times New Roman"/>
        </w:rPr>
        <w:t xml:space="preserve">d’équite, de diversité et de </w:t>
      </w:r>
      <w:r w:rsidR="00FD63FF" w:rsidRPr="000847E6">
        <w:rPr>
          <w:rFonts w:ascii="Times New Roman" w:hAnsi="Times New Roman" w:cs="Times New Roman"/>
        </w:rPr>
        <w:t>l’inclusion</w:t>
      </w:r>
      <w:r w:rsidRPr="000847E6">
        <w:rPr>
          <w:rFonts w:ascii="Times New Roman" w:hAnsi="Times New Roman" w:cs="Times New Roman"/>
        </w:rPr>
        <w:t xml:space="preserve"> dans toutes les dimensions de la recherche.</w:t>
      </w:r>
    </w:p>
    <w:p w14:paraId="4C9C2049" w14:textId="3BD029F8" w:rsidR="00C65CD0" w:rsidRPr="000847E6" w:rsidRDefault="00C65CD0" w:rsidP="00100CDB">
      <w:pPr>
        <w:pStyle w:val="ListParagraph"/>
        <w:numPr>
          <w:ilvl w:val="0"/>
          <w:numId w:val="11"/>
        </w:numPr>
        <w:spacing w:after="160" w:line="240" w:lineRule="auto"/>
        <w:jc w:val="left"/>
        <w:rPr>
          <w:rFonts w:ascii="Times New Roman" w:hAnsi="Times New Roman" w:cs="Times New Roman"/>
          <w:b/>
          <w:bCs/>
        </w:rPr>
      </w:pPr>
      <w:r w:rsidRPr="000847E6">
        <w:rPr>
          <w:rFonts w:ascii="Times New Roman" w:hAnsi="Times New Roman" w:cs="Times New Roman"/>
        </w:rPr>
        <w:t>Capacité à intégrer les connaissances et l’innovation dans les pratiques et l’élaboration des politiques</w:t>
      </w:r>
      <w:r w:rsidR="00664961" w:rsidRPr="000847E6">
        <w:rPr>
          <w:rFonts w:ascii="Times New Roman" w:hAnsi="Times New Roman" w:cs="Times New Roman"/>
        </w:rPr>
        <w:t>.</w:t>
      </w:r>
    </w:p>
    <w:p w14:paraId="4701054C" w14:textId="69ED348E" w:rsidR="00C65CD0" w:rsidRPr="000847E6" w:rsidRDefault="00C65CD0" w:rsidP="00100CDB">
      <w:pPr>
        <w:rPr>
          <w:rFonts w:ascii="Times New Roman" w:hAnsi="Times New Roman"/>
          <w:b/>
          <w:bCs/>
        </w:rPr>
      </w:pPr>
      <w:r w:rsidRPr="000847E6">
        <w:rPr>
          <w:rFonts w:ascii="Times New Roman" w:hAnsi="Times New Roman"/>
          <w:b/>
          <w:bCs/>
        </w:rPr>
        <w:t>Implication et formation des nouveaux talents</w:t>
      </w:r>
    </w:p>
    <w:p w14:paraId="0D3516FE" w14:textId="26435653" w:rsidR="00C65CD0" w:rsidRPr="000847E6" w:rsidRDefault="00C65CD0" w:rsidP="00100CDB">
      <w:pPr>
        <w:pStyle w:val="ListParagraph"/>
        <w:numPr>
          <w:ilvl w:val="0"/>
          <w:numId w:val="12"/>
        </w:numPr>
        <w:spacing w:after="160" w:line="240" w:lineRule="auto"/>
        <w:jc w:val="left"/>
        <w:rPr>
          <w:rFonts w:ascii="Times New Roman" w:hAnsi="Times New Roman" w:cs="Times New Roman"/>
        </w:rPr>
      </w:pPr>
      <w:r w:rsidRPr="000847E6">
        <w:rPr>
          <w:rFonts w:ascii="Times New Roman" w:hAnsi="Times New Roman" w:cs="Times New Roman"/>
        </w:rPr>
        <w:t>Représentation et intégration de la relève étudiante et des chercheurs et chercheuses en début de carrière dans la structure organisationnelle et scientifique du réseau</w:t>
      </w:r>
      <w:r w:rsidR="00664961" w:rsidRPr="000847E6">
        <w:rPr>
          <w:rFonts w:ascii="Times New Roman" w:hAnsi="Times New Roman" w:cs="Times New Roman"/>
        </w:rPr>
        <w:t>;</w:t>
      </w:r>
    </w:p>
    <w:p w14:paraId="48BFD4B5" w14:textId="1B285FE7" w:rsidR="00C65CD0" w:rsidRPr="000847E6" w:rsidRDefault="00C65CD0" w:rsidP="00100CDB">
      <w:pPr>
        <w:pStyle w:val="ListParagraph"/>
        <w:numPr>
          <w:ilvl w:val="0"/>
          <w:numId w:val="12"/>
        </w:numPr>
        <w:spacing w:after="160" w:line="240" w:lineRule="auto"/>
        <w:jc w:val="left"/>
        <w:rPr>
          <w:rFonts w:ascii="Times New Roman" w:hAnsi="Times New Roman" w:cs="Times New Roman"/>
        </w:rPr>
      </w:pPr>
      <w:r w:rsidRPr="000847E6">
        <w:rPr>
          <w:rFonts w:ascii="Times New Roman" w:hAnsi="Times New Roman" w:cs="Times New Roman"/>
        </w:rPr>
        <w:t>Soutien et recrutement de la relève étudiante et des chercheurs et chercheuses en début de carrière</w:t>
      </w:r>
      <w:r w:rsidR="00664961" w:rsidRPr="000847E6">
        <w:rPr>
          <w:rFonts w:ascii="Times New Roman" w:hAnsi="Times New Roman" w:cs="Times New Roman"/>
        </w:rPr>
        <w:t>;</w:t>
      </w:r>
    </w:p>
    <w:p w14:paraId="024FF3B5" w14:textId="76F3E061" w:rsidR="00C65CD0" w:rsidRPr="000847E6" w:rsidRDefault="00C65CD0" w:rsidP="00100CDB">
      <w:pPr>
        <w:pStyle w:val="ListParagraph"/>
        <w:numPr>
          <w:ilvl w:val="0"/>
          <w:numId w:val="12"/>
        </w:numPr>
        <w:spacing w:after="160" w:line="240" w:lineRule="auto"/>
        <w:jc w:val="left"/>
        <w:rPr>
          <w:rFonts w:ascii="Times New Roman" w:hAnsi="Times New Roman" w:cs="Times New Roman"/>
        </w:rPr>
      </w:pPr>
      <w:r w:rsidRPr="000847E6">
        <w:rPr>
          <w:rFonts w:ascii="Times New Roman" w:hAnsi="Times New Roman" w:cs="Times New Roman"/>
        </w:rPr>
        <w:t xml:space="preserve">Formations </w:t>
      </w:r>
      <w:r w:rsidR="005B3ECE" w:rsidRPr="000847E6">
        <w:rPr>
          <w:rFonts w:ascii="Times New Roman" w:hAnsi="Times New Roman" w:cs="Times New Roman"/>
        </w:rPr>
        <w:t>en lien avec des nouvelles approches de recherche</w:t>
      </w:r>
      <w:r w:rsidR="00900AD6" w:rsidRPr="000847E6">
        <w:rPr>
          <w:rFonts w:ascii="Times New Roman" w:hAnsi="Times New Roman" w:cs="Times New Roman"/>
        </w:rPr>
        <w:t xml:space="preserve"> et permettant l’intersectorialité individuelle</w:t>
      </w:r>
      <w:r w:rsidR="00664961" w:rsidRPr="000847E6">
        <w:rPr>
          <w:rFonts w:ascii="Times New Roman" w:hAnsi="Times New Roman" w:cs="Times New Roman"/>
        </w:rPr>
        <w:t>;</w:t>
      </w:r>
    </w:p>
    <w:p w14:paraId="3DD864F2" w14:textId="6DEF3F88" w:rsidR="008011AB" w:rsidRPr="0043650D" w:rsidRDefault="007778C0" w:rsidP="00100CDB">
      <w:pPr>
        <w:pStyle w:val="ListParagraph"/>
        <w:numPr>
          <w:ilvl w:val="0"/>
          <w:numId w:val="12"/>
        </w:numPr>
        <w:spacing w:after="160" w:line="240" w:lineRule="auto"/>
        <w:jc w:val="left"/>
        <w:rPr>
          <w:rFonts w:ascii="Times New Roman" w:hAnsi="Times New Roman"/>
        </w:rPr>
      </w:pPr>
      <w:r w:rsidRPr="0043650D">
        <w:rPr>
          <w:rFonts w:ascii="Times New Roman" w:hAnsi="Times New Roman"/>
        </w:rPr>
        <w:t xml:space="preserve">Soutien </w:t>
      </w:r>
      <w:r w:rsidR="00826733" w:rsidRPr="0043650D">
        <w:rPr>
          <w:rFonts w:ascii="Times New Roman" w:hAnsi="Times New Roman"/>
        </w:rPr>
        <w:t xml:space="preserve">complémentaire </w:t>
      </w:r>
      <w:r w:rsidR="005F2B7F" w:rsidRPr="0043650D">
        <w:rPr>
          <w:rFonts w:ascii="Times New Roman" w:hAnsi="Times New Roman"/>
        </w:rPr>
        <w:t>aux formations offertes à la relève en matière d’équité, de diversité et d’inclusion</w:t>
      </w:r>
      <w:r w:rsidR="00BE1542" w:rsidRPr="0043650D">
        <w:rPr>
          <w:rFonts w:ascii="Times New Roman" w:hAnsi="Times New Roman"/>
        </w:rPr>
        <w:t>;</w:t>
      </w:r>
    </w:p>
    <w:p w14:paraId="504512F6" w14:textId="1D99F701" w:rsidR="00C65CD0" w:rsidRPr="000847E6" w:rsidRDefault="00C65CD0" w:rsidP="00100CDB">
      <w:pPr>
        <w:pStyle w:val="ListParagraph"/>
        <w:numPr>
          <w:ilvl w:val="0"/>
          <w:numId w:val="12"/>
        </w:numPr>
        <w:spacing w:after="160" w:line="240" w:lineRule="auto"/>
        <w:jc w:val="left"/>
        <w:rPr>
          <w:rFonts w:ascii="Times New Roman" w:hAnsi="Times New Roman" w:cs="Times New Roman"/>
        </w:rPr>
      </w:pPr>
      <w:r w:rsidRPr="000847E6">
        <w:rPr>
          <w:rFonts w:ascii="Times New Roman" w:hAnsi="Times New Roman" w:cs="Times New Roman"/>
        </w:rPr>
        <w:t>Participation et valeur ajoutée de la relève étudiante en regard des volets clés du programme</w:t>
      </w:r>
      <w:r w:rsidR="00664961" w:rsidRPr="000847E6">
        <w:rPr>
          <w:rFonts w:ascii="Times New Roman" w:hAnsi="Times New Roman" w:cs="Times New Roman"/>
        </w:rPr>
        <w:t>.</w:t>
      </w:r>
    </w:p>
    <w:p w14:paraId="44BC10C3" w14:textId="1F80A776" w:rsidR="00C65CD0" w:rsidRPr="000847E6" w:rsidRDefault="00C65CD0" w:rsidP="00100CDB">
      <w:pPr>
        <w:rPr>
          <w:rFonts w:ascii="Times New Roman" w:hAnsi="Times New Roman"/>
          <w:b/>
          <w:bCs/>
        </w:rPr>
      </w:pPr>
      <w:r w:rsidRPr="000847E6">
        <w:rPr>
          <w:rFonts w:ascii="Times New Roman" w:hAnsi="Times New Roman"/>
          <w:b/>
          <w:bCs/>
        </w:rPr>
        <w:t>Budget</w:t>
      </w:r>
    </w:p>
    <w:p w14:paraId="7DDBE85F" w14:textId="36A594C4" w:rsidR="00C65CD0" w:rsidRPr="000847E6" w:rsidRDefault="00C65CD0" w:rsidP="00100CDB">
      <w:pPr>
        <w:pStyle w:val="ListParagraph"/>
        <w:numPr>
          <w:ilvl w:val="0"/>
          <w:numId w:val="12"/>
        </w:numPr>
        <w:spacing w:after="160" w:line="240" w:lineRule="auto"/>
        <w:jc w:val="left"/>
        <w:rPr>
          <w:rFonts w:ascii="Times New Roman" w:hAnsi="Times New Roman" w:cs="Times New Roman"/>
        </w:rPr>
      </w:pPr>
      <w:r w:rsidRPr="000847E6">
        <w:rPr>
          <w:rFonts w:ascii="Times New Roman" w:hAnsi="Times New Roman" w:cs="Times New Roman"/>
        </w:rPr>
        <w:t>Bien-fondé de la demande budgétaire avec les priorités et le plan établi</w:t>
      </w:r>
      <w:r w:rsidR="00664961" w:rsidRPr="000847E6">
        <w:rPr>
          <w:rFonts w:ascii="Times New Roman" w:hAnsi="Times New Roman" w:cs="Times New Roman"/>
        </w:rPr>
        <w:t>;</w:t>
      </w:r>
    </w:p>
    <w:p w14:paraId="44E16612" w14:textId="7D7D2994" w:rsidR="00B24357" w:rsidRPr="0043650D" w:rsidRDefault="00C65CD0" w:rsidP="00185666">
      <w:pPr>
        <w:pStyle w:val="ListParagraph"/>
        <w:numPr>
          <w:ilvl w:val="0"/>
          <w:numId w:val="12"/>
        </w:numPr>
        <w:spacing w:line="240" w:lineRule="auto"/>
        <w:rPr>
          <w:rFonts w:ascii="Times New Roman" w:hAnsi="Times New Roman"/>
        </w:rPr>
      </w:pPr>
      <w:r w:rsidRPr="000847E6">
        <w:rPr>
          <w:rFonts w:ascii="Times New Roman" w:hAnsi="Times New Roman" w:cs="Times New Roman"/>
        </w:rPr>
        <w:t>Justification adéquate du budget</w:t>
      </w:r>
      <w:r w:rsidRPr="00100CDB">
        <w:rPr>
          <w:rFonts w:ascii="Times New Roman" w:hAnsi="Times New Roman" w:cs="Times New Roman"/>
        </w:rPr>
        <w:t xml:space="preserve"> demandé.</w:t>
      </w:r>
    </w:p>
    <w:p w14:paraId="386B0A76" w14:textId="2A063173" w:rsidR="00DB3A93" w:rsidRPr="000847E6" w:rsidRDefault="00B24357" w:rsidP="000847E6">
      <w:pPr>
        <w:spacing w:after="200" w:line="276" w:lineRule="auto"/>
        <w:rPr>
          <w:rFonts w:ascii="Times New Roman" w:eastAsiaTheme="minorEastAsia" w:hAnsi="Times New Roman"/>
        </w:rPr>
      </w:pPr>
      <w:r>
        <w:rPr>
          <w:rFonts w:ascii="Times New Roman" w:hAnsi="Times New Roman"/>
        </w:rPr>
        <w:br w:type="page"/>
      </w:r>
    </w:p>
    <w:tbl>
      <w:tblPr>
        <w:tblStyle w:val="TableGrid"/>
        <w:tblW w:w="10062" w:type="dxa"/>
        <w:tblInd w:w="108" w:type="dxa"/>
        <w:tblBorders>
          <w:top w:val="single" w:sz="8" w:space="0" w:color="00628E"/>
          <w:left w:val="single" w:sz="8" w:space="0" w:color="00628E"/>
          <w:bottom w:val="single" w:sz="8" w:space="0" w:color="00628E"/>
          <w:right w:val="single" w:sz="8"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A2413F" w:rsidRPr="00722D37" w14:paraId="56C07A64" w14:textId="77777777" w:rsidTr="004417C7">
        <w:trPr>
          <w:trHeight w:val="340"/>
        </w:trPr>
        <w:tc>
          <w:tcPr>
            <w:tcW w:w="4536" w:type="dxa"/>
            <w:tcBorders>
              <w:bottom w:val="single" w:sz="4" w:space="0" w:color="00628E"/>
            </w:tcBorders>
            <w:shd w:val="clear" w:color="auto" w:fill="007CB1"/>
            <w:vAlign w:val="center"/>
          </w:tcPr>
          <w:p w14:paraId="1EC41A35" w14:textId="77777777" w:rsidR="00A2413F" w:rsidRPr="00722D37" w:rsidRDefault="001746EB" w:rsidP="00722D37">
            <w:pPr>
              <w:jc w:val="both"/>
              <w:rPr>
                <w:rFonts w:ascii="Times New Roman" w:hAnsi="Times New Roman"/>
                <w:color w:val="FFFFFF" w:themeColor="background1"/>
                <w:sz w:val="24"/>
                <w:szCs w:val="24"/>
              </w:rPr>
            </w:pPr>
            <w:r w:rsidRPr="00722D37">
              <w:rPr>
                <w:rFonts w:ascii="Times New Roman" w:hAnsi="Times New Roman"/>
                <w:b/>
                <w:color w:val="FFFFFF" w:themeColor="background1"/>
                <w:sz w:val="24"/>
                <w:szCs w:val="24"/>
              </w:rPr>
              <w:lastRenderedPageBreak/>
              <w:t>Renseignements généraux</w:t>
            </w:r>
          </w:p>
        </w:tc>
        <w:tc>
          <w:tcPr>
            <w:tcW w:w="5526" w:type="dxa"/>
            <w:shd w:val="clear" w:color="auto" w:fill="007CB1"/>
            <w:vAlign w:val="center"/>
          </w:tcPr>
          <w:p w14:paraId="642E13F5" w14:textId="77777777" w:rsidR="00A2413F" w:rsidRPr="00722D37" w:rsidRDefault="00A2413F" w:rsidP="00722D37">
            <w:pPr>
              <w:jc w:val="both"/>
              <w:rPr>
                <w:rFonts w:ascii="Times New Roman" w:hAnsi="Times New Roman"/>
                <w:color w:val="FFFFFF" w:themeColor="background1"/>
                <w:sz w:val="24"/>
                <w:szCs w:val="24"/>
              </w:rPr>
            </w:pPr>
          </w:p>
        </w:tc>
      </w:tr>
      <w:tr w:rsidR="00064714" w:rsidRPr="00722D37" w14:paraId="3CBAF9B7" w14:textId="77777777" w:rsidTr="004417C7">
        <w:trPr>
          <w:trHeight w:val="340"/>
        </w:trPr>
        <w:tc>
          <w:tcPr>
            <w:tcW w:w="4536" w:type="dxa"/>
            <w:tcBorders>
              <w:top w:val="single" w:sz="4" w:space="0" w:color="00628E"/>
              <w:bottom w:val="single" w:sz="4" w:space="0" w:color="4F81BD" w:themeColor="accent1"/>
            </w:tcBorders>
            <w:vAlign w:val="center"/>
          </w:tcPr>
          <w:p w14:paraId="4B93C628" w14:textId="77777777" w:rsidR="00DF3B56" w:rsidRDefault="00064714" w:rsidP="00722D37">
            <w:pPr>
              <w:jc w:val="both"/>
              <w:rPr>
                <w:rFonts w:ascii="Times New Roman" w:hAnsi="Times New Roman"/>
                <w:sz w:val="24"/>
                <w:szCs w:val="24"/>
              </w:rPr>
            </w:pPr>
            <w:r w:rsidRPr="00722D37">
              <w:rPr>
                <w:rFonts w:ascii="Times New Roman" w:hAnsi="Times New Roman"/>
                <w:sz w:val="24"/>
                <w:szCs w:val="24"/>
              </w:rPr>
              <w:t xml:space="preserve">Budget annuel </w:t>
            </w:r>
            <w:r w:rsidR="004417C7">
              <w:rPr>
                <w:rFonts w:ascii="Times New Roman" w:hAnsi="Times New Roman"/>
                <w:sz w:val="24"/>
                <w:szCs w:val="24"/>
              </w:rPr>
              <w:t xml:space="preserve">demandé au </w:t>
            </w:r>
            <w:r w:rsidR="001746EB" w:rsidRPr="00722D37">
              <w:rPr>
                <w:rFonts w:ascii="Times New Roman" w:hAnsi="Times New Roman"/>
                <w:sz w:val="24"/>
                <w:szCs w:val="24"/>
              </w:rPr>
              <w:t>FRQS</w:t>
            </w:r>
            <w:r w:rsidR="00382AE2">
              <w:rPr>
                <w:rFonts w:ascii="Times New Roman" w:hAnsi="Times New Roman"/>
                <w:sz w:val="24"/>
                <w:szCs w:val="24"/>
              </w:rPr>
              <w:t xml:space="preserve"> </w:t>
            </w:r>
          </w:p>
          <w:p w14:paraId="312426BF" w14:textId="6296BB13" w:rsidR="00064714" w:rsidRPr="00722D37" w:rsidRDefault="00382AE2" w:rsidP="00722D37">
            <w:pPr>
              <w:jc w:val="both"/>
              <w:rPr>
                <w:rFonts w:ascii="Times New Roman" w:hAnsi="Times New Roman"/>
                <w:sz w:val="24"/>
                <w:szCs w:val="24"/>
              </w:rPr>
            </w:pPr>
            <w:r>
              <w:rPr>
                <w:rFonts w:ascii="Times New Roman" w:hAnsi="Times New Roman"/>
                <w:sz w:val="24"/>
                <w:szCs w:val="24"/>
              </w:rPr>
              <w:t>(</w:t>
            </w:r>
            <w:r w:rsidR="00DF3B56" w:rsidRPr="00DF3B56">
              <w:rPr>
                <w:rFonts w:ascii="Times New Roman" w:hAnsi="Times New Roman"/>
                <w:i/>
                <w:iCs/>
                <w:sz w:val="24"/>
                <w:szCs w:val="24"/>
              </w:rPr>
              <w:t>Indiquer par un X</w:t>
            </w:r>
            <w:r w:rsidR="00DF3B56">
              <w:rPr>
                <w:rFonts w:ascii="Times New Roman" w:hAnsi="Times New Roman"/>
                <w:sz w:val="24"/>
                <w:szCs w:val="24"/>
              </w:rPr>
              <w:t>)</w:t>
            </w:r>
          </w:p>
        </w:tc>
        <w:tc>
          <w:tcPr>
            <w:tcW w:w="5526" w:type="dxa"/>
            <w:vAlign w:val="center"/>
          </w:tcPr>
          <w:p w14:paraId="52EF2DC0" w14:textId="4CFE9306" w:rsidR="00064714" w:rsidRPr="00722D37" w:rsidRDefault="004023C4" w:rsidP="00722D37">
            <w:pPr>
              <w:jc w:val="both"/>
              <w:rPr>
                <w:rFonts w:ascii="Times New Roman" w:hAnsi="Times New Roman"/>
                <w:sz w:val="24"/>
                <w:szCs w:val="24"/>
              </w:rPr>
            </w:pPr>
            <w:r>
              <w:rPr>
                <w:rFonts w:ascii="Times New Roman" w:hAnsi="Times New Roman"/>
                <w:sz w:val="24"/>
                <w:szCs w:val="24"/>
              </w:rPr>
              <w:t>500</w:t>
            </w:r>
            <w:r w:rsidR="00C43BCA">
              <w:rPr>
                <w:rFonts w:ascii="Times New Roman" w:hAnsi="Times New Roman"/>
                <w:sz w:val="24"/>
                <w:szCs w:val="24"/>
              </w:rPr>
              <w:t> </w:t>
            </w:r>
            <w:r>
              <w:rPr>
                <w:rFonts w:ascii="Times New Roman" w:hAnsi="Times New Roman"/>
                <w:sz w:val="24"/>
                <w:szCs w:val="24"/>
              </w:rPr>
              <w:t>000</w:t>
            </w:r>
            <w:r w:rsidR="008B2C60">
              <w:rPr>
                <w:rFonts w:ascii="Times New Roman" w:hAnsi="Times New Roman"/>
                <w:sz w:val="24"/>
                <w:szCs w:val="24"/>
              </w:rPr>
              <w:t> </w:t>
            </w:r>
            <w:r>
              <w:rPr>
                <w:rFonts w:ascii="Times New Roman" w:hAnsi="Times New Roman"/>
                <w:sz w:val="24"/>
                <w:szCs w:val="24"/>
              </w:rPr>
              <w:t xml:space="preserve">$  </w:t>
            </w:r>
            <w:r w:rsidR="00DF3B56">
              <w:rPr>
                <w:rFonts w:ascii="Times New Roman" w:hAnsi="Times New Roman"/>
                <w:sz w:val="24"/>
                <w:szCs w:val="24"/>
              </w:rPr>
              <w:fldChar w:fldCharType="begin">
                <w:ffData>
                  <w:name w:val=""/>
                  <w:enabled/>
                  <w:calcOnExit w:val="0"/>
                  <w:textInput/>
                </w:ffData>
              </w:fldChar>
            </w:r>
            <w:r w:rsidR="00DF3B56">
              <w:rPr>
                <w:rFonts w:ascii="Times New Roman" w:hAnsi="Times New Roman"/>
                <w:sz w:val="24"/>
                <w:szCs w:val="24"/>
              </w:rPr>
              <w:instrText xml:space="preserve"> FORMTEXT </w:instrText>
            </w:r>
            <w:r w:rsidR="00DF3B56">
              <w:rPr>
                <w:rFonts w:ascii="Times New Roman" w:hAnsi="Times New Roman"/>
                <w:sz w:val="24"/>
                <w:szCs w:val="24"/>
              </w:rPr>
            </w:r>
            <w:r w:rsidR="00DF3B56">
              <w:rPr>
                <w:rFonts w:ascii="Times New Roman" w:hAnsi="Times New Roman"/>
                <w:sz w:val="24"/>
                <w:szCs w:val="24"/>
              </w:rPr>
              <w:fldChar w:fldCharType="separate"/>
            </w:r>
            <w:r w:rsidR="00DF3B56">
              <w:rPr>
                <w:rFonts w:ascii="Times New Roman" w:hAnsi="Times New Roman"/>
                <w:noProof/>
                <w:sz w:val="24"/>
                <w:szCs w:val="24"/>
              </w:rPr>
              <w:t> </w:t>
            </w:r>
            <w:r w:rsidR="00DF3B56">
              <w:rPr>
                <w:rFonts w:ascii="Times New Roman" w:hAnsi="Times New Roman"/>
                <w:noProof/>
                <w:sz w:val="24"/>
                <w:szCs w:val="24"/>
              </w:rPr>
              <w:t> </w:t>
            </w:r>
            <w:r w:rsidR="00DF3B56">
              <w:rPr>
                <w:rFonts w:ascii="Times New Roman" w:hAnsi="Times New Roman"/>
                <w:noProof/>
                <w:sz w:val="24"/>
                <w:szCs w:val="24"/>
              </w:rPr>
              <w:t> </w:t>
            </w:r>
            <w:r w:rsidR="00DF3B56">
              <w:rPr>
                <w:rFonts w:ascii="Times New Roman" w:hAnsi="Times New Roman"/>
                <w:noProof/>
                <w:sz w:val="24"/>
                <w:szCs w:val="24"/>
              </w:rPr>
              <w:t> </w:t>
            </w:r>
            <w:r w:rsidR="00DF3B56">
              <w:rPr>
                <w:rFonts w:ascii="Times New Roman" w:hAnsi="Times New Roman"/>
                <w:noProof/>
                <w:sz w:val="24"/>
                <w:szCs w:val="24"/>
              </w:rPr>
              <w:t> </w:t>
            </w:r>
            <w:r w:rsidR="00DF3B56">
              <w:rPr>
                <w:rFonts w:ascii="Times New Roman" w:hAnsi="Times New Roman"/>
                <w:sz w:val="24"/>
                <w:szCs w:val="24"/>
              </w:rPr>
              <w:fldChar w:fldCharType="end"/>
            </w:r>
            <w:r>
              <w:rPr>
                <w:rFonts w:ascii="Times New Roman" w:hAnsi="Times New Roman"/>
                <w:sz w:val="24"/>
                <w:szCs w:val="24"/>
              </w:rPr>
              <w:t xml:space="preserve">                       1</w:t>
            </w:r>
            <w:r w:rsidR="00C43BCA">
              <w:rPr>
                <w:rFonts w:ascii="Times New Roman" w:hAnsi="Times New Roman"/>
                <w:sz w:val="24"/>
                <w:szCs w:val="24"/>
              </w:rPr>
              <w:t> 000 </w:t>
            </w:r>
            <w:r>
              <w:rPr>
                <w:rFonts w:ascii="Times New Roman" w:hAnsi="Times New Roman"/>
                <w:sz w:val="24"/>
                <w:szCs w:val="24"/>
              </w:rPr>
              <w:t>000</w:t>
            </w:r>
            <w:r w:rsidR="008B2C60">
              <w:rPr>
                <w:rFonts w:ascii="Times New Roman" w:hAnsi="Times New Roman"/>
                <w:sz w:val="24"/>
                <w:szCs w:val="24"/>
              </w:rPr>
              <w:t> </w:t>
            </w:r>
            <w:r>
              <w:rPr>
                <w:rFonts w:ascii="Times New Roman" w:hAnsi="Times New Roman"/>
                <w:sz w:val="24"/>
                <w:szCs w:val="24"/>
              </w:rPr>
              <w:t>$</w:t>
            </w:r>
            <w:r w:rsidR="00E15245">
              <w:rPr>
                <w:rFonts w:ascii="Times New Roman" w:hAnsi="Times New Roman"/>
                <w:sz w:val="24"/>
                <w:szCs w:val="24"/>
              </w:rPr>
              <w:t xml:space="preserve"> </w:t>
            </w:r>
            <w:r w:rsidR="00382AE2" w:rsidRPr="00722D37">
              <w:rPr>
                <w:rFonts w:ascii="Times New Roman" w:hAnsi="Times New Roman"/>
                <w:sz w:val="24"/>
                <w:szCs w:val="24"/>
              </w:rPr>
              <w:fldChar w:fldCharType="begin">
                <w:ffData>
                  <w:name w:val="Texte843"/>
                  <w:enabled/>
                  <w:calcOnExit w:val="0"/>
                  <w:textInput/>
                </w:ffData>
              </w:fldChar>
            </w:r>
            <w:r w:rsidR="00382AE2" w:rsidRPr="00722D37">
              <w:rPr>
                <w:rFonts w:ascii="Times New Roman" w:hAnsi="Times New Roman"/>
                <w:sz w:val="24"/>
                <w:szCs w:val="24"/>
              </w:rPr>
              <w:instrText xml:space="preserve"> FORMTEXT </w:instrText>
            </w:r>
            <w:r w:rsidR="00382AE2" w:rsidRPr="00722D37">
              <w:rPr>
                <w:rFonts w:ascii="Times New Roman" w:hAnsi="Times New Roman"/>
                <w:sz w:val="24"/>
                <w:szCs w:val="24"/>
              </w:rPr>
            </w:r>
            <w:r w:rsidR="00382AE2" w:rsidRPr="00722D37">
              <w:rPr>
                <w:rFonts w:ascii="Times New Roman" w:hAnsi="Times New Roman"/>
                <w:sz w:val="24"/>
                <w:szCs w:val="24"/>
              </w:rPr>
              <w:fldChar w:fldCharType="separate"/>
            </w:r>
            <w:r w:rsidR="00382AE2" w:rsidRPr="00722D37">
              <w:rPr>
                <w:rFonts w:ascii="Times New Roman" w:hAnsi="Times New Roman"/>
                <w:noProof/>
                <w:sz w:val="24"/>
                <w:szCs w:val="24"/>
              </w:rPr>
              <w:t> </w:t>
            </w:r>
            <w:r w:rsidR="00382AE2" w:rsidRPr="00722D37">
              <w:rPr>
                <w:rFonts w:ascii="Times New Roman" w:hAnsi="Times New Roman"/>
                <w:noProof/>
                <w:sz w:val="24"/>
                <w:szCs w:val="24"/>
              </w:rPr>
              <w:t> </w:t>
            </w:r>
            <w:r w:rsidR="00382AE2" w:rsidRPr="00722D37">
              <w:rPr>
                <w:rFonts w:ascii="Times New Roman" w:hAnsi="Times New Roman"/>
                <w:noProof/>
                <w:sz w:val="24"/>
                <w:szCs w:val="24"/>
              </w:rPr>
              <w:t> </w:t>
            </w:r>
            <w:r w:rsidR="00382AE2" w:rsidRPr="00722D37">
              <w:rPr>
                <w:rFonts w:ascii="Times New Roman" w:hAnsi="Times New Roman"/>
                <w:noProof/>
                <w:sz w:val="24"/>
                <w:szCs w:val="24"/>
              </w:rPr>
              <w:t> </w:t>
            </w:r>
            <w:r w:rsidR="00382AE2" w:rsidRPr="00722D37">
              <w:rPr>
                <w:rFonts w:ascii="Times New Roman" w:hAnsi="Times New Roman"/>
                <w:noProof/>
                <w:sz w:val="24"/>
                <w:szCs w:val="24"/>
              </w:rPr>
              <w:t> </w:t>
            </w:r>
            <w:r w:rsidR="00382AE2" w:rsidRPr="00722D37">
              <w:rPr>
                <w:rFonts w:ascii="Times New Roman" w:hAnsi="Times New Roman"/>
                <w:sz w:val="24"/>
                <w:szCs w:val="24"/>
              </w:rPr>
              <w:fldChar w:fldCharType="end"/>
            </w:r>
          </w:p>
        </w:tc>
      </w:tr>
      <w:tr w:rsidR="001746EB" w:rsidRPr="00722D37" w14:paraId="2300AB34" w14:textId="77777777" w:rsidTr="004417C7">
        <w:trPr>
          <w:trHeight w:val="340"/>
        </w:trPr>
        <w:tc>
          <w:tcPr>
            <w:tcW w:w="4536" w:type="dxa"/>
            <w:tcBorders>
              <w:top w:val="single" w:sz="4" w:space="0" w:color="4F81BD" w:themeColor="accent1"/>
              <w:bottom w:val="single" w:sz="4" w:space="0" w:color="00628E"/>
            </w:tcBorders>
            <w:vAlign w:val="center"/>
          </w:tcPr>
          <w:p w14:paraId="58CAA195" w14:textId="77777777" w:rsidR="001746EB" w:rsidRPr="00722D37" w:rsidRDefault="001746EB" w:rsidP="00722D37">
            <w:pPr>
              <w:jc w:val="both"/>
              <w:rPr>
                <w:rFonts w:ascii="Times New Roman" w:hAnsi="Times New Roman"/>
                <w:sz w:val="24"/>
                <w:szCs w:val="24"/>
              </w:rPr>
            </w:pPr>
            <w:r w:rsidRPr="00722D37">
              <w:rPr>
                <w:rFonts w:ascii="Times New Roman" w:hAnsi="Times New Roman"/>
                <w:sz w:val="24"/>
                <w:szCs w:val="24"/>
              </w:rPr>
              <w:t>Budget</w:t>
            </w:r>
            <w:r w:rsidR="00AC4D97" w:rsidRPr="00722D37">
              <w:rPr>
                <w:rFonts w:ascii="Times New Roman" w:hAnsi="Times New Roman"/>
                <w:sz w:val="24"/>
                <w:szCs w:val="24"/>
              </w:rPr>
              <w:t xml:space="preserve"> annuel</w:t>
            </w:r>
            <w:r w:rsidRPr="00722D37">
              <w:rPr>
                <w:rFonts w:ascii="Times New Roman" w:hAnsi="Times New Roman"/>
                <w:sz w:val="24"/>
                <w:szCs w:val="24"/>
              </w:rPr>
              <w:t xml:space="preserve"> provenant d’autres sources de financement</w:t>
            </w:r>
          </w:p>
        </w:tc>
        <w:tc>
          <w:tcPr>
            <w:tcW w:w="5526" w:type="dxa"/>
            <w:vAlign w:val="center"/>
          </w:tcPr>
          <w:p w14:paraId="70A5C843" w14:textId="77777777" w:rsidR="001746EB" w:rsidRPr="00722D37" w:rsidRDefault="00AC4D97"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3"/>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095CC6" w:rsidRPr="00722D37" w14:paraId="684E0655" w14:textId="77777777" w:rsidTr="001746EB">
        <w:trPr>
          <w:trHeight w:val="340"/>
        </w:trPr>
        <w:tc>
          <w:tcPr>
            <w:tcW w:w="4536" w:type="dxa"/>
            <w:tcBorders>
              <w:top w:val="single" w:sz="4" w:space="0" w:color="00628E"/>
            </w:tcBorders>
            <w:vAlign w:val="center"/>
          </w:tcPr>
          <w:p w14:paraId="6BB49CEA" w14:textId="77777777" w:rsidR="00095CC6" w:rsidRPr="00722D37" w:rsidRDefault="00E630B8" w:rsidP="00722D37">
            <w:pPr>
              <w:jc w:val="both"/>
              <w:rPr>
                <w:rFonts w:ascii="Times New Roman" w:hAnsi="Times New Roman"/>
                <w:sz w:val="24"/>
                <w:szCs w:val="24"/>
              </w:rPr>
            </w:pPr>
            <w:r w:rsidRPr="00722D37">
              <w:rPr>
                <w:rFonts w:ascii="Times New Roman" w:hAnsi="Times New Roman"/>
                <w:sz w:val="24"/>
                <w:szCs w:val="24"/>
              </w:rPr>
              <w:t>Année de création du réseau</w:t>
            </w:r>
          </w:p>
        </w:tc>
        <w:tc>
          <w:tcPr>
            <w:tcW w:w="5526" w:type="dxa"/>
            <w:vAlign w:val="center"/>
          </w:tcPr>
          <w:p w14:paraId="0AF4B19A" w14:textId="19EFD179" w:rsidR="00095CC6" w:rsidRPr="00722D37" w:rsidRDefault="00DF3B56" w:rsidP="00722D37">
            <w:pPr>
              <w:jc w:val="both"/>
              <w:rPr>
                <w:rFonts w:ascii="Times New Roman" w:hAnsi="Times New Roman"/>
                <w:sz w:val="24"/>
                <w:szCs w:val="24"/>
              </w:rPr>
            </w:pPr>
            <w:r>
              <w:rPr>
                <w:rFonts w:ascii="Times New Roman" w:hAnsi="Times New Roman"/>
                <w:sz w:val="24"/>
                <w:szCs w:val="24"/>
              </w:rPr>
              <w:fldChar w:fldCharType="begin">
                <w:ffData>
                  <w:name w:val="Texte841"/>
                  <w:enabled/>
                  <w:calcOnExit w:val="0"/>
                  <w:textInput>
                    <w:default w:val="mois / année"/>
                  </w:textInput>
                </w:ffData>
              </w:fldChar>
            </w:r>
            <w:bookmarkStart w:id="2" w:name="Texte84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mois</w:t>
            </w:r>
            <w:r w:rsidR="009F0A63">
              <w:rPr>
                <w:rFonts w:ascii="Times New Roman" w:hAnsi="Times New Roman"/>
                <w:noProof/>
                <w:sz w:val="24"/>
                <w:szCs w:val="24"/>
              </w:rPr>
              <w:t>/</w:t>
            </w:r>
            <w:r>
              <w:rPr>
                <w:rFonts w:ascii="Times New Roman" w:hAnsi="Times New Roman"/>
                <w:noProof/>
                <w:sz w:val="24"/>
                <w:szCs w:val="24"/>
              </w:rPr>
              <w:t>année</w:t>
            </w:r>
            <w:r>
              <w:rPr>
                <w:rFonts w:ascii="Times New Roman" w:hAnsi="Times New Roman"/>
                <w:sz w:val="24"/>
                <w:szCs w:val="24"/>
              </w:rPr>
              <w:fldChar w:fldCharType="end"/>
            </w:r>
            <w:bookmarkEnd w:id="2"/>
          </w:p>
        </w:tc>
      </w:tr>
    </w:tbl>
    <w:p w14:paraId="37AC4580" w14:textId="77777777" w:rsidR="00C67B09" w:rsidRPr="00722D37" w:rsidRDefault="00C67B09" w:rsidP="00722D37">
      <w:pPr>
        <w:jc w:val="both"/>
        <w:rPr>
          <w:rFonts w:ascii="Times New Roman" w:hAnsi="Times New Roman"/>
          <w:b/>
          <w:sz w:val="24"/>
          <w:szCs w:val="24"/>
        </w:rPr>
      </w:pPr>
    </w:p>
    <w:tbl>
      <w:tblPr>
        <w:tblStyle w:val="TableGrid"/>
        <w:tblW w:w="10062" w:type="dxa"/>
        <w:tblInd w:w="108" w:type="dxa"/>
        <w:tblBorders>
          <w:top w:val="single" w:sz="8" w:space="0" w:color="00628E"/>
          <w:left w:val="single" w:sz="8" w:space="0" w:color="00628E"/>
          <w:bottom w:val="single" w:sz="8" w:space="0" w:color="00628E"/>
          <w:right w:val="single" w:sz="8"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C67B09" w:rsidRPr="00722D37" w14:paraId="632230B8" w14:textId="77777777" w:rsidTr="001746EB">
        <w:trPr>
          <w:trHeight w:val="340"/>
        </w:trPr>
        <w:tc>
          <w:tcPr>
            <w:tcW w:w="4536" w:type="dxa"/>
            <w:shd w:val="clear" w:color="auto" w:fill="007CB1"/>
            <w:vAlign w:val="center"/>
          </w:tcPr>
          <w:p w14:paraId="66F30A93" w14:textId="77777777" w:rsidR="00C67B09" w:rsidRPr="00722D37" w:rsidRDefault="00C67B09" w:rsidP="00722D37">
            <w:pPr>
              <w:jc w:val="both"/>
              <w:rPr>
                <w:rFonts w:ascii="Times New Roman" w:hAnsi="Times New Roman"/>
                <w:b/>
                <w:color w:val="FFFFFF" w:themeColor="background1"/>
                <w:sz w:val="24"/>
                <w:szCs w:val="24"/>
              </w:rPr>
            </w:pPr>
            <w:r w:rsidRPr="00722D37">
              <w:rPr>
                <w:rFonts w:ascii="Times New Roman" w:hAnsi="Times New Roman"/>
                <w:b/>
                <w:color w:val="FFFFFF" w:themeColor="background1"/>
                <w:sz w:val="24"/>
                <w:szCs w:val="24"/>
              </w:rPr>
              <w:t>C</w:t>
            </w:r>
            <w:r w:rsidR="00A2413F" w:rsidRPr="00722D37">
              <w:rPr>
                <w:rFonts w:ascii="Times New Roman" w:hAnsi="Times New Roman"/>
                <w:b/>
                <w:color w:val="FFFFFF" w:themeColor="background1"/>
                <w:sz w:val="24"/>
                <w:szCs w:val="24"/>
              </w:rPr>
              <w:t>omposition du réseau</w:t>
            </w:r>
          </w:p>
        </w:tc>
        <w:tc>
          <w:tcPr>
            <w:tcW w:w="5526" w:type="dxa"/>
            <w:shd w:val="clear" w:color="auto" w:fill="007CB1"/>
            <w:vAlign w:val="center"/>
          </w:tcPr>
          <w:p w14:paraId="14E9A9C2" w14:textId="77777777" w:rsidR="00C67B09" w:rsidRPr="00722D37" w:rsidRDefault="00C67B09" w:rsidP="00722D37">
            <w:pPr>
              <w:jc w:val="both"/>
              <w:rPr>
                <w:rFonts w:ascii="Times New Roman" w:hAnsi="Times New Roman"/>
                <w:b/>
                <w:color w:val="FFFFFF" w:themeColor="background1"/>
                <w:sz w:val="24"/>
                <w:szCs w:val="24"/>
              </w:rPr>
            </w:pPr>
            <w:r w:rsidRPr="00722D37">
              <w:rPr>
                <w:rFonts w:ascii="Times New Roman" w:hAnsi="Times New Roman"/>
                <w:b/>
                <w:color w:val="FFFFFF" w:themeColor="background1"/>
                <w:sz w:val="24"/>
                <w:szCs w:val="24"/>
              </w:rPr>
              <w:t>Nombre</w:t>
            </w:r>
            <w:r w:rsidR="00AB1241" w:rsidRPr="00722D37">
              <w:rPr>
                <w:rFonts w:ascii="Times New Roman" w:hAnsi="Times New Roman"/>
                <w:b/>
                <w:color w:val="FFFFFF" w:themeColor="background1"/>
                <w:sz w:val="24"/>
                <w:szCs w:val="24"/>
              </w:rPr>
              <w:t xml:space="preserve"> de membres</w:t>
            </w:r>
          </w:p>
        </w:tc>
      </w:tr>
      <w:tr w:rsidR="00C67B09" w:rsidRPr="00722D37" w14:paraId="4C76D1FA" w14:textId="77777777" w:rsidTr="001746EB">
        <w:trPr>
          <w:trHeight w:val="340"/>
        </w:trPr>
        <w:tc>
          <w:tcPr>
            <w:tcW w:w="4536" w:type="dxa"/>
            <w:vAlign w:val="center"/>
          </w:tcPr>
          <w:p w14:paraId="31B3FA5B" w14:textId="552FBCB8" w:rsidR="00C67B09" w:rsidRPr="00722D37" w:rsidRDefault="00AB1241" w:rsidP="00722D37">
            <w:pPr>
              <w:jc w:val="both"/>
              <w:rPr>
                <w:rFonts w:ascii="Times New Roman" w:hAnsi="Times New Roman"/>
                <w:sz w:val="24"/>
                <w:szCs w:val="24"/>
              </w:rPr>
            </w:pPr>
            <w:r w:rsidRPr="00722D37">
              <w:rPr>
                <w:rFonts w:ascii="Times New Roman" w:hAnsi="Times New Roman"/>
                <w:sz w:val="24"/>
                <w:szCs w:val="24"/>
              </w:rPr>
              <w:t>M</w:t>
            </w:r>
            <w:r w:rsidR="00C67B09" w:rsidRPr="00722D37">
              <w:rPr>
                <w:rFonts w:ascii="Times New Roman" w:hAnsi="Times New Roman"/>
                <w:sz w:val="24"/>
                <w:szCs w:val="24"/>
              </w:rPr>
              <w:t>embres réguliers</w:t>
            </w:r>
            <w:r w:rsidR="002D3BFD">
              <w:rPr>
                <w:rFonts w:ascii="Times New Roman" w:hAnsi="Times New Roman"/>
                <w:sz w:val="24"/>
                <w:szCs w:val="24"/>
              </w:rPr>
              <w:t xml:space="preserve"> et régulières</w:t>
            </w:r>
          </w:p>
        </w:tc>
        <w:tc>
          <w:tcPr>
            <w:tcW w:w="5526" w:type="dxa"/>
            <w:vAlign w:val="center"/>
          </w:tcPr>
          <w:p w14:paraId="60984408" w14:textId="77777777" w:rsidR="00C67B09" w:rsidRPr="00722D37" w:rsidRDefault="00AB1241"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3"/>
                  <w:enabled/>
                  <w:calcOnExit w:val="0"/>
                  <w:textInput/>
                </w:ffData>
              </w:fldChar>
            </w:r>
            <w:bookmarkStart w:id="3" w:name="Texte843"/>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bookmarkEnd w:id="3"/>
          </w:p>
        </w:tc>
      </w:tr>
      <w:tr w:rsidR="00C67B09" w:rsidRPr="00722D37" w14:paraId="631145F7" w14:textId="77777777" w:rsidTr="001746EB">
        <w:trPr>
          <w:trHeight w:val="340"/>
        </w:trPr>
        <w:tc>
          <w:tcPr>
            <w:tcW w:w="4536" w:type="dxa"/>
            <w:vAlign w:val="center"/>
          </w:tcPr>
          <w:p w14:paraId="05625351" w14:textId="5F6BC2A5" w:rsidR="00C67B09" w:rsidRPr="00722D37" w:rsidRDefault="00AB1241" w:rsidP="00722D37">
            <w:pPr>
              <w:jc w:val="both"/>
              <w:rPr>
                <w:rFonts w:ascii="Times New Roman" w:hAnsi="Times New Roman"/>
                <w:sz w:val="24"/>
                <w:szCs w:val="24"/>
              </w:rPr>
            </w:pPr>
            <w:r w:rsidRPr="00722D37">
              <w:rPr>
                <w:rFonts w:ascii="Times New Roman" w:hAnsi="Times New Roman"/>
                <w:sz w:val="24"/>
                <w:szCs w:val="24"/>
              </w:rPr>
              <w:t>M</w:t>
            </w:r>
            <w:r w:rsidR="00C67B09" w:rsidRPr="00722D37">
              <w:rPr>
                <w:rFonts w:ascii="Times New Roman" w:hAnsi="Times New Roman"/>
                <w:sz w:val="24"/>
                <w:szCs w:val="24"/>
              </w:rPr>
              <w:t xml:space="preserve">embres </w:t>
            </w:r>
            <w:r w:rsidR="002D3BFD">
              <w:rPr>
                <w:rFonts w:ascii="Times New Roman" w:hAnsi="Times New Roman"/>
                <w:sz w:val="24"/>
                <w:szCs w:val="24"/>
              </w:rPr>
              <w:t>partenaires</w:t>
            </w:r>
          </w:p>
        </w:tc>
        <w:tc>
          <w:tcPr>
            <w:tcW w:w="5526" w:type="dxa"/>
            <w:vAlign w:val="center"/>
          </w:tcPr>
          <w:p w14:paraId="282308B1" w14:textId="77777777" w:rsidR="00C67B09" w:rsidRPr="00722D37" w:rsidRDefault="00AB1241"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3"/>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C67B09" w:rsidRPr="00722D37" w14:paraId="0BE6AE6D" w14:textId="77777777" w:rsidTr="001746EB">
        <w:trPr>
          <w:trHeight w:val="340"/>
        </w:trPr>
        <w:tc>
          <w:tcPr>
            <w:tcW w:w="4536" w:type="dxa"/>
            <w:vAlign w:val="center"/>
          </w:tcPr>
          <w:p w14:paraId="28B60281" w14:textId="4B6C347A" w:rsidR="00C67B09" w:rsidRPr="00722D37" w:rsidRDefault="00AB1241" w:rsidP="00722D37">
            <w:pPr>
              <w:jc w:val="both"/>
              <w:rPr>
                <w:rFonts w:ascii="Times New Roman" w:hAnsi="Times New Roman"/>
                <w:sz w:val="24"/>
                <w:szCs w:val="24"/>
              </w:rPr>
            </w:pPr>
            <w:r w:rsidRPr="00722D37">
              <w:rPr>
                <w:rFonts w:ascii="Times New Roman" w:hAnsi="Times New Roman"/>
                <w:sz w:val="24"/>
                <w:szCs w:val="24"/>
              </w:rPr>
              <w:t>M</w:t>
            </w:r>
            <w:r w:rsidR="00C67B09" w:rsidRPr="00722D37">
              <w:rPr>
                <w:rFonts w:ascii="Times New Roman" w:hAnsi="Times New Roman"/>
                <w:sz w:val="24"/>
                <w:szCs w:val="24"/>
              </w:rPr>
              <w:t>embres étudiants</w:t>
            </w:r>
            <w:r w:rsidR="001903E1">
              <w:rPr>
                <w:rFonts w:ascii="Times New Roman" w:hAnsi="Times New Roman"/>
                <w:sz w:val="24"/>
                <w:szCs w:val="24"/>
              </w:rPr>
              <w:t xml:space="preserve"> et étudiantes</w:t>
            </w:r>
          </w:p>
        </w:tc>
        <w:tc>
          <w:tcPr>
            <w:tcW w:w="5526" w:type="dxa"/>
            <w:vAlign w:val="center"/>
          </w:tcPr>
          <w:p w14:paraId="698AC64F" w14:textId="77777777" w:rsidR="00C67B09" w:rsidRPr="00722D37" w:rsidRDefault="00AB1241"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3"/>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AB1241" w:rsidRPr="00722D37" w14:paraId="1C7A8F49" w14:textId="77777777" w:rsidTr="001746EB">
        <w:trPr>
          <w:trHeight w:val="340"/>
        </w:trPr>
        <w:tc>
          <w:tcPr>
            <w:tcW w:w="4536" w:type="dxa"/>
            <w:vAlign w:val="center"/>
          </w:tcPr>
          <w:p w14:paraId="2BBE4A64" w14:textId="564FEB2C" w:rsidR="00AB1241" w:rsidRPr="00722D37" w:rsidRDefault="002D3BFD" w:rsidP="00722D37">
            <w:pPr>
              <w:jc w:val="both"/>
              <w:rPr>
                <w:rFonts w:ascii="Times New Roman" w:hAnsi="Times New Roman"/>
                <w:sz w:val="24"/>
                <w:szCs w:val="24"/>
              </w:rPr>
            </w:pPr>
            <w:r>
              <w:rPr>
                <w:rFonts w:ascii="Times New Roman" w:hAnsi="Times New Roman"/>
                <w:sz w:val="24"/>
                <w:szCs w:val="24"/>
              </w:rPr>
              <w:t>Membre</w:t>
            </w:r>
            <w:r w:rsidR="001903E1">
              <w:rPr>
                <w:rFonts w:ascii="Times New Roman" w:hAnsi="Times New Roman"/>
                <w:sz w:val="24"/>
                <w:szCs w:val="24"/>
              </w:rPr>
              <w:t>s honoraires</w:t>
            </w:r>
          </w:p>
        </w:tc>
        <w:tc>
          <w:tcPr>
            <w:tcW w:w="5526" w:type="dxa"/>
            <w:vAlign w:val="center"/>
          </w:tcPr>
          <w:p w14:paraId="3E389A0C" w14:textId="77777777" w:rsidR="00AB1241" w:rsidRPr="00722D37" w:rsidRDefault="00AB1241"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3"/>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AB1241" w:rsidRPr="00722D37" w14:paraId="7909C477" w14:textId="77777777" w:rsidTr="001746EB">
        <w:trPr>
          <w:trHeight w:val="340"/>
        </w:trPr>
        <w:tc>
          <w:tcPr>
            <w:tcW w:w="4536" w:type="dxa"/>
            <w:shd w:val="clear" w:color="auto" w:fill="D9D9D9" w:themeFill="background1" w:themeFillShade="D9"/>
            <w:vAlign w:val="center"/>
          </w:tcPr>
          <w:p w14:paraId="24D79D97" w14:textId="77777777" w:rsidR="00AB1241" w:rsidRPr="00722D37" w:rsidRDefault="00AB1241" w:rsidP="00722D37">
            <w:pPr>
              <w:jc w:val="both"/>
              <w:rPr>
                <w:rFonts w:ascii="Times New Roman" w:hAnsi="Times New Roman"/>
                <w:sz w:val="24"/>
                <w:szCs w:val="24"/>
              </w:rPr>
            </w:pPr>
            <w:r w:rsidRPr="00722D37">
              <w:rPr>
                <w:rFonts w:ascii="Times New Roman" w:hAnsi="Times New Roman"/>
                <w:sz w:val="24"/>
                <w:szCs w:val="24"/>
              </w:rPr>
              <w:t>Total :</w:t>
            </w:r>
          </w:p>
        </w:tc>
        <w:tc>
          <w:tcPr>
            <w:tcW w:w="5526" w:type="dxa"/>
            <w:shd w:val="clear" w:color="auto" w:fill="D9D9D9" w:themeFill="background1" w:themeFillShade="D9"/>
            <w:vAlign w:val="center"/>
          </w:tcPr>
          <w:p w14:paraId="7EC57AED" w14:textId="77777777" w:rsidR="00AB1241" w:rsidRPr="00722D37" w:rsidRDefault="00AB1241"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3"/>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bl>
    <w:p w14:paraId="06C2F881" w14:textId="77777777" w:rsidR="00095CC6" w:rsidRPr="00722D37" w:rsidRDefault="00095CC6" w:rsidP="00722D37">
      <w:pPr>
        <w:jc w:val="both"/>
        <w:rPr>
          <w:rFonts w:ascii="Times New Roman" w:hAnsi="Times New Roman"/>
          <w:b/>
          <w:sz w:val="24"/>
          <w:szCs w:val="24"/>
        </w:rPr>
      </w:pPr>
    </w:p>
    <w:tbl>
      <w:tblPr>
        <w:tblStyle w:val="TableGrid"/>
        <w:tblW w:w="10062"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095CC6" w:rsidRPr="00722D37" w14:paraId="56BFBED5" w14:textId="77777777" w:rsidTr="00A2413F">
        <w:trPr>
          <w:trHeight w:val="340"/>
        </w:trPr>
        <w:tc>
          <w:tcPr>
            <w:tcW w:w="4536" w:type="dxa"/>
            <w:shd w:val="clear" w:color="auto" w:fill="007CB1"/>
            <w:vAlign w:val="center"/>
          </w:tcPr>
          <w:p w14:paraId="00C4164E" w14:textId="77777777" w:rsidR="00095CC6" w:rsidRPr="00722D37" w:rsidRDefault="00A2413F" w:rsidP="00722D37">
            <w:pPr>
              <w:jc w:val="both"/>
              <w:rPr>
                <w:rFonts w:ascii="Times New Roman" w:hAnsi="Times New Roman"/>
                <w:color w:val="FFFFFF" w:themeColor="background1"/>
                <w:sz w:val="24"/>
                <w:szCs w:val="24"/>
              </w:rPr>
            </w:pPr>
            <w:r w:rsidRPr="00722D37">
              <w:rPr>
                <w:rFonts w:ascii="Times New Roman" w:hAnsi="Times New Roman"/>
                <w:b/>
                <w:color w:val="FFFFFF" w:themeColor="background1"/>
                <w:sz w:val="24"/>
                <w:szCs w:val="24"/>
              </w:rPr>
              <w:t>Structure et organisation du réseau</w:t>
            </w:r>
          </w:p>
        </w:tc>
        <w:tc>
          <w:tcPr>
            <w:tcW w:w="5526" w:type="dxa"/>
            <w:shd w:val="clear" w:color="auto" w:fill="007CB1"/>
            <w:vAlign w:val="center"/>
          </w:tcPr>
          <w:p w14:paraId="7D984C9B" w14:textId="77777777" w:rsidR="00095CC6" w:rsidRPr="00722D37" w:rsidRDefault="00095CC6" w:rsidP="00722D37">
            <w:pPr>
              <w:jc w:val="both"/>
              <w:rPr>
                <w:rFonts w:ascii="Times New Roman" w:hAnsi="Times New Roman"/>
                <w:color w:val="FFFFFF" w:themeColor="background1"/>
                <w:sz w:val="24"/>
                <w:szCs w:val="24"/>
              </w:rPr>
            </w:pPr>
          </w:p>
        </w:tc>
      </w:tr>
      <w:tr w:rsidR="001746EB" w:rsidRPr="00722D37" w14:paraId="0BEAE124" w14:textId="77777777" w:rsidTr="001746EB">
        <w:tblPrEx>
          <w:tblBorders>
            <w:top w:val="single" w:sz="8" w:space="0" w:color="00628E"/>
            <w:left w:val="single" w:sz="8" w:space="0" w:color="00628E"/>
            <w:bottom w:val="single" w:sz="8" w:space="0" w:color="00628E"/>
            <w:right w:val="single" w:sz="8" w:space="0" w:color="00628E"/>
          </w:tblBorders>
        </w:tblPrEx>
        <w:trPr>
          <w:trHeight w:val="340"/>
        </w:trPr>
        <w:tc>
          <w:tcPr>
            <w:tcW w:w="4536" w:type="dxa"/>
            <w:vAlign w:val="center"/>
          </w:tcPr>
          <w:p w14:paraId="1508E5BF" w14:textId="40817F2A" w:rsidR="001746EB" w:rsidRPr="00722D37" w:rsidRDefault="001746EB" w:rsidP="00854423">
            <w:pPr>
              <w:rPr>
                <w:rFonts w:ascii="Times New Roman" w:hAnsi="Times New Roman"/>
                <w:sz w:val="24"/>
                <w:szCs w:val="24"/>
              </w:rPr>
            </w:pPr>
            <w:r w:rsidRPr="00722D37">
              <w:rPr>
                <w:rFonts w:ascii="Times New Roman" w:hAnsi="Times New Roman"/>
                <w:sz w:val="24"/>
                <w:szCs w:val="24"/>
              </w:rPr>
              <w:t xml:space="preserve">Début </w:t>
            </w:r>
            <w:r w:rsidR="00E630B8" w:rsidRPr="00722D37">
              <w:rPr>
                <w:rFonts w:ascii="Times New Roman" w:hAnsi="Times New Roman"/>
                <w:sz w:val="24"/>
                <w:szCs w:val="24"/>
              </w:rPr>
              <w:t>du mandat du directeur</w:t>
            </w:r>
            <w:r w:rsidR="00AF3621">
              <w:rPr>
                <w:rFonts w:ascii="Times New Roman" w:hAnsi="Times New Roman"/>
                <w:sz w:val="24"/>
                <w:szCs w:val="24"/>
              </w:rPr>
              <w:t xml:space="preserve"> ou de la directrice</w:t>
            </w:r>
            <w:r w:rsidR="00E630B8" w:rsidRPr="00722D37">
              <w:rPr>
                <w:rFonts w:ascii="Times New Roman" w:hAnsi="Times New Roman"/>
                <w:sz w:val="24"/>
                <w:szCs w:val="24"/>
              </w:rPr>
              <w:t xml:space="preserve"> réseau</w:t>
            </w:r>
          </w:p>
        </w:tc>
        <w:tc>
          <w:tcPr>
            <w:tcW w:w="5526" w:type="dxa"/>
            <w:vAlign w:val="center"/>
          </w:tcPr>
          <w:p w14:paraId="1162873D" w14:textId="16F1F15F" w:rsidR="001746EB" w:rsidRPr="00722D37" w:rsidRDefault="001746EB"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1"/>
                  <w:enabled/>
                  <w:calcOnExit w:val="0"/>
                  <w:textInput>
                    <w:default w:val="mois / année"/>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mois</w:t>
            </w:r>
            <w:r w:rsidR="008B2C60">
              <w:rPr>
                <w:rFonts w:ascii="Times New Roman" w:hAnsi="Times New Roman"/>
                <w:noProof/>
                <w:sz w:val="24"/>
                <w:szCs w:val="24"/>
              </w:rPr>
              <w:t>/</w:t>
            </w:r>
            <w:r w:rsidRPr="00722D37">
              <w:rPr>
                <w:rFonts w:ascii="Times New Roman" w:hAnsi="Times New Roman"/>
                <w:noProof/>
                <w:sz w:val="24"/>
                <w:szCs w:val="24"/>
              </w:rPr>
              <w:t>année</w:t>
            </w:r>
            <w:r w:rsidRPr="00722D37">
              <w:rPr>
                <w:rFonts w:ascii="Times New Roman" w:hAnsi="Times New Roman"/>
                <w:sz w:val="24"/>
                <w:szCs w:val="24"/>
              </w:rPr>
              <w:fldChar w:fldCharType="end"/>
            </w:r>
          </w:p>
        </w:tc>
      </w:tr>
      <w:tr w:rsidR="001746EB" w:rsidRPr="00722D37" w14:paraId="4135BCBB" w14:textId="77777777" w:rsidTr="001746EB">
        <w:tblPrEx>
          <w:tblBorders>
            <w:top w:val="single" w:sz="8" w:space="0" w:color="00628E"/>
            <w:left w:val="single" w:sz="8" w:space="0" w:color="00628E"/>
            <w:bottom w:val="single" w:sz="8" w:space="0" w:color="00628E"/>
            <w:right w:val="single" w:sz="8" w:space="0" w:color="00628E"/>
          </w:tblBorders>
        </w:tblPrEx>
        <w:trPr>
          <w:trHeight w:val="340"/>
        </w:trPr>
        <w:tc>
          <w:tcPr>
            <w:tcW w:w="4536" w:type="dxa"/>
            <w:vAlign w:val="center"/>
          </w:tcPr>
          <w:p w14:paraId="4CCBDB79" w14:textId="5F8EA03C" w:rsidR="001746EB" w:rsidRPr="00722D37" w:rsidRDefault="001746EB" w:rsidP="00854423">
            <w:pPr>
              <w:rPr>
                <w:rFonts w:ascii="Times New Roman" w:hAnsi="Times New Roman"/>
                <w:sz w:val="24"/>
                <w:szCs w:val="24"/>
              </w:rPr>
            </w:pPr>
            <w:r w:rsidRPr="00722D37">
              <w:rPr>
                <w:rFonts w:ascii="Times New Roman" w:hAnsi="Times New Roman"/>
                <w:sz w:val="24"/>
                <w:szCs w:val="24"/>
              </w:rPr>
              <w:t>Fin du</w:t>
            </w:r>
            <w:r w:rsidR="00E630B8" w:rsidRPr="00722D37">
              <w:rPr>
                <w:rFonts w:ascii="Times New Roman" w:hAnsi="Times New Roman"/>
                <w:sz w:val="24"/>
                <w:szCs w:val="24"/>
              </w:rPr>
              <w:t xml:space="preserve"> mandat du directeur</w:t>
            </w:r>
            <w:r w:rsidR="00AF3621">
              <w:rPr>
                <w:rFonts w:ascii="Times New Roman" w:hAnsi="Times New Roman"/>
                <w:sz w:val="24"/>
                <w:szCs w:val="24"/>
              </w:rPr>
              <w:t xml:space="preserve"> ou de la </w:t>
            </w:r>
            <w:r w:rsidR="00357731">
              <w:rPr>
                <w:rFonts w:ascii="Times New Roman" w:hAnsi="Times New Roman"/>
                <w:sz w:val="24"/>
                <w:szCs w:val="24"/>
              </w:rPr>
              <w:t>directrice</w:t>
            </w:r>
            <w:r w:rsidR="00E630B8" w:rsidRPr="00722D37">
              <w:rPr>
                <w:rFonts w:ascii="Times New Roman" w:hAnsi="Times New Roman"/>
                <w:sz w:val="24"/>
                <w:szCs w:val="24"/>
              </w:rPr>
              <w:t xml:space="preserve"> du réseau</w:t>
            </w:r>
          </w:p>
        </w:tc>
        <w:tc>
          <w:tcPr>
            <w:tcW w:w="5526" w:type="dxa"/>
            <w:vAlign w:val="center"/>
          </w:tcPr>
          <w:p w14:paraId="43AF900B" w14:textId="676C8FA8" w:rsidR="001746EB" w:rsidRPr="00722D37" w:rsidRDefault="001746EB"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1"/>
                  <w:enabled/>
                  <w:calcOnExit w:val="0"/>
                  <w:textInput>
                    <w:default w:val="mois / année"/>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mois</w:t>
            </w:r>
            <w:r w:rsidR="008B2C60">
              <w:rPr>
                <w:rFonts w:ascii="Times New Roman" w:hAnsi="Times New Roman"/>
                <w:noProof/>
                <w:sz w:val="24"/>
                <w:szCs w:val="24"/>
              </w:rPr>
              <w:t>/</w:t>
            </w:r>
            <w:r w:rsidRPr="00722D37">
              <w:rPr>
                <w:rFonts w:ascii="Times New Roman" w:hAnsi="Times New Roman"/>
                <w:noProof/>
                <w:sz w:val="24"/>
                <w:szCs w:val="24"/>
              </w:rPr>
              <w:t>année</w:t>
            </w:r>
            <w:r w:rsidRPr="00722D37">
              <w:rPr>
                <w:rFonts w:ascii="Times New Roman" w:hAnsi="Times New Roman"/>
                <w:sz w:val="24"/>
                <w:szCs w:val="24"/>
              </w:rPr>
              <w:fldChar w:fldCharType="end"/>
            </w:r>
          </w:p>
        </w:tc>
      </w:tr>
      <w:tr w:rsidR="00095CC6" w:rsidRPr="00722D37" w14:paraId="32F79713" w14:textId="77777777" w:rsidTr="00A2413F">
        <w:trPr>
          <w:trHeight w:val="340"/>
        </w:trPr>
        <w:tc>
          <w:tcPr>
            <w:tcW w:w="4536" w:type="dxa"/>
            <w:vAlign w:val="center"/>
          </w:tcPr>
          <w:p w14:paraId="45961764" w14:textId="5FA8ACDA" w:rsidR="00095CC6" w:rsidRPr="00722D37" w:rsidRDefault="0003679D" w:rsidP="00854423">
            <w:pPr>
              <w:rPr>
                <w:rFonts w:ascii="Times New Roman" w:hAnsi="Times New Roman"/>
                <w:sz w:val="24"/>
                <w:szCs w:val="24"/>
              </w:rPr>
            </w:pPr>
            <w:r w:rsidRPr="00722D37">
              <w:rPr>
                <w:rFonts w:ascii="Times New Roman" w:hAnsi="Times New Roman"/>
                <w:sz w:val="24"/>
                <w:szCs w:val="24"/>
              </w:rPr>
              <w:t>Nombre de réunion</w:t>
            </w:r>
            <w:r w:rsidR="00935E1B">
              <w:rPr>
                <w:rFonts w:ascii="Times New Roman" w:hAnsi="Times New Roman"/>
                <w:sz w:val="24"/>
                <w:szCs w:val="24"/>
              </w:rPr>
              <w:t>s</w:t>
            </w:r>
            <w:r w:rsidR="006D7011">
              <w:rPr>
                <w:rFonts w:ascii="Times New Roman" w:hAnsi="Times New Roman"/>
                <w:sz w:val="24"/>
                <w:szCs w:val="24"/>
              </w:rPr>
              <w:t xml:space="preserve"> prévues</w:t>
            </w:r>
            <w:r w:rsidRPr="00722D37">
              <w:rPr>
                <w:rFonts w:ascii="Times New Roman" w:hAnsi="Times New Roman"/>
                <w:sz w:val="24"/>
                <w:szCs w:val="24"/>
              </w:rPr>
              <w:t xml:space="preserve"> par année </w:t>
            </w:r>
            <w:r w:rsidR="00B37C99">
              <w:rPr>
                <w:rFonts w:ascii="Times New Roman" w:hAnsi="Times New Roman"/>
                <w:sz w:val="24"/>
                <w:szCs w:val="24"/>
              </w:rPr>
              <w:t>—</w:t>
            </w:r>
            <w:r w:rsidR="00E630B8" w:rsidRPr="00722D37">
              <w:rPr>
                <w:rFonts w:ascii="Times New Roman" w:hAnsi="Times New Roman"/>
                <w:sz w:val="24"/>
                <w:szCs w:val="24"/>
              </w:rPr>
              <w:t xml:space="preserve"> Comité de direction</w:t>
            </w:r>
          </w:p>
        </w:tc>
        <w:tc>
          <w:tcPr>
            <w:tcW w:w="5526" w:type="dxa"/>
            <w:vAlign w:val="center"/>
          </w:tcPr>
          <w:p w14:paraId="2A0C3FC8" w14:textId="77777777" w:rsidR="00095CC6" w:rsidRPr="00722D37" w:rsidRDefault="00C67B09"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bookmarkStart w:id="4" w:name="Texte842"/>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bookmarkEnd w:id="4"/>
          </w:p>
        </w:tc>
      </w:tr>
      <w:tr w:rsidR="00095CC6" w:rsidRPr="00722D37" w14:paraId="2B74CCC2" w14:textId="77777777" w:rsidTr="00A2413F">
        <w:trPr>
          <w:trHeight w:val="340"/>
        </w:trPr>
        <w:tc>
          <w:tcPr>
            <w:tcW w:w="4536" w:type="dxa"/>
            <w:vAlign w:val="center"/>
          </w:tcPr>
          <w:p w14:paraId="5F6B8F50" w14:textId="3630205E" w:rsidR="00095CC6" w:rsidRPr="00722D37" w:rsidRDefault="0003679D" w:rsidP="00854423">
            <w:pPr>
              <w:rPr>
                <w:rFonts w:ascii="Times New Roman" w:hAnsi="Times New Roman"/>
                <w:sz w:val="24"/>
                <w:szCs w:val="24"/>
              </w:rPr>
            </w:pPr>
            <w:r w:rsidRPr="00722D37">
              <w:rPr>
                <w:rFonts w:ascii="Times New Roman" w:hAnsi="Times New Roman"/>
                <w:sz w:val="24"/>
                <w:szCs w:val="24"/>
              </w:rPr>
              <w:t>Nombre de réunion</w:t>
            </w:r>
            <w:r w:rsidR="00935E1B">
              <w:rPr>
                <w:rFonts w:ascii="Times New Roman" w:hAnsi="Times New Roman"/>
                <w:sz w:val="24"/>
                <w:szCs w:val="24"/>
              </w:rPr>
              <w:t>s</w:t>
            </w:r>
            <w:r w:rsidRPr="00722D37">
              <w:rPr>
                <w:rFonts w:ascii="Times New Roman" w:hAnsi="Times New Roman"/>
                <w:sz w:val="24"/>
                <w:szCs w:val="24"/>
              </w:rPr>
              <w:t xml:space="preserve"> </w:t>
            </w:r>
            <w:r w:rsidR="006D7011">
              <w:rPr>
                <w:rFonts w:ascii="Times New Roman" w:hAnsi="Times New Roman"/>
                <w:sz w:val="24"/>
                <w:szCs w:val="24"/>
              </w:rPr>
              <w:t xml:space="preserve">prévues </w:t>
            </w:r>
            <w:r w:rsidRPr="00722D37">
              <w:rPr>
                <w:rFonts w:ascii="Times New Roman" w:hAnsi="Times New Roman"/>
                <w:sz w:val="24"/>
                <w:szCs w:val="24"/>
              </w:rPr>
              <w:t xml:space="preserve">par année </w:t>
            </w:r>
            <w:r w:rsidR="00B37C99">
              <w:rPr>
                <w:rFonts w:ascii="Times New Roman" w:hAnsi="Times New Roman"/>
                <w:sz w:val="24"/>
                <w:szCs w:val="24"/>
              </w:rPr>
              <w:t>—</w:t>
            </w:r>
            <w:r w:rsidR="00E630B8" w:rsidRPr="00722D37">
              <w:rPr>
                <w:rFonts w:ascii="Times New Roman" w:hAnsi="Times New Roman"/>
                <w:sz w:val="24"/>
                <w:szCs w:val="24"/>
              </w:rPr>
              <w:t xml:space="preserve"> Comité scientifique</w:t>
            </w:r>
          </w:p>
        </w:tc>
        <w:tc>
          <w:tcPr>
            <w:tcW w:w="5526" w:type="dxa"/>
            <w:vAlign w:val="center"/>
          </w:tcPr>
          <w:p w14:paraId="3C65E0FB" w14:textId="77777777" w:rsidR="00095CC6" w:rsidRPr="00722D37" w:rsidRDefault="00C67B09"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095CC6" w:rsidRPr="00722D37" w14:paraId="358D32F0" w14:textId="77777777" w:rsidTr="00A2413F">
        <w:trPr>
          <w:trHeight w:val="340"/>
        </w:trPr>
        <w:tc>
          <w:tcPr>
            <w:tcW w:w="4536" w:type="dxa"/>
            <w:vAlign w:val="center"/>
          </w:tcPr>
          <w:p w14:paraId="3AE00492" w14:textId="678B26D2" w:rsidR="00095CC6" w:rsidRPr="00722D37" w:rsidRDefault="0003679D" w:rsidP="00854423">
            <w:pPr>
              <w:rPr>
                <w:rFonts w:ascii="Times New Roman" w:hAnsi="Times New Roman"/>
                <w:sz w:val="24"/>
                <w:szCs w:val="24"/>
              </w:rPr>
            </w:pPr>
            <w:r w:rsidRPr="00722D37">
              <w:rPr>
                <w:rFonts w:ascii="Times New Roman" w:hAnsi="Times New Roman"/>
                <w:sz w:val="24"/>
                <w:szCs w:val="24"/>
              </w:rPr>
              <w:t>Nombre de réunion</w:t>
            </w:r>
            <w:r w:rsidR="00935E1B">
              <w:rPr>
                <w:rFonts w:ascii="Times New Roman" w:hAnsi="Times New Roman"/>
                <w:sz w:val="24"/>
                <w:szCs w:val="24"/>
              </w:rPr>
              <w:t>s</w:t>
            </w:r>
            <w:r w:rsidRPr="00722D37">
              <w:rPr>
                <w:rFonts w:ascii="Times New Roman" w:hAnsi="Times New Roman"/>
                <w:sz w:val="24"/>
                <w:szCs w:val="24"/>
              </w:rPr>
              <w:t xml:space="preserve"> </w:t>
            </w:r>
            <w:r w:rsidR="006D7011">
              <w:rPr>
                <w:rFonts w:ascii="Times New Roman" w:hAnsi="Times New Roman"/>
                <w:sz w:val="24"/>
                <w:szCs w:val="24"/>
              </w:rPr>
              <w:t xml:space="preserve">prévues </w:t>
            </w:r>
            <w:r w:rsidRPr="00722D37">
              <w:rPr>
                <w:rFonts w:ascii="Times New Roman" w:hAnsi="Times New Roman"/>
                <w:sz w:val="24"/>
                <w:szCs w:val="24"/>
              </w:rPr>
              <w:t xml:space="preserve">par année </w:t>
            </w:r>
            <w:r w:rsidR="00B37C99">
              <w:rPr>
                <w:rFonts w:ascii="Times New Roman" w:hAnsi="Times New Roman"/>
                <w:sz w:val="24"/>
                <w:szCs w:val="24"/>
              </w:rPr>
              <w:t>—</w:t>
            </w:r>
            <w:r w:rsidR="00E630B8" w:rsidRPr="00722D37">
              <w:rPr>
                <w:rFonts w:ascii="Times New Roman" w:hAnsi="Times New Roman"/>
                <w:sz w:val="24"/>
                <w:szCs w:val="24"/>
              </w:rPr>
              <w:t xml:space="preserve"> Autre comité</w:t>
            </w:r>
          </w:p>
        </w:tc>
        <w:tc>
          <w:tcPr>
            <w:tcW w:w="5526" w:type="dxa"/>
            <w:vAlign w:val="center"/>
          </w:tcPr>
          <w:p w14:paraId="3F1C2390" w14:textId="77777777" w:rsidR="00095CC6" w:rsidRPr="00722D37" w:rsidRDefault="00751C1F"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751C1F" w:rsidRPr="00722D37" w14:paraId="78F412AB" w14:textId="77777777" w:rsidTr="00A2413F">
        <w:trPr>
          <w:trHeight w:val="340"/>
        </w:trPr>
        <w:tc>
          <w:tcPr>
            <w:tcW w:w="4536" w:type="dxa"/>
            <w:vAlign w:val="center"/>
          </w:tcPr>
          <w:p w14:paraId="04E8030C" w14:textId="77777777" w:rsidR="00751C1F" w:rsidRPr="00722D37" w:rsidRDefault="00751C1F" w:rsidP="00854423">
            <w:pPr>
              <w:rPr>
                <w:rFonts w:ascii="Times New Roman" w:hAnsi="Times New Roman"/>
                <w:sz w:val="24"/>
                <w:szCs w:val="24"/>
              </w:rPr>
            </w:pPr>
            <w:r w:rsidRPr="00722D37">
              <w:rPr>
                <w:rFonts w:ascii="Times New Roman" w:hAnsi="Times New Roman"/>
                <w:sz w:val="24"/>
                <w:szCs w:val="24"/>
              </w:rPr>
              <w:t>Nombre d’axes (regroupement</w:t>
            </w:r>
            <w:r w:rsidR="001746EB" w:rsidRPr="00722D37">
              <w:rPr>
                <w:rFonts w:ascii="Times New Roman" w:hAnsi="Times New Roman"/>
                <w:sz w:val="24"/>
                <w:szCs w:val="24"/>
              </w:rPr>
              <w:t>s</w:t>
            </w:r>
            <w:r w:rsidRPr="00722D37">
              <w:rPr>
                <w:rFonts w:ascii="Times New Roman" w:hAnsi="Times New Roman"/>
                <w:sz w:val="24"/>
                <w:szCs w:val="24"/>
              </w:rPr>
              <w:t xml:space="preserve"> stratégiques)</w:t>
            </w:r>
          </w:p>
        </w:tc>
        <w:tc>
          <w:tcPr>
            <w:tcW w:w="5526" w:type="dxa"/>
            <w:vAlign w:val="center"/>
          </w:tcPr>
          <w:p w14:paraId="53C99F60" w14:textId="77777777" w:rsidR="00751C1F" w:rsidRPr="00722D37" w:rsidRDefault="00751C1F"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r w:rsidR="00751C1F" w:rsidRPr="00722D37" w14:paraId="6CFB5558" w14:textId="77777777" w:rsidTr="00A2413F">
        <w:trPr>
          <w:trHeight w:val="340"/>
        </w:trPr>
        <w:tc>
          <w:tcPr>
            <w:tcW w:w="4536" w:type="dxa"/>
            <w:vAlign w:val="center"/>
          </w:tcPr>
          <w:p w14:paraId="467D206F" w14:textId="77777777" w:rsidR="00751C1F" w:rsidRPr="00722D37" w:rsidRDefault="00751C1F" w:rsidP="00854423">
            <w:pPr>
              <w:rPr>
                <w:rFonts w:ascii="Times New Roman" w:hAnsi="Times New Roman"/>
                <w:sz w:val="24"/>
                <w:szCs w:val="24"/>
              </w:rPr>
            </w:pPr>
            <w:r w:rsidRPr="00722D37">
              <w:rPr>
                <w:rFonts w:ascii="Times New Roman" w:hAnsi="Times New Roman"/>
                <w:sz w:val="24"/>
                <w:szCs w:val="24"/>
              </w:rPr>
              <w:t xml:space="preserve">Nombre de </w:t>
            </w:r>
            <w:r w:rsidR="00E630B8" w:rsidRPr="00722D37">
              <w:rPr>
                <w:rFonts w:ascii="Times New Roman" w:hAnsi="Times New Roman"/>
                <w:sz w:val="24"/>
                <w:szCs w:val="24"/>
              </w:rPr>
              <w:t>ressources communes</w:t>
            </w:r>
          </w:p>
        </w:tc>
        <w:tc>
          <w:tcPr>
            <w:tcW w:w="5526" w:type="dxa"/>
            <w:vAlign w:val="center"/>
          </w:tcPr>
          <w:p w14:paraId="495214F8" w14:textId="77777777" w:rsidR="00751C1F" w:rsidRPr="00722D37" w:rsidRDefault="00064714" w:rsidP="00722D37">
            <w:pPr>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noProof/>
                <w:sz w:val="24"/>
                <w:szCs w:val="24"/>
              </w:rPr>
              <w:t> </w:t>
            </w:r>
            <w:r w:rsidRPr="00722D37">
              <w:rPr>
                <w:rFonts w:ascii="Times New Roman" w:hAnsi="Times New Roman"/>
                <w:sz w:val="24"/>
                <w:szCs w:val="24"/>
              </w:rPr>
              <w:fldChar w:fldCharType="end"/>
            </w:r>
          </w:p>
        </w:tc>
      </w:tr>
    </w:tbl>
    <w:p w14:paraId="5137F02E" w14:textId="77777777" w:rsidR="00A2413F" w:rsidRPr="00722D37" w:rsidRDefault="00A2413F" w:rsidP="00722D37">
      <w:pPr>
        <w:jc w:val="both"/>
        <w:rPr>
          <w:rFonts w:ascii="Times New Roman" w:hAnsi="Times New Roman"/>
          <w:b/>
          <w:sz w:val="24"/>
          <w:szCs w:val="24"/>
        </w:rPr>
      </w:pPr>
    </w:p>
    <w:p w14:paraId="19EE9994" w14:textId="77777777" w:rsidR="00004605" w:rsidRPr="00722D37" w:rsidRDefault="00004605" w:rsidP="00722D37">
      <w:pPr>
        <w:jc w:val="both"/>
        <w:rPr>
          <w:rFonts w:ascii="Times New Roman" w:hAnsi="Times New Roman"/>
          <w:b/>
          <w:sz w:val="24"/>
          <w:szCs w:val="24"/>
        </w:rPr>
      </w:pPr>
    </w:p>
    <w:p w14:paraId="2E9B4013" w14:textId="77777777" w:rsidR="001766DF" w:rsidRPr="00722D37" w:rsidRDefault="001766DF" w:rsidP="00722D37">
      <w:pPr>
        <w:jc w:val="both"/>
        <w:rPr>
          <w:rFonts w:ascii="Times New Roman" w:hAnsi="Times New Roman"/>
          <w:b/>
          <w:sz w:val="24"/>
          <w:szCs w:val="24"/>
        </w:rPr>
      </w:pPr>
    </w:p>
    <w:p w14:paraId="3FB0CDDA" w14:textId="05B6AB47" w:rsidR="008671DA" w:rsidRPr="005C5D89" w:rsidRDefault="009E13C3" w:rsidP="00132E49">
      <w:pPr>
        <w:pStyle w:val="paragraph"/>
        <w:spacing w:before="0" w:beforeAutospacing="0" w:after="0" w:afterAutospacing="0"/>
        <w:jc w:val="center"/>
        <w:textAlignment w:val="baseline"/>
        <w:rPr>
          <w:sz w:val="22"/>
          <w:szCs w:val="22"/>
        </w:rPr>
      </w:pPr>
      <w:r w:rsidRPr="00722D37">
        <w:rPr>
          <w:i/>
        </w:rPr>
        <w:br w:type="page"/>
      </w:r>
      <w:r w:rsidR="008671DA" w:rsidRPr="00720CFC">
        <w:rPr>
          <w:rStyle w:val="normaltextrun"/>
          <w:b/>
          <w:bCs/>
          <w:lang w:val="fr-CA"/>
        </w:rPr>
        <w:lastRenderedPageBreak/>
        <w:t>SECTION</w:t>
      </w:r>
      <w:r w:rsidR="00B002D7">
        <w:rPr>
          <w:rStyle w:val="normaltextrun"/>
          <w:b/>
          <w:bCs/>
          <w:lang w:val="fr-CA"/>
        </w:rPr>
        <w:t> </w:t>
      </w:r>
      <w:r w:rsidR="005C5D89" w:rsidRPr="00720CFC">
        <w:rPr>
          <w:rStyle w:val="normaltextrun"/>
          <w:b/>
          <w:bCs/>
          <w:lang w:val="fr-CA"/>
        </w:rPr>
        <w:t>1</w:t>
      </w:r>
      <w:r w:rsidR="002A0E33">
        <w:rPr>
          <w:rStyle w:val="normaltextrun"/>
          <w:b/>
          <w:bCs/>
          <w:lang w:val="fr-CA"/>
        </w:rPr>
        <w:t> </w:t>
      </w:r>
      <w:r w:rsidR="008671DA" w:rsidRPr="00720CFC">
        <w:rPr>
          <w:rStyle w:val="normaltextrun"/>
          <w:b/>
          <w:bCs/>
          <w:lang w:val="fr-CA"/>
        </w:rPr>
        <w:t>:</w:t>
      </w:r>
      <w:r w:rsidR="008671DA" w:rsidRPr="00720CFC">
        <w:rPr>
          <w:rStyle w:val="tabchar"/>
        </w:rPr>
        <w:tab/>
      </w:r>
      <w:r w:rsidR="008671DA" w:rsidRPr="00720CFC">
        <w:rPr>
          <w:rStyle w:val="normaltextrun"/>
          <w:b/>
          <w:bCs/>
          <w:lang w:val="fr-CA"/>
        </w:rPr>
        <w:t>ORGANISATION ET GESTION</w:t>
      </w:r>
    </w:p>
    <w:p w14:paraId="7CD5E90D" w14:textId="77777777" w:rsidR="008671DA" w:rsidRPr="005C5D89" w:rsidRDefault="008671DA" w:rsidP="005C5D89">
      <w:pPr>
        <w:pStyle w:val="paragraph"/>
        <w:spacing w:before="0" w:beforeAutospacing="0" w:after="0" w:afterAutospacing="0"/>
        <w:jc w:val="both"/>
        <w:textAlignment w:val="baseline"/>
        <w:rPr>
          <w:sz w:val="22"/>
          <w:szCs w:val="22"/>
        </w:rPr>
      </w:pPr>
      <w:r w:rsidRPr="005C5D89">
        <w:rPr>
          <w:rStyle w:val="eop"/>
          <w:sz w:val="22"/>
          <w:szCs w:val="22"/>
        </w:rPr>
        <w:t> </w:t>
      </w:r>
    </w:p>
    <w:p w14:paraId="78F6A723" w14:textId="084B38FB" w:rsidR="0005238A" w:rsidRPr="005C5D89" w:rsidRDefault="008671DA" w:rsidP="0005238A">
      <w:pPr>
        <w:pStyle w:val="paragraph"/>
        <w:spacing w:before="0" w:beforeAutospacing="0" w:after="0" w:afterAutospacing="0"/>
        <w:jc w:val="both"/>
        <w:textAlignment w:val="baseline"/>
        <w:rPr>
          <w:color w:val="000000"/>
          <w:sz w:val="22"/>
          <w:szCs w:val="22"/>
        </w:rPr>
      </w:pPr>
      <w:r w:rsidRPr="005C5D89">
        <w:rPr>
          <w:rStyle w:val="normaltextrun"/>
          <w:sz w:val="22"/>
          <w:szCs w:val="22"/>
          <w:lang w:val="fr-CA"/>
        </w:rPr>
        <w:t xml:space="preserve">Cette section est consacrée à la </w:t>
      </w:r>
      <w:r w:rsidRPr="000847E6">
        <w:rPr>
          <w:rStyle w:val="normaltextrun"/>
          <w:sz w:val="22"/>
          <w:szCs w:val="22"/>
          <w:lang w:val="fr-CA"/>
        </w:rPr>
        <w:t xml:space="preserve">description générale du </w:t>
      </w:r>
      <w:r w:rsidR="00566C74" w:rsidRPr="000847E6">
        <w:rPr>
          <w:rStyle w:val="normaltextrun"/>
          <w:sz w:val="22"/>
          <w:szCs w:val="22"/>
          <w:lang w:val="fr-CA"/>
        </w:rPr>
        <w:t>réseau</w:t>
      </w:r>
      <w:r w:rsidR="002A0E33" w:rsidRPr="000847E6">
        <w:rPr>
          <w:rStyle w:val="normaltextrun"/>
          <w:sz w:val="22"/>
          <w:szCs w:val="22"/>
          <w:lang w:val="fr-CA"/>
        </w:rPr>
        <w:t> </w:t>
      </w:r>
      <w:r w:rsidRPr="000847E6">
        <w:rPr>
          <w:rStyle w:val="normaltextrun"/>
          <w:sz w:val="22"/>
          <w:szCs w:val="22"/>
          <w:lang w:val="fr-CA"/>
        </w:rPr>
        <w:t>: sa mission, ses caractéristiques, son fonctionnement, ses objectifs et ses perspectives de développement.</w:t>
      </w:r>
      <w:r w:rsidR="00A60442" w:rsidRPr="000847E6">
        <w:rPr>
          <w:rStyle w:val="eop"/>
          <w:sz w:val="22"/>
          <w:szCs w:val="22"/>
        </w:rPr>
        <w:t xml:space="preserve"> </w:t>
      </w:r>
      <w:r w:rsidR="0005238A" w:rsidRPr="000847E6">
        <w:rPr>
          <w:color w:val="000000"/>
          <w:sz w:val="22"/>
          <w:szCs w:val="22"/>
        </w:rPr>
        <w:t>Assurez-vous de faire valoir la façon dont le réseau favorise la participation et intègre et promeu</w:t>
      </w:r>
      <w:r w:rsidR="00B24357" w:rsidRPr="000847E6">
        <w:rPr>
          <w:color w:val="000000"/>
          <w:sz w:val="22"/>
          <w:szCs w:val="22"/>
        </w:rPr>
        <w:t>t</w:t>
      </w:r>
      <w:r w:rsidR="000847E6" w:rsidRPr="000847E6">
        <w:rPr>
          <w:color w:val="000000"/>
          <w:sz w:val="22"/>
          <w:szCs w:val="22"/>
        </w:rPr>
        <w:t xml:space="preserve"> </w:t>
      </w:r>
      <w:r w:rsidR="0005238A" w:rsidRPr="0043650D">
        <w:rPr>
          <w:color w:val="000000"/>
          <w:sz w:val="22"/>
        </w:rPr>
        <w:t>les éléments d’équité, de diversité et d’inclusion,</w:t>
      </w:r>
      <w:r w:rsidR="0005238A" w:rsidRPr="000847E6">
        <w:rPr>
          <w:color w:val="000000"/>
          <w:sz w:val="22"/>
          <w:szCs w:val="22"/>
        </w:rPr>
        <w:t xml:space="preserve"> les objectifs de santé durable, de science ouverte et d’acceptabilité sociale en lien avec l’utilisation des données en santé et les renseignements personnels dans votre présentation.</w:t>
      </w:r>
      <w:r w:rsidR="0005238A" w:rsidRPr="00650F28">
        <w:rPr>
          <w:color w:val="000000"/>
          <w:sz w:val="22"/>
          <w:szCs w:val="22"/>
        </w:rPr>
        <w:t xml:space="preserve">  </w:t>
      </w:r>
    </w:p>
    <w:p w14:paraId="355A9527" w14:textId="2976DCBB" w:rsidR="008671DA" w:rsidRPr="005C5D89" w:rsidRDefault="008671DA" w:rsidP="005C5D89">
      <w:pPr>
        <w:pStyle w:val="paragraph"/>
        <w:spacing w:before="0" w:beforeAutospacing="0" w:after="0" w:afterAutospacing="0"/>
        <w:jc w:val="both"/>
        <w:textAlignment w:val="baseline"/>
        <w:rPr>
          <w:sz w:val="22"/>
          <w:szCs w:val="22"/>
        </w:rPr>
      </w:pPr>
    </w:p>
    <w:p w14:paraId="6F18D5B4" w14:textId="77777777" w:rsidR="008671DA" w:rsidRPr="005C5D89" w:rsidRDefault="008671DA" w:rsidP="005C5D89">
      <w:pPr>
        <w:pStyle w:val="paragraph"/>
        <w:spacing w:before="0" w:beforeAutospacing="0" w:after="0" w:afterAutospacing="0"/>
        <w:jc w:val="both"/>
        <w:textAlignment w:val="baseline"/>
        <w:rPr>
          <w:sz w:val="22"/>
          <w:szCs w:val="22"/>
        </w:rPr>
      </w:pPr>
      <w:r w:rsidRPr="005C5D89">
        <w:rPr>
          <w:rStyle w:val="eop"/>
          <w:sz w:val="22"/>
          <w:szCs w:val="22"/>
        </w:rPr>
        <w:t> </w:t>
      </w:r>
    </w:p>
    <w:p w14:paraId="26CB40BF" w14:textId="5746A551" w:rsidR="008671DA" w:rsidRPr="005C5D89" w:rsidRDefault="008671DA" w:rsidP="005C5D89">
      <w:pPr>
        <w:pStyle w:val="paragraph"/>
        <w:spacing w:before="0" w:beforeAutospacing="0" w:after="0" w:afterAutospacing="0"/>
        <w:jc w:val="both"/>
        <w:textAlignment w:val="baseline"/>
        <w:rPr>
          <w:b/>
          <w:bCs/>
          <w:sz w:val="22"/>
          <w:szCs w:val="22"/>
        </w:rPr>
      </w:pPr>
      <w:r w:rsidRPr="005C5D89">
        <w:rPr>
          <w:rStyle w:val="normaltextrun"/>
          <w:b/>
          <w:bCs/>
          <w:sz w:val="22"/>
          <w:szCs w:val="22"/>
          <w:lang w:val="fr-CA"/>
        </w:rPr>
        <w:t>SECTION</w:t>
      </w:r>
      <w:r w:rsidR="00B002D7">
        <w:rPr>
          <w:rStyle w:val="normaltextrun"/>
          <w:b/>
          <w:bCs/>
          <w:sz w:val="22"/>
          <w:szCs w:val="22"/>
          <w:lang w:val="fr-CA"/>
        </w:rPr>
        <w:t> </w:t>
      </w:r>
      <w:r w:rsidR="00566C74">
        <w:rPr>
          <w:rStyle w:val="normaltextrun"/>
          <w:b/>
          <w:bCs/>
          <w:sz w:val="22"/>
          <w:szCs w:val="22"/>
          <w:lang w:val="fr-CA"/>
        </w:rPr>
        <w:t>1</w:t>
      </w:r>
      <w:r w:rsidRPr="005C5D89">
        <w:rPr>
          <w:rStyle w:val="normaltextrun"/>
          <w:b/>
          <w:bCs/>
          <w:sz w:val="22"/>
          <w:szCs w:val="22"/>
          <w:lang w:val="fr-CA"/>
        </w:rPr>
        <w:t>.1</w:t>
      </w:r>
      <w:r w:rsidRPr="005C5D89">
        <w:rPr>
          <w:rStyle w:val="tabchar"/>
          <w:sz w:val="22"/>
          <w:szCs w:val="22"/>
        </w:rPr>
        <w:tab/>
      </w:r>
      <w:r w:rsidRPr="005C5D89">
        <w:rPr>
          <w:rStyle w:val="normaltextrun"/>
          <w:b/>
          <w:bCs/>
          <w:sz w:val="22"/>
          <w:szCs w:val="22"/>
          <w:lang w:val="fr-CA"/>
        </w:rPr>
        <w:t xml:space="preserve">Le </w:t>
      </w:r>
      <w:r w:rsidR="00566C74">
        <w:rPr>
          <w:rStyle w:val="normaltextrun"/>
          <w:b/>
          <w:bCs/>
          <w:sz w:val="22"/>
          <w:szCs w:val="22"/>
          <w:lang w:val="fr-CA"/>
        </w:rPr>
        <w:t>réseau thématique de recherche</w:t>
      </w:r>
      <w:r w:rsidRPr="005C5D89">
        <w:rPr>
          <w:rStyle w:val="eop"/>
          <w:b/>
          <w:bCs/>
          <w:sz w:val="22"/>
          <w:szCs w:val="22"/>
        </w:rPr>
        <w:t> </w:t>
      </w:r>
    </w:p>
    <w:p w14:paraId="5E7F97A8" w14:textId="77777777" w:rsidR="008671DA" w:rsidRPr="005C5D89" w:rsidRDefault="008671DA" w:rsidP="005C5D89">
      <w:pPr>
        <w:pStyle w:val="paragraph"/>
        <w:spacing w:before="0" w:beforeAutospacing="0" w:after="0" w:afterAutospacing="0"/>
        <w:ind w:left="1440" w:hanging="1440"/>
        <w:jc w:val="both"/>
        <w:textAlignment w:val="baseline"/>
        <w:rPr>
          <w:sz w:val="22"/>
          <w:szCs w:val="22"/>
        </w:rPr>
      </w:pPr>
      <w:r w:rsidRPr="005C5D89">
        <w:rPr>
          <w:rStyle w:val="eop"/>
          <w:sz w:val="22"/>
          <w:szCs w:val="22"/>
        </w:rPr>
        <w:t> </w:t>
      </w:r>
    </w:p>
    <w:p w14:paraId="5FE9F1AE" w14:textId="58315E3A" w:rsidR="008671DA" w:rsidRPr="005C5D89" w:rsidRDefault="00566C74" w:rsidP="005C5D89">
      <w:pPr>
        <w:pStyle w:val="paragraph"/>
        <w:spacing w:before="0" w:beforeAutospacing="0" w:after="0" w:afterAutospacing="0"/>
        <w:ind w:left="1440" w:hanging="1440"/>
        <w:jc w:val="both"/>
        <w:textAlignment w:val="baseline"/>
        <w:rPr>
          <w:sz w:val="22"/>
          <w:szCs w:val="22"/>
        </w:rPr>
      </w:pPr>
      <w:r>
        <w:rPr>
          <w:rStyle w:val="normaltextrun"/>
          <w:b/>
          <w:bCs/>
          <w:sz w:val="22"/>
          <w:szCs w:val="22"/>
          <w:lang w:val="fr-CA"/>
        </w:rPr>
        <w:t>1</w:t>
      </w:r>
      <w:r w:rsidR="008671DA" w:rsidRPr="005C5D89">
        <w:rPr>
          <w:rStyle w:val="normaltextrun"/>
          <w:b/>
          <w:bCs/>
          <w:sz w:val="22"/>
          <w:szCs w:val="22"/>
          <w:lang w:val="fr-CA"/>
        </w:rPr>
        <w:t>.1.1</w:t>
      </w:r>
      <w:r w:rsidR="00720CFC">
        <w:rPr>
          <w:rStyle w:val="tabchar"/>
          <w:sz w:val="22"/>
          <w:szCs w:val="22"/>
        </w:rPr>
        <w:t xml:space="preserve"> </w:t>
      </w:r>
      <w:r w:rsidR="002E7758">
        <w:rPr>
          <w:rStyle w:val="normaltextrun"/>
          <w:b/>
          <w:bCs/>
          <w:sz w:val="22"/>
          <w:szCs w:val="22"/>
          <w:lang w:val="fr-CA"/>
        </w:rPr>
        <w:t>Organisation et fonctionnement</w:t>
      </w:r>
      <w:r w:rsidR="008671DA" w:rsidRPr="005C5D89">
        <w:rPr>
          <w:rStyle w:val="normaltextrun"/>
          <w:b/>
          <w:bCs/>
          <w:sz w:val="22"/>
          <w:szCs w:val="22"/>
          <w:lang w:val="fr-CA"/>
        </w:rPr>
        <w:t xml:space="preserve"> du </w:t>
      </w:r>
      <w:r w:rsidR="004752EF">
        <w:rPr>
          <w:rStyle w:val="normaltextrun"/>
          <w:b/>
          <w:bCs/>
          <w:sz w:val="22"/>
          <w:szCs w:val="22"/>
          <w:lang w:val="fr-CA"/>
        </w:rPr>
        <w:t>réseau</w:t>
      </w:r>
      <w:r w:rsidR="008671DA" w:rsidRPr="005C5D89">
        <w:rPr>
          <w:rStyle w:val="normaltextrun"/>
          <w:b/>
          <w:bCs/>
          <w:sz w:val="22"/>
          <w:szCs w:val="22"/>
          <w:lang w:val="fr-CA"/>
        </w:rPr>
        <w:t xml:space="preserve"> (maximum </w:t>
      </w:r>
      <w:r w:rsidR="00CD39F5">
        <w:rPr>
          <w:rStyle w:val="normaltextrun"/>
          <w:b/>
          <w:bCs/>
          <w:sz w:val="22"/>
          <w:szCs w:val="22"/>
          <w:lang w:val="fr-CA"/>
        </w:rPr>
        <w:t>1</w:t>
      </w:r>
      <w:r w:rsidR="00E329A4">
        <w:rPr>
          <w:rStyle w:val="normaltextrun"/>
          <w:b/>
          <w:bCs/>
          <w:sz w:val="22"/>
          <w:szCs w:val="22"/>
          <w:lang w:val="fr-CA"/>
        </w:rPr>
        <w:t> </w:t>
      </w:r>
      <w:r w:rsidR="008671DA" w:rsidRPr="005C5D89">
        <w:rPr>
          <w:rStyle w:val="normaltextrun"/>
          <w:b/>
          <w:bCs/>
          <w:sz w:val="22"/>
          <w:szCs w:val="22"/>
          <w:lang w:val="fr-CA"/>
        </w:rPr>
        <w:t>page)</w:t>
      </w:r>
      <w:r w:rsidR="008671DA" w:rsidRPr="005C5D89">
        <w:rPr>
          <w:rStyle w:val="eop"/>
          <w:sz w:val="22"/>
          <w:szCs w:val="22"/>
        </w:rPr>
        <w:t> </w:t>
      </w:r>
    </w:p>
    <w:p w14:paraId="3E479C12" w14:textId="47523D39" w:rsidR="0084007C" w:rsidRPr="0084007C" w:rsidRDefault="008671DA" w:rsidP="002E7758">
      <w:pPr>
        <w:pStyle w:val="paragraph"/>
        <w:spacing w:before="0" w:beforeAutospacing="0" w:after="0" w:afterAutospacing="0"/>
        <w:ind w:left="1440" w:hanging="1440"/>
        <w:jc w:val="both"/>
        <w:textAlignment w:val="baseline"/>
        <w:rPr>
          <w:rStyle w:val="normaltextrun"/>
          <w:color w:val="000000"/>
          <w:sz w:val="22"/>
          <w:szCs w:val="22"/>
        </w:rPr>
      </w:pPr>
      <w:r w:rsidRPr="005C5D89">
        <w:rPr>
          <w:rStyle w:val="eop"/>
          <w:color w:val="000000"/>
          <w:sz w:val="22"/>
          <w:szCs w:val="22"/>
        </w:rPr>
        <w:t> </w:t>
      </w:r>
    </w:p>
    <w:p w14:paraId="14A2CEE6" w14:textId="6AA75D79" w:rsidR="008671DA" w:rsidRPr="005C5D89" w:rsidRDefault="002E7758" w:rsidP="00720CFC">
      <w:pPr>
        <w:pStyle w:val="paragraph"/>
        <w:spacing w:before="0" w:beforeAutospacing="0" w:after="0" w:afterAutospacing="0"/>
        <w:jc w:val="both"/>
        <w:textAlignment w:val="baseline"/>
        <w:rPr>
          <w:color w:val="000000"/>
          <w:sz w:val="22"/>
          <w:szCs w:val="22"/>
        </w:rPr>
      </w:pPr>
      <w:r>
        <w:rPr>
          <w:rStyle w:val="normaltextrun"/>
          <w:sz w:val="22"/>
          <w:szCs w:val="22"/>
          <w:lang w:val="fr-CA"/>
        </w:rPr>
        <w:t xml:space="preserve">Décrire </w:t>
      </w:r>
      <w:r w:rsidR="008671DA" w:rsidRPr="005C5D89">
        <w:rPr>
          <w:rStyle w:val="normaltextrun"/>
          <w:sz w:val="22"/>
          <w:szCs w:val="22"/>
          <w:lang w:val="fr-CA"/>
        </w:rPr>
        <w:t>l</w:t>
      </w:r>
      <w:r w:rsidR="00D92BFB">
        <w:rPr>
          <w:rStyle w:val="normaltextrun"/>
          <w:sz w:val="22"/>
          <w:szCs w:val="22"/>
          <w:lang w:val="fr-CA"/>
        </w:rPr>
        <w:t xml:space="preserve">’organisation, le fonctionnement, la structure et les mécanismes </w:t>
      </w:r>
      <w:r w:rsidR="008671DA" w:rsidRPr="005C5D89">
        <w:rPr>
          <w:rStyle w:val="normaltextrun"/>
          <w:sz w:val="22"/>
          <w:szCs w:val="22"/>
          <w:lang w:val="fr-CA"/>
        </w:rPr>
        <w:t xml:space="preserve">de gouvernance et de gestion du </w:t>
      </w:r>
      <w:r w:rsidR="00963658">
        <w:rPr>
          <w:rStyle w:val="normaltextrun"/>
          <w:sz w:val="22"/>
          <w:szCs w:val="22"/>
          <w:lang w:val="fr-CA"/>
        </w:rPr>
        <w:t>réseau</w:t>
      </w:r>
      <w:r w:rsidR="008671DA" w:rsidRPr="005C5D89">
        <w:rPr>
          <w:rStyle w:val="normaltextrun"/>
          <w:sz w:val="22"/>
          <w:szCs w:val="22"/>
          <w:lang w:val="fr-CA"/>
        </w:rPr>
        <w:t xml:space="preserve"> et </w:t>
      </w:r>
      <w:r w:rsidR="00C51A59">
        <w:rPr>
          <w:rStyle w:val="normaltextrun"/>
          <w:sz w:val="22"/>
          <w:szCs w:val="22"/>
          <w:lang w:val="fr-CA"/>
        </w:rPr>
        <w:t>leurs liens avec les</w:t>
      </w:r>
      <w:r w:rsidR="004C7C07">
        <w:rPr>
          <w:rStyle w:val="normaltextrun"/>
          <w:sz w:val="22"/>
          <w:szCs w:val="22"/>
          <w:lang w:val="fr-CA"/>
        </w:rPr>
        <w:t xml:space="preserve"> objectifs du réseau</w:t>
      </w:r>
      <w:r w:rsidR="008671DA" w:rsidRPr="005C5D89">
        <w:rPr>
          <w:rStyle w:val="normaltextrun"/>
          <w:sz w:val="22"/>
          <w:szCs w:val="22"/>
          <w:lang w:val="fr-CA"/>
        </w:rPr>
        <w:t>. Mettre en valeur le leadership de l’équipe de direction et démontrer leur capacité à assurer la réalisation de la programmation scientifique.</w:t>
      </w:r>
      <w:r w:rsidR="00A60442">
        <w:rPr>
          <w:rStyle w:val="eop"/>
          <w:sz w:val="22"/>
          <w:szCs w:val="22"/>
        </w:rPr>
        <w:t xml:space="preserve"> </w:t>
      </w:r>
      <w:r w:rsidR="00F567ED">
        <w:rPr>
          <w:rStyle w:val="eop"/>
          <w:sz w:val="22"/>
          <w:szCs w:val="22"/>
        </w:rPr>
        <w:t xml:space="preserve">Décrire brièvement </w:t>
      </w:r>
      <w:r w:rsidR="0079689A">
        <w:rPr>
          <w:rStyle w:val="eop"/>
          <w:sz w:val="22"/>
          <w:szCs w:val="22"/>
        </w:rPr>
        <w:t>le fonctionnement d</w:t>
      </w:r>
      <w:r w:rsidR="00F567ED">
        <w:rPr>
          <w:rStyle w:val="eop"/>
          <w:sz w:val="22"/>
          <w:szCs w:val="22"/>
        </w:rPr>
        <w:t>es axes</w:t>
      </w:r>
      <w:r w:rsidR="00425C6D">
        <w:rPr>
          <w:rStyle w:val="eop"/>
          <w:sz w:val="22"/>
          <w:szCs w:val="22"/>
        </w:rPr>
        <w:t xml:space="preserve"> et </w:t>
      </w:r>
      <w:r w:rsidR="0079689A">
        <w:rPr>
          <w:rStyle w:val="eop"/>
          <w:sz w:val="22"/>
          <w:szCs w:val="22"/>
        </w:rPr>
        <w:t xml:space="preserve">des </w:t>
      </w:r>
      <w:r w:rsidR="00425C6D">
        <w:rPr>
          <w:rStyle w:val="eop"/>
          <w:sz w:val="22"/>
          <w:szCs w:val="22"/>
        </w:rPr>
        <w:t>comités du réseau.</w:t>
      </w:r>
    </w:p>
    <w:p w14:paraId="44E7F7BD" w14:textId="77777777" w:rsidR="008671DA" w:rsidRPr="005C5D89" w:rsidRDefault="008671DA" w:rsidP="005C5D89">
      <w:pPr>
        <w:pStyle w:val="paragraph"/>
        <w:spacing w:before="0" w:beforeAutospacing="0" w:after="0" w:afterAutospacing="0"/>
        <w:ind w:left="720"/>
        <w:jc w:val="both"/>
        <w:textAlignment w:val="baseline"/>
        <w:rPr>
          <w:color w:val="000000"/>
          <w:sz w:val="22"/>
          <w:szCs w:val="22"/>
        </w:rPr>
      </w:pPr>
      <w:r w:rsidRPr="005C5D89">
        <w:rPr>
          <w:rStyle w:val="eop"/>
          <w:sz w:val="22"/>
          <w:szCs w:val="22"/>
        </w:rPr>
        <w:t> </w:t>
      </w:r>
    </w:p>
    <w:p w14:paraId="1217F19E" w14:textId="36E4C50C" w:rsidR="008671DA" w:rsidRDefault="008671DA" w:rsidP="00720CFC">
      <w:pPr>
        <w:pStyle w:val="paragraph"/>
        <w:spacing w:before="0" w:beforeAutospacing="0" w:after="0" w:afterAutospacing="0"/>
        <w:jc w:val="both"/>
        <w:textAlignment w:val="baseline"/>
        <w:rPr>
          <w:rStyle w:val="eop"/>
          <w:sz w:val="22"/>
          <w:szCs w:val="22"/>
        </w:rPr>
      </w:pPr>
      <w:r w:rsidRPr="005C5D89">
        <w:rPr>
          <w:rStyle w:val="normaltextrun"/>
          <w:sz w:val="22"/>
          <w:szCs w:val="22"/>
          <w:lang w:val="fr-CA"/>
        </w:rPr>
        <w:t>Précise</w:t>
      </w:r>
      <w:r w:rsidR="008F5BDB">
        <w:rPr>
          <w:rStyle w:val="normaltextrun"/>
          <w:sz w:val="22"/>
          <w:szCs w:val="22"/>
          <w:lang w:val="fr-CA"/>
        </w:rPr>
        <w:t>r</w:t>
      </w:r>
      <w:r w:rsidRPr="005C5D89">
        <w:rPr>
          <w:rStyle w:val="normaltextrun"/>
          <w:sz w:val="22"/>
          <w:szCs w:val="22"/>
          <w:lang w:val="fr-CA"/>
        </w:rPr>
        <w:t xml:space="preserve"> comment le </w:t>
      </w:r>
      <w:r w:rsidR="00A62BA3">
        <w:rPr>
          <w:rStyle w:val="normaltextrun"/>
          <w:sz w:val="22"/>
          <w:szCs w:val="22"/>
          <w:lang w:val="fr-CA"/>
        </w:rPr>
        <w:t>réseau</w:t>
      </w:r>
      <w:r w:rsidRPr="005C5D89">
        <w:rPr>
          <w:rStyle w:val="normaltextrun"/>
          <w:sz w:val="22"/>
          <w:szCs w:val="22"/>
          <w:lang w:val="fr-CA"/>
        </w:rPr>
        <w:t xml:space="preserve"> favorise </w:t>
      </w:r>
      <w:r w:rsidR="00F908FC">
        <w:rPr>
          <w:rStyle w:val="normaltextrun"/>
          <w:sz w:val="22"/>
          <w:szCs w:val="22"/>
          <w:lang w:val="fr-CA"/>
        </w:rPr>
        <w:t xml:space="preserve">la cohésion et </w:t>
      </w:r>
      <w:r w:rsidR="00322D49">
        <w:rPr>
          <w:rStyle w:val="normaltextrun"/>
          <w:sz w:val="22"/>
          <w:szCs w:val="22"/>
          <w:lang w:val="fr-CA"/>
        </w:rPr>
        <w:t>la synergie des chercheurs et chercheuses autour de votre thématique</w:t>
      </w:r>
      <w:r w:rsidR="00650F28">
        <w:rPr>
          <w:rStyle w:val="eop"/>
          <w:sz w:val="22"/>
          <w:szCs w:val="22"/>
        </w:rPr>
        <w:t>.</w:t>
      </w:r>
    </w:p>
    <w:p w14:paraId="286E761E" w14:textId="77777777" w:rsidR="00650F28" w:rsidRDefault="00650F28" w:rsidP="005C5D89">
      <w:pPr>
        <w:pStyle w:val="paragraph"/>
        <w:spacing w:before="0" w:beforeAutospacing="0" w:after="0" w:afterAutospacing="0"/>
        <w:ind w:left="1425"/>
        <w:jc w:val="both"/>
        <w:textAlignment w:val="baseline"/>
        <w:rPr>
          <w:color w:val="000000"/>
          <w:sz w:val="22"/>
          <w:szCs w:val="22"/>
        </w:rPr>
      </w:pPr>
    </w:p>
    <w:p w14:paraId="693F0C79" w14:textId="62A04C52" w:rsidR="008671DA" w:rsidRPr="005C5D89" w:rsidRDefault="008671DA" w:rsidP="001C0795">
      <w:pPr>
        <w:pStyle w:val="paragraph"/>
        <w:spacing w:before="0" w:beforeAutospacing="0" w:after="0" w:afterAutospacing="0"/>
        <w:ind w:left="1425"/>
        <w:jc w:val="both"/>
        <w:textAlignment w:val="baseline"/>
        <w:rPr>
          <w:color w:val="000000"/>
          <w:sz w:val="22"/>
          <w:szCs w:val="22"/>
        </w:rPr>
      </w:pPr>
      <w:r w:rsidRPr="005C5D89">
        <w:rPr>
          <w:rStyle w:val="eop"/>
          <w:sz w:val="22"/>
          <w:szCs w:val="22"/>
        </w:rPr>
        <w:t> </w:t>
      </w:r>
    </w:p>
    <w:p w14:paraId="1943AE2B" w14:textId="26CD4F36" w:rsidR="008671DA" w:rsidRDefault="008671DA" w:rsidP="001C0795">
      <w:pPr>
        <w:pStyle w:val="paragraph"/>
        <w:spacing w:before="0" w:beforeAutospacing="0" w:after="0" w:afterAutospacing="0"/>
        <w:jc w:val="both"/>
        <w:textAlignment w:val="baseline"/>
      </w:pPr>
      <w:r w:rsidRPr="005C5D89">
        <w:rPr>
          <w:rStyle w:val="eop"/>
          <w:sz w:val="22"/>
          <w:szCs w:val="22"/>
        </w:rPr>
        <w:t> </w:t>
      </w:r>
    </w:p>
    <w:p w14:paraId="58D55354" w14:textId="78E3DE16" w:rsidR="00492923" w:rsidRPr="005C5D89" w:rsidRDefault="00492923" w:rsidP="00492923">
      <w:pPr>
        <w:pStyle w:val="paragraph"/>
        <w:spacing w:before="0" w:beforeAutospacing="0" w:after="0" w:afterAutospacing="0"/>
        <w:ind w:left="1440" w:hanging="1440"/>
        <w:jc w:val="both"/>
        <w:textAlignment w:val="baseline"/>
        <w:rPr>
          <w:sz w:val="22"/>
          <w:szCs w:val="22"/>
        </w:rPr>
      </w:pPr>
      <w:r>
        <w:rPr>
          <w:rStyle w:val="normaltextrun"/>
          <w:b/>
          <w:bCs/>
          <w:sz w:val="22"/>
          <w:szCs w:val="22"/>
          <w:lang w:val="fr-CA"/>
        </w:rPr>
        <w:t>1.1.2</w:t>
      </w:r>
      <w:r w:rsidR="00720CFC">
        <w:rPr>
          <w:rStyle w:val="normaltextrun"/>
          <w:b/>
          <w:bCs/>
          <w:sz w:val="22"/>
          <w:szCs w:val="22"/>
          <w:lang w:val="fr-CA"/>
        </w:rPr>
        <w:t xml:space="preserve"> </w:t>
      </w:r>
      <w:r w:rsidRPr="005C5D89">
        <w:rPr>
          <w:rStyle w:val="normaltextrun"/>
          <w:b/>
          <w:bCs/>
          <w:sz w:val="22"/>
          <w:szCs w:val="22"/>
          <w:lang w:val="fr-CA"/>
        </w:rPr>
        <w:t xml:space="preserve">Présentation générale du </w:t>
      </w:r>
      <w:r>
        <w:rPr>
          <w:rStyle w:val="normaltextrun"/>
          <w:b/>
          <w:bCs/>
          <w:sz w:val="22"/>
          <w:szCs w:val="22"/>
          <w:lang w:val="fr-CA"/>
        </w:rPr>
        <w:t>réseau</w:t>
      </w:r>
      <w:r w:rsidRPr="005C5D89">
        <w:rPr>
          <w:rStyle w:val="normaltextrun"/>
          <w:b/>
          <w:bCs/>
          <w:sz w:val="22"/>
          <w:szCs w:val="22"/>
          <w:lang w:val="fr-CA"/>
        </w:rPr>
        <w:t xml:space="preserve"> (maximum </w:t>
      </w:r>
      <w:r w:rsidR="00CD39F5">
        <w:rPr>
          <w:rStyle w:val="normaltextrun"/>
          <w:b/>
          <w:bCs/>
          <w:sz w:val="22"/>
          <w:szCs w:val="22"/>
          <w:lang w:val="fr-CA"/>
        </w:rPr>
        <w:t>1</w:t>
      </w:r>
      <w:r w:rsidR="00E329A4">
        <w:rPr>
          <w:rStyle w:val="normaltextrun"/>
          <w:b/>
          <w:bCs/>
          <w:sz w:val="22"/>
          <w:szCs w:val="22"/>
          <w:lang w:val="fr-CA"/>
        </w:rPr>
        <w:t> </w:t>
      </w:r>
      <w:r w:rsidRPr="005C5D89">
        <w:rPr>
          <w:rStyle w:val="normaltextrun"/>
          <w:b/>
          <w:bCs/>
          <w:sz w:val="22"/>
          <w:szCs w:val="22"/>
          <w:lang w:val="fr-CA"/>
        </w:rPr>
        <w:t>page)</w:t>
      </w:r>
      <w:r w:rsidRPr="005C5D89">
        <w:rPr>
          <w:rStyle w:val="eop"/>
          <w:sz w:val="22"/>
          <w:szCs w:val="22"/>
        </w:rPr>
        <w:t> </w:t>
      </w:r>
    </w:p>
    <w:p w14:paraId="0AEAB22F" w14:textId="77777777" w:rsidR="00492923" w:rsidRPr="005C5D89" w:rsidRDefault="00492923" w:rsidP="00492923">
      <w:pPr>
        <w:pStyle w:val="paragraph"/>
        <w:spacing w:before="0" w:beforeAutospacing="0" w:after="0" w:afterAutospacing="0"/>
        <w:ind w:left="1440" w:hanging="1440"/>
        <w:jc w:val="both"/>
        <w:textAlignment w:val="baseline"/>
        <w:rPr>
          <w:color w:val="000000"/>
          <w:sz w:val="22"/>
          <w:szCs w:val="22"/>
        </w:rPr>
      </w:pPr>
      <w:r w:rsidRPr="005C5D89">
        <w:rPr>
          <w:rStyle w:val="eop"/>
          <w:color w:val="000000"/>
          <w:sz w:val="22"/>
          <w:szCs w:val="22"/>
        </w:rPr>
        <w:t> </w:t>
      </w:r>
    </w:p>
    <w:p w14:paraId="17342520" w14:textId="0CF773F6" w:rsidR="002220F3" w:rsidRDefault="00492923" w:rsidP="00720CFC">
      <w:pPr>
        <w:pStyle w:val="paragraph"/>
        <w:spacing w:before="0" w:beforeAutospacing="0" w:after="0" w:afterAutospacing="0"/>
        <w:jc w:val="both"/>
        <w:textAlignment w:val="baseline"/>
        <w:rPr>
          <w:rStyle w:val="normaltextrun"/>
          <w:color w:val="000000"/>
          <w:sz w:val="22"/>
          <w:szCs w:val="22"/>
          <w:lang w:val="fr-CA"/>
        </w:rPr>
      </w:pPr>
      <w:r w:rsidRPr="005C5D89">
        <w:rPr>
          <w:rStyle w:val="normaltextrun"/>
          <w:color w:val="000000"/>
          <w:sz w:val="22"/>
          <w:szCs w:val="22"/>
          <w:lang w:val="fr-CA"/>
        </w:rPr>
        <w:t xml:space="preserve">Décrire la mission et les principaux objectifs stratégiques du </w:t>
      </w:r>
      <w:r>
        <w:rPr>
          <w:rStyle w:val="normaltextrun"/>
          <w:color w:val="000000"/>
          <w:sz w:val="22"/>
          <w:szCs w:val="22"/>
          <w:lang w:val="fr-CA"/>
        </w:rPr>
        <w:t>réseau</w:t>
      </w:r>
      <w:r w:rsidRPr="005C5D89">
        <w:rPr>
          <w:rStyle w:val="normaltextrun"/>
          <w:color w:val="000000"/>
          <w:sz w:val="22"/>
          <w:szCs w:val="22"/>
          <w:lang w:val="fr-CA"/>
        </w:rPr>
        <w:t xml:space="preserve">. </w:t>
      </w:r>
      <w:r>
        <w:rPr>
          <w:rStyle w:val="normaltextrun"/>
          <w:color w:val="000000"/>
          <w:sz w:val="22"/>
          <w:szCs w:val="22"/>
          <w:lang w:val="fr-CA"/>
        </w:rPr>
        <w:t xml:space="preserve">Décrire l’importance stratégique du réseau et la valeur ajoutée pour les membres, la communauté scientifique et la population visée, ainsi que la pertinence de votre thématique, son caractère distinctif et sa complémentarité par rapport aux autres structures existantes de l’écosystème de recherche </w:t>
      </w:r>
      <w:r w:rsidR="007D1F38">
        <w:rPr>
          <w:rStyle w:val="normaltextrun"/>
          <w:color w:val="000000"/>
          <w:sz w:val="22"/>
          <w:szCs w:val="22"/>
          <w:lang w:val="fr-CA"/>
        </w:rPr>
        <w:t xml:space="preserve">et d’innovation </w:t>
      </w:r>
      <w:r w:rsidR="00935E1B">
        <w:rPr>
          <w:rStyle w:val="normaltextrun"/>
          <w:color w:val="000000"/>
          <w:sz w:val="22"/>
          <w:szCs w:val="22"/>
          <w:lang w:val="fr-CA"/>
        </w:rPr>
        <w:t>q</w:t>
      </w:r>
      <w:r>
        <w:rPr>
          <w:rStyle w:val="normaltextrun"/>
          <w:color w:val="000000"/>
          <w:sz w:val="22"/>
          <w:szCs w:val="22"/>
          <w:lang w:val="fr-CA"/>
        </w:rPr>
        <w:t>uébécois.</w:t>
      </w:r>
      <w:r w:rsidR="002220F3">
        <w:rPr>
          <w:rStyle w:val="normaltextrun"/>
          <w:color w:val="000000"/>
          <w:sz w:val="22"/>
          <w:szCs w:val="22"/>
          <w:lang w:val="fr-CA"/>
        </w:rPr>
        <w:t xml:space="preserve"> </w:t>
      </w:r>
      <w:r w:rsidR="001348A0">
        <w:rPr>
          <w:rStyle w:val="normaltextrun"/>
          <w:color w:val="000000"/>
          <w:sz w:val="22"/>
          <w:szCs w:val="22"/>
          <w:lang w:val="fr-CA"/>
        </w:rPr>
        <w:t>Préciser</w:t>
      </w:r>
      <w:r w:rsidR="00BB4EE5">
        <w:rPr>
          <w:rStyle w:val="normaltextrun"/>
          <w:color w:val="000000"/>
          <w:sz w:val="22"/>
          <w:szCs w:val="22"/>
          <w:lang w:val="fr-CA"/>
        </w:rPr>
        <w:t xml:space="preserve"> la valeur ajoutée du réseau par rapport à son environnement externe</w:t>
      </w:r>
      <w:r w:rsidR="00DB3F5A">
        <w:rPr>
          <w:rStyle w:val="normaltextrun"/>
          <w:color w:val="000000"/>
          <w:sz w:val="22"/>
          <w:szCs w:val="22"/>
          <w:lang w:val="fr-CA"/>
        </w:rPr>
        <w:t xml:space="preserve"> et à quels besoins non comblés</w:t>
      </w:r>
      <w:r w:rsidR="001A63B2">
        <w:rPr>
          <w:rStyle w:val="normaltextrun"/>
          <w:color w:val="000000"/>
          <w:sz w:val="22"/>
          <w:szCs w:val="22"/>
          <w:lang w:val="fr-CA"/>
        </w:rPr>
        <w:t xml:space="preserve"> le réseau répond-il.</w:t>
      </w:r>
    </w:p>
    <w:p w14:paraId="1D04574D" w14:textId="77777777" w:rsidR="00492923" w:rsidRDefault="00492923" w:rsidP="006319C0">
      <w:pPr>
        <w:pStyle w:val="paragraph"/>
        <w:spacing w:before="0" w:beforeAutospacing="0" w:after="0" w:afterAutospacing="0"/>
        <w:jc w:val="both"/>
        <w:textAlignment w:val="baseline"/>
        <w:rPr>
          <w:color w:val="000000"/>
          <w:sz w:val="22"/>
          <w:szCs w:val="22"/>
        </w:rPr>
      </w:pPr>
    </w:p>
    <w:p w14:paraId="251CB194" w14:textId="77777777" w:rsidR="00492923" w:rsidRPr="005C5D89" w:rsidRDefault="00492923" w:rsidP="001C0795">
      <w:pPr>
        <w:pStyle w:val="paragraph"/>
        <w:spacing w:before="0" w:beforeAutospacing="0" w:after="0" w:afterAutospacing="0"/>
        <w:jc w:val="both"/>
        <w:textAlignment w:val="baseline"/>
        <w:rPr>
          <w:color w:val="000000"/>
          <w:sz w:val="22"/>
          <w:szCs w:val="22"/>
        </w:rPr>
      </w:pPr>
    </w:p>
    <w:p w14:paraId="547D6AAE" w14:textId="77777777" w:rsidR="008671DA" w:rsidRPr="005C5D89" w:rsidRDefault="008671DA" w:rsidP="005C5D89">
      <w:pPr>
        <w:pStyle w:val="paragraph"/>
        <w:spacing w:before="0" w:beforeAutospacing="0" w:after="0" w:afterAutospacing="0"/>
        <w:jc w:val="both"/>
        <w:textAlignment w:val="baseline"/>
        <w:rPr>
          <w:sz w:val="22"/>
          <w:szCs w:val="22"/>
        </w:rPr>
      </w:pPr>
      <w:r w:rsidRPr="005C5D89">
        <w:rPr>
          <w:rStyle w:val="eop"/>
          <w:sz w:val="22"/>
          <w:szCs w:val="22"/>
        </w:rPr>
        <w:t> </w:t>
      </w:r>
    </w:p>
    <w:p w14:paraId="465F91C3" w14:textId="1D572952" w:rsidR="008671DA" w:rsidRPr="005C5D89" w:rsidRDefault="00650F28" w:rsidP="00720CFC">
      <w:pPr>
        <w:pStyle w:val="paragraph"/>
        <w:spacing w:before="0" w:beforeAutospacing="0" w:after="0" w:afterAutospacing="0"/>
        <w:ind w:left="1440" w:hanging="1440"/>
        <w:jc w:val="both"/>
        <w:textAlignment w:val="baseline"/>
        <w:rPr>
          <w:sz w:val="22"/>
          <w:szCs w:val="22"/>
        </w:rPr>
      </w:pPr>
      <w:r>
        <w:rPr>
          <w:rStyle w:val="normaltextrun"/>
          <w:b/>
          <w:bCs/>
          <w:sz w:val="22"/>
          <w:szCs w:val="22"/>
          <w:lang w:val="fr-CA"/>
        </w:rPr>
        <w:t>1</w:t>
      </w:r>
      <w:r w:rsidR="008671DA" w:rsidRPr="005C5D89">
        <w:rPr>
          <w:rStyle w:val="normaltextrun"/>
          <w:b/>
          <w:bCs/>
          <w:sz w:val="22"/>
          <w:szCs w:val="22"/>
          <w:lang w:val="fr-CA"/>
        </w:rPr>
        <w:t>.1.</w:t>
      </w:r>
      <w:r w:rsidR="00AC2DA0">
        <w:rPr>
          <w:rStyle w:val="normaltextrun"/>
          <w:b/>
          <w:bCs/>
          <w:sz w:val="22"/>
          <w:szCs w:val="22"/>
          <w:lang w:val="fr-CA"/>
        </w:rPr>
        <w:t>3</w:t>
      </w:r>
      <w:r w:rsidR="00720CFC">
        <w:rPr>
          <w:rStyle w:val="tabchar"/>
          <w:sz w:val="22"/>
          <w:szCs w:val="22"/>
        </w:rPr>
        <w:t xml:space="preserve"> </w:t>
      </w:r>
      <w:r w:rsidR="008671DA" w:rsidRPr="005C5D89">
        <w:rPr>
          <w:rStyle w:val="normaltextrun"/>
          <w:b/>
          <w:bCs/>
          <w:sz w:val="22"/>
          <w:szCs w:val="22"/>
          <w:lang w:val="fr-CA"/>
        </w:rPr>
        <w:t xml:space="preserve">Plan de développement du </w:t>
      </w:r>
      <w:r w:rsidR="009B0B9A">
        <w:rPr>
          <w:rStyle w:val="normaltextrun"/>
          <w:b/>
          <w:bCs/>
          <w:sz w:val="22"/>
          <w:szCs w:val="22"/>
          <w:lang w:val="fr-CA"/>
        </w:rPr>
        <w:t>réseau</w:t>
      </w:r>
      <w:r w:rsidR="008671DA" w:rsidRPr="005C5D89">
        <w:rPr>
          <w:rStyle w:val="normaltextrun"/>
          <w:b/>
          <w:bCs/>
          <w:sz w:val="22"/>
          <w:szCs w:val="22"/>
          <w:lang w:val="fr-CA"/>
        </w:rPr>
        <w:t xml:space="preserve"> (maximum</w:t>
      </w:r>
      <w:r w:rsidR="002A0E33">
        <w:rPr>
          <w:rStyle w:val="normaltextrun"/>
          <w:b/>
          <w:bCs/>
          <w:sz w:val="22"/>
          <w:szCs w:val="22"/>
          <w:lang w:val="fr-CA"/>
        </w:rPr>
        <w:t> </w:t>
      </w:r>
      <w:r w:rsidR="008671DA" w:rsidRPr="005C5D89">
        <w:rPr>
          <w:rStyle w:val="normaltextrun"/>
          <w:b/>
          <w:bCs/>
          <w:sz w:val="22"/>
          <w:szCs w:val="22"/>
          <w:lang w:val="fr-CA"/>
        </w:rPr>
        <w:t xml:space="preserve">: </w:t>
      </w:r>
      <w:r w:rsidR="009B0B9A">
        <w:rPr>
          <w:rStyle w:val="normaltextrun"/>
          <w:b/>
          <w:bCs/>
          <w:sz w:val="22"/>
          <w:szCs w:val="22"/>
          <w:lang w:val="fr-CA"/>
        </w:rPr>
        <w:t>2</w:t>
      </w:r>
      <w:r w:rsidR="008671DA" w:rsidRPr="005C5D89">
        <w:rPr>
          <w:rStyle w:val="normaltextrun"/>
          <w:b/>
          <w:bCs/>
          <w:sz w:val="22"/>
          <w:szCs w:val="22"/>
          <w:lang w:val="fr-CA"/>
        </w:rPr>
        <w:t xml:space="preserve"> pages)</w:t>
      </w:r>
      <w:r w:rsidR="008671DA" w:rsidRPr="005C5D89">
        <w:rPr>
          <w:rStyle w:val="eop"/>
          <w:sz w:val="22"/>
          <w:szCs w:val="22"/>
        </w:rPr>
        <w:t> </w:t>
      </w:r>
    </w:p>
    <w:p w14:paraId="54A6F056" w14:textId="6F18024F" w:rsidR="002541FE" w:rsidRDefault="008671DA" w:rsidP="00720CFC">
      <w:pPr>
        <w:pStyle w:val="paragraph"/>
        <w:jc w:val="both"/>
        <w:textAlignment w:val="baseline"/>
        <w:rPr>
          <w:rStyle w:val="normaltextrun"/>
          <w:color w:val="000000"/>
          <w:sz w:val="22"/>
          <w:szCs w:val="22"/>
          <w:lang w:val="fr-CA"/>
        </w:rPr>
      </w:pPr>
      <w:r w:rsidRPr="005C5D89">
        <w:rPr>
          <w:rStyle w:val="normaltextrun"/>
          <w:color w:val="000000"/>
          <w:sz w:val="22"/>
          <w:szCs w:val="22"/>
          <w:lang w:val="fr-CA"/>
        </w:rPr>
        <w:t xml:space="preserve">Indiquer la vision à long terme du développement du </w:t>
      </w:r>
      <w:r w:rsidR="0016760F">
        <w:rPr>
          <w:rStyle w:val="normaltextrun"/>
          <w:color w:val="000000"/>
          <w:sz w:val="22"/>
          <w:szCs w:val="22"/>
          <w:lang w:val="fr-CA"/>
        </w:rPr>
        <w:t>réseau</w:t>
      </w:r>
      <w:r w:rsidRPr="005C5D89">
        <w:rPr>
          <w:rStyle w:val="normaltextrun"/>
          <w:color w:val="000000"/>
          <w:sz w:val="22"/>
          <w:szCs w:val="22"/>
          <w:lang w:val="fr-CA"/>
        </w:rPr>
        <w:t xml:space="preserve"> (sur les </w:t>
      </w:r>
      <w:r w:rsidR="00174BFA">
        <w:rPr>
          <w:rStyle w:val="normaltextrun"/>
          <w:color w:val="000000"/>
          <w:sz w:val="22"/>
          <w:szCs w:val="22"/>
          <w:lang w:val="fr-CA"/>
        </w:rPr>
        <w:t>8</w:t>
      </w:r>
      <w:r w:rsidR="00E329A4">
        <w:rPr>
          <w:rStyle w:val="normaltextrun"/>
          <w:color w:val="000000"/>
          <w:sz w:val="22"/>
          <w:szCs w:val="22"/>
          <w:lang w:val="fr-CA"/>
        </w:rPr>
        <w:t> </w:t>
      </w:r>
      <w:r w:rsidRPr="005C5D89">
        <w:rPr>
          <w:rStyle w:val="normaltextrun"/>
          <w:color w:val="000000"/>
          <w:sz w:val="22"/>
          <w:szCs w:val="22"/>
          <w:lang w:val="fr-CA"/>
        </w:rPr>
        <w:t xml:space="preserve">prochaines années). Inclure les grandes étapes de la mise en œuvre du plan stratégique et les balises que vous prévoyez atteindre d’ici les </w:t>
      </w:r>
      <w:r w:rsidR="007E2379">
        <w:rPr>
          <w:rStyle w:val="normaltextrun"/>
          <w:color w:val="000000"/>
          <w:sz w:val="22"/>
          <w:szCs w:val="22"/>
          <w:lang w:val="fr-CA"/>
        </w:rPr>
        <w:t>2</w:t>
      </w:r>
      <w:r w:rsidR="00B76057">
        <w:rPr>
          <w:rStyle w:val="normaltextrun"/>
          <w:color w:val="000000"/>
          <w:sz w:val="22"/>
          <w:szCs w:val="22"/>
          <w:lang w:val="fr-CA"/>
        </w:rPr>
        <w:t>, 4, 6 et 8</w:t>
      </w:r>
      <w:r w:rsidR="00E329A4">
        <w:rPr>
          <w:rStyle w:val="normaltextrun"/>
          <w:color w:val="000000"/>
          <w:sz w:val="22"/>
          <w:szCs w:val="22"/>
          <w:lang w:val="fr-CA"/>
        </w:rPr>
        <w:t> </w:t>
      </w:r>
      <w:r w:rsidRPr="005C5D89">
        <w:rPr>
          <w:rStyle w:val="normaltextrun"/>
          <w:color w:val="000000"/>
          <w:sz w:val="22"/>
          <w:szCs w:val="22"/>
          <w:lang w:val="fr-CA"/>
        </w:rPr>
        <w:t>prochaines années</w:t>
      </w:r>
      <w:r w:rsidR="00B76057">
        <w:rPr>
          <w:rStyle w:val="normaltextrun"/>
          <w:color w:val="000000"/>
          <w:sz w:val="22"/>
          <w:szCs w:val="22"/>
          <w:lang w:val="fr-CA"/>
        </w:rPr>
        <w:t xml:space="preserve">. </w:t>
      </w:r>
      <w:r w:rsidRPr="005C5D89">
        <w:rPr>
          <w:rStyle w:val="normaltextrun"/>
          <w:color w:val="000000"/>
          <w:sz w:val="22"/>
          <w:szCs w:val="22"/>
          <w:lang w:val="fr-CA"/>
        </w:rPr>
        <w:t>Identifier les priorités</w:t>
      </w:r>
      <w:r w:rsidR="00DF3E8C">
        <w:rPr>
          <w:rStyle w:val="normaltextrun"/>
          <w:color w:val="000000"/>
          <w:sz w:val="22"/>
          <w:szCs w:val="22"/>
          <w:lang w:val="fr-CA"/>
        </w:rPr>
        <w:t xml:space="preserve"> et </w:t>
      </w:r>
      <w:r w:rsidRPr="005C5D89">
        <w:rPr>
          <w:rStyle w:val="normaltextrun"/>
          <w:color w:val="000000"/>
          <w:sz w:val="22"/>
          <w:szCs w:val="22"/>
          <w:lang w:val="fr-CA"/>
        </w:rPr>
        <w:t>les livrables</w:t>
      </w:r>
      <w:r w:rsidR="00DF3E8C">
        <w:rPr>
          <w:rStyle w:val="normaltextrun"/>
          <w:color w:val="000000"/>
          <w:sz w:val="22"/>
          <w:szCs w:val="22"/>
          <w:lang w:val="fr-CA"/>
        </w:rPr>
        <w:t>.</w:t>
      </w:r>
    </w:p>
    <w:p w14:paraId="1AEB21E9" w14:textId="77777777" w:rsidR="00132E49" w:rsidRDefault="00132E49" w:rsidP="009533CF">
      <w:pPr>
        <w:pStyle w:val="paragraph"/>
        <w:spacing w:before="0" w:beforeAutospacing="0" w:after="0" w:afterAutospacing="0"/>
        <w:jc w:val="both"/>
        <w:textAlignment w:val="baseline"/>
        <w:rPr>
          <w:sz w:val="22"/>
          <w:szCs w:val="22"/>
        </w:rPr>
      </w:pPr>
    </w:p>
    <w:p w14:paraId="44A9D57A" w14:textId="77777777" w:rsidR="00501EEE" w:rsidRDefault="00501EEE">
      <w:pPr>
        <w:spacing w:after="200" w:line="276" w:lineRule="auto"/>
        <w:rPr>
          <w:rFonts w:ascii="Times New Roman" w:eastAsia="Times New Roman" w:hAnsi="Times New Roman"/>
          <w:sz w:val="24"/>
          <w:szCs w:val="24"/>
          <w:lang w:val="fr-FR" w:eastAsia="fr-FR"/>
        </w:rPr>
      </w:pPr>
      <w:r>
        <w:br w:type="page"/>
      </w:r>
    </w:p>
    <w:p w14:paraId="5AD83517" w14:textId="50576AD2" w:rsidR="005B4ADB" w:rsidRDefault="00CA6DE2" w:rsidP="00CA6DE2">
      <w:pPr>
        <w:pStyle w:val="paragraph"/>
        <w:jc w:val="both"/>
        <w:textAlignment w:val="baseline"/>
        <w:rPr>
          <w:b/>
          <w:bCs/>
        </w:rPr>
      </w:pPr>
      <w:r w:rsidRPr="00722D37">
        <w:lastRenderedPageBreak/>
        <w:fldChar w:fldCharType="begin">
          <w:ffData>
            <w:name w:val="Texte842"/>
            <w:enabled/>
            <w:calcOnExit w:val="0"/>
            <w:textInput/>
          </w:ffData>
        </w:fldChar>
      </w:r>
      <w:r w:rsidRPr="00722D37">
        <w:instrText xml:space="preserve"> FORMTEXT </w:instrText>
      </w:r>
      <w:r w:rsidRPr="00722D37">
        <w:fldChar w:fldCharType="separate"/>
      </w:r>
      <w:r w:rsidRPr="00722D37">
        <w:rPr>
          <w:noProof/>
        </w:rPr>
        <w:t> </w:t>
      </w:r>
      <w:r w:rsidRPr="00722D37">
        <w:rPr>
          <w:noProof/>
        </w:rPr>
        <w:t> </w:t>
      </w:r>
      <w:r w:rsidRPr="00722D37">
        <w:rPr>
          <w:noProof/>
        </w:rPr>
        <w:t> </w:t>
      </w:r>
      <w:r w:rsidRPr="00722D37">
        <w:rPr>
          <w:noProof/>
        </w:rPr>
        <w:t> </w:t>
      </w:r>
      <w:r w:rsidRPr="00722D37">
        <w:rPr>
          <w:noProof/>
        </w:rPr>
        <w:t> </w:t>
      </w:r>
      <w:r w:rsidRPr="00722D37">
        <w:fldChar w:fldCharType="end"/>
      </w:r>
    </w:p>
    <w:p w14:paraId="58B1CE44" w14:textId="77777777" w:rsidR="005B4ADB" w:rsidRDefault="005B4ADB">
      <w:pPr>
        <w:spacing w:after="200" w:line="276" w:lineRule="auto"/>
        <w:rPr>
          <w:rFonts w:ascii="Times New Roman" w:eastAsia="Times New Roman" w:hAnsi="Times New Roman"/>
          <w:b/>
          <w:bCs/>
          <w:sz w:val="24"/>
          <w:szCs w:val="24"/>
          <w:lang w:val="fr-FR" w:eastAsia="fr-FR"/>
        </w:rPr>
      </w:pPr>
      <w:r>
        <w:rPr>
          <w:b/>
          <w:bCs/>
        </w:rPr>
        <w:br w:type="page"/>
      </w:r>
    </w:p>
    <w:p w14:paraId="64DF0193" w14:textId="70E4E52D" w:rsidR="00493B64" w:rsidRPr="009533CF" w:rsidRDefault="00493B64" w:rsidP="009533CF">
      <w:pPr>
        <w:pStyle w:val="paragraph"/>
        <w:jc w:val="center"/>
        <w:textAlignment w:val="baseline"/>
        <w:rPr>
          <w:b/>
          <w:bCs/>
        </w:rPr>
      </w:pPr>
      <w:r w:rsidRPr="009533CF">
        <w:rPr>
          <w:b/>
          <w:bCs/>
        </w:rPr>
        <w:lastRenderedPageBreak/>
        <w:t>SECTION</w:t>
      </w:r>
      <w:r w:rsidR="00B002D7">
        <w:rPr>
          <w:b/>
          <w:bCs/>
        </w:rPr>
        <w:t> </w:t>
      </w:r>
      <w:r w:rsidR="007C5701" w:rsidRPr="009533CF">
        <w:rPr>
          <w:b/>
          <w:bCs/>
        </w:rPr>
        <w:t>2</w:t>
      </w:r>
      <w:r w:rsidRPr="009533CF">
        <w:rPr>
          <w:b/>
          <w:bCs/>
        </w:rPr>
        <w:tab/>
      </w:r>
      <w:r w:rsidR="00201CB1">
        <w:rPr>
          <w:b/>
          <w:bCs/>
        </w:rPr>
        <w:t>P</w:t>
      </w:r>
      <w:r w:rsidR="00975912">
        <w:rPr>
          <w:b/>
          <w:bCs/>
        </w:rPr>
        <w:t xml:space="preserve">LANIFICATION STRATÉGIQUE </w:t>
      </w:r>
    </w:p>
    <w:p w14:paraId="665B352A" w14:textId="4BC8ACC7" w:rsidR="00966540" w:rsidRDefault="00493B64" w:rsidP="00C80B1F">
      <w:pPr>
        <w:pStyle w:val="paragraph"/>
        <w:spacing w:before="0" w:beforeAutospacing="0" w:after="0" w:afterAutospacing="0"/>
        <w:jc w:val="both"/>
        <w:textAlignment w:val="baseline"/>
        <w:rPr>
          <w:color w:val="000000"/>
          <w:sz w:val="22"/>
          <w:szCs w:val="22"/>
        </w:rPr>
      </w:pPr>
      <w:r w:rsidRPr="00493B64">
        <w:rPr>
          <w:sz w:val="22"/>
          <w:szCs w:val="22"/>
        </w:rPr>
        <w:t xml:space="preserve">Cette section permet de décrire les activités de recherche et l’organisation du </w:t>
      </w:r>
      <w:r w:rsidR="005A08A9">
        <w:rPr>
          <w:sz w:val="22"/>
          <w:szCs w:val="22"/>
        </w:rPr>
        <w:t>réseau</w:t>
      </w:r>
      <w:r w:rsidRPr="00493B64">
        <w:rPr>
          <w:sz w:val="22"/>
          <w:szCs w:val="22"/>
        </w:rPr>
        <w:t xml:space="preserve"> par rapport à ses objectifs. </w:t>
      </w:r>
      <w:r w:rsidR="00C80B1F" w:rsidRPr="00650F28">
        <w:rPr>
          <w:color w:val="000000"/>
          <w:sz w:val="22"/>
          <w:szCs w:val="22"/>
        </w:rPr>
        <w:t>Assurez-vous de faire valoir</w:t>
      </w:r>
      <w:r w:rsidR="00884E74">
        <w:rPr>
          <w:color w:val="000000"/>
          <w:sz w:val="22"/>
          <w:szCs w:val="22"/>
        </w:rPr>
        <w:t xml:space="preserve"> </w:t>
      </w:r>
      <w:r w:rsidR="00884E74" w:rsidRPr="00650F28">
        <w:rPr>
          <w:color w:val="000000"/>
          <w:sz w:val="22"/>
          <w:szCs w:val="22"/>
        </w:rPr>
        <w:t>dans votre présentation</w:t>
      </w:r>
      <w:r w:rsidR="00884E74">
        <w:rPr>
          <w:color w:val="000000"/>
          <w:sz w:val="22"/>
          <w:szCs w:val="22"/>
        </w:rPr>
        <w:t xml:space="preserve"> d</w:t>
      </w:r>
      <w:r w:rsidR="000701B0">
        <w:rPr>
          <w:color w:val="000000"/>
          <w:sz w:val="22"/>
          <w:szCs w:val="22"/>
        </w:rPr>
        <w:t>e la</w:t>
      </w:r>
      <w:r w:rsidR="00884E74">
        <w:rPr>
          <w:color w:val="000000"/>
          <w:sz w:val="22"/>
          <w:szCs w:val="22"/>
        </w:rPr>
        <w:t xml:space="preserve"> planification stratégique</w:t>
      </w:r>
      <w:r w:rsidR="00C80B1F" w:rsidRPr="00650F28">
        <w:rPr>
          <w:color w:val="000000"/>
          <w:sz w:val="22"/>
          <w:szCs w:val="22"/>
        </w:rPr>
        <w:t xml:space="preserve"> les objectifs de santé durable, de science ouverte</w:t>
      </w:r>
      <w:r w:rsidR="00C80B1F">
        <w:rPr>
          <w:color w:val="000000"/>
          <w:sz w:val="22"/>
          <w:szCs w:val="22"/>
        </w:rPr>
        <w:t>, d’intersectorialité</w:t>
      </w:r>
      <w:r w:rsidR="00C80B1F" w:rsidRPr="00650F28">
        <w:rPr>
          <w:color w:val="000000"/>
          <w:sz w:val="22"/>
          <w:szCs w:val="22"/>
        </w:rPr>
        <w:t xml:space="preserve"> et d’acceptabilité sociale en lien avec l’utilisation des données en santé et les renseignements personnels</w:t>
      </w:r>
      <w:r w:rsidR="00C80B1F">
        <w:rPr>
          <w:color w:val="000000"/>
          <w:sz w:val="22"/>
          <w:szCs w:val="22"/>
        </w:rPr>
        <w:t>.</w:t>
      </w:r>
    </w:p>
    <w:p w14:paraId="65E981D8" w14:textId="77777777" w:rsidR="00C80B1F" w:rsidRPr="006A0446" w:rsidRDefault="00C80B1F" w:rsidP="006A0446">
      <w:pPr>
        <w:pStyle w:val="paragraph"/>
        <w:spacing w:before="0" w:beforeAutospacing="0" w:after="0" w:afterAutospacing="0"/>
        <w:jc w:val="both"/>
        <w:textAlignment w:val="baseline"/>
        <w:rPr>
          <w:color w:val="000000"/>
          <w:sz w:val="22"/>
          <w:szCs w:val="22"/>
        </w:rPr>
      </w:pPr>
    </w:p>
    <w:tbl>
      <w:tblPr>
        <w:tblStyle w:val="TableGrid"/>
        <w:tblW w:w="0" w:type="auto"/>
        <w:tblLook w:val="04A0" w:firstRow="1" w:lastRow="0" w:firstColumn="1" w:lastColumn="0" w:noHBand="0" w:noVBand="1"/>
      </w:tblPr>
      <w:tblGrid>
        <w:gridCol w:w="2429"/>
        <w:gridCol w:w="3547"/>
        <w:gridCol w:w="3996"/>
      </w:tblGrid>
      <w:tr w:rsidR="00966540" w:rsidRPr="00722D37" w14:paraId="49315EB1" w14:textId="77777777" w:rsidTr="00BD6FE2">
        <w:trPr>
          <w:trHeight w:val="857"/>
        </w:trPr>
        <w:tc>
          <w:tcPr>
            <w:tcW w:w="0" w:type="auto"/>
            <w:gridSpan w:val="3"/>
            <w:tcBorders>
              <w:top w:val="nil"/>
              <w:left w:val="nil"/>
              <w:bottom w:val="nil"/>
              <w:right w:val="nil"/>
            </w:tcBorders>
          </w:tcPr>
          <w:p w14:paraId="54136965" w14:textId="77777777" w:rsidR="00966540" w:rsidRPr="00722D37" w:rsidRDefault="00966540" w:rsidP="00BD6FE2">
            <w:pPr>
              <w:framePr w:hSpace="142" w:wrap="around" w:vAnchor="text" w:hAnchor="text" w:y="1" w:anchorLock="1"/>
              <w:jc w:val="center"/>
              <w:rPr>
                <w:rFonts w:ascii="Times New Roman" w:hAnsi="Times New Roman"/>
                <w:b/>
                <w:sz w:val="24"/>
                <w:szCs w:val="24"/>
              </w:rPr>
            </w:pPr>
            <w:r w:rsidRPr="00722D37">
              <w:rPr>
                <w:rFonts w:ascii="Times New Roman" w:hAnsi="Times New Roman"/>
                <w:b/>
                <w:sz w:val="24"/>
                <w:szCs w:val="24"/>
              </w:rPr>
              <w:t xml:space="preserve">Identification des axes du réseau </w:t>
            </w:r>
          </w:p>
          <w:p w14:paraId="07BF1911" w14:textId="7CE5BE52" w:rsidR="00966540" w:rsidRPr="00722D37" w:rsidRDefault="00966540" w:rsidP="00BD6FE2">
            <w:pPr>
              <w:framePr w:hSpace="142" w:wrap="around" w:vAnchor="text" w:hAnchor="text" w:y="1" w:anchorLock="1"/>
              <w:jc w:val="both"/>
              <w:rPr>
                <w:rFonts w:ascii="Times New Roman" w:hAnsi="Times New Roman"/>
                <w:i/>
                <w:sz w:val="24"/>
                <w:szCs w:val="24"/>
              </w:rPr>
            </w:pPr>
            <w:r w:rsidRPr="00722D37">
              <w:rPr>
                <w:rFonts w:ascii="Times New Roman" w:hAnsi="Times New Roman"/>
                <w:i/>
                <w:sz w:val="24"/>
                <w:szCs w:val="24"/>
              </w:rPr>
              <w:t>Veuillez énumérer chacun des axes du réseau et identifier leur responsable. Vous pouvez ajouter des lignes au tableau si nécessaire.</w:t>
            </w:r>
          </w:p>
        </w:tc>
      </w:tr>
      <w:tr w:rsidR="00966540" w:rsidRPr="00722D37" w14:paraId="433A577C"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5"/>
        </w:trPr>
        <w:tc>
          <w:tcPr>
            <w:tcW w:w="0" w:type="auto"/>
            <w:shd w:val="clear" w:color="auto" w:fill="007CB1"/>
          </w:tcPr>
          <w:p w14:paraId="060A8B04" w14:textId="77777777" w:rsidR="00966540" w:rsidRPr="00722D37" w:rsidRDefault="00966540" w:rsidP="00BD6FE2">
            <w:pPr>
              <w:framePr w:hSpace="142" w:wrap="around" w:vAnchor="text" w:hAnchor="text" w:y="1" w:anchorLock="1"/>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Nom de l’axe</w:t>
            </w:r>
          </w:p>
        </w:tc>
        <w:tc>
          <w:tcPr>
            <w:tcW w:w="0" w:type="auto"/>
            <w:shd w:val="clear" w:color="auto" w:fill="007CB1"/>
          </w:tcPr>
          <w:p w14:paraId="5D83BC58" w14:textId="77777777" w:rsidR="00966540" w:rsidRPr="00722D37" w:rsidRDefault="00966540" w:rsidP="00BD6FE2">
            <w:pPr>
              <w:framePr w:hSpace="142" w:wrap="around" w:vAnchor="text" w:hAnchor="text" w:y="1" w:anchorLock="1"/>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Nom du responsable</w:t>
            </w:r>
          </w:p>
        </w:tc>
        <w:tc>
          <w:tcPr>
            <w:tcW w:w="0" w:type="auto"/>
            <w:shd w:val="clear" w:color="auto" w:fill="007CB1"/>
          </w:tcPr>
          <w:p w14:paraId="21DD5609" w14:textId="77777777" w:rsidR="00966540" w:rsidRPr="00722D37" w:rsidRDefault="00966540" w:rsidP="00BD6FE2">
            <w:pPr>
              <w:framePr w:hSpace="142" w:wrap="around" w:vAnchor="text" w:hAnchor="text" w:y="1" w:anchorLock="1"/>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Affiliation universitaire</w:t>
            </w:r>
          </w:p>
        </w:tc>
      </w:tr>
      <w:tr w:rsidR="00966540" w:rsidRPr="00722D37" w14:paraId="7D2D325B"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0" w:type="auto"/>
            <w:vAlign w:val="center"/>
          </w:tcPr>
          <w:p w14:paraId="303AFD13"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620B9140"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70D02BCC"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r w:rsidR="00966540" w:rsidRPr="00722D37" w14:paraId="216F4246"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0" w:type="auto"/>
            <w:vAlign w:val="center"/>
          </w:tcPr>
          <w:p w14:paraId="49F1DA00"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5E44FF1A"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17FB5EC4"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r w:rsidR="00966540" w:rsidRPr="00722D37" w14:paraId="391B45FC"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0" w:type="auto"/>
            <w:vAlign w:val="center"/>
          </w:tcPr>
          <w:p w14:paraId="444E2C54"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06077580"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673360F3"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r w:rsidR="00966540" w:rsidRPr="00722D37" w14:paraId="41C11FFA"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0" w:type="auto"/>
            <w:vAlign w:val="center"/>
          </w:tcPr>
          <w:p w14:paraId="6658AA1D"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72830501"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2763FBD7"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r w:rsidR="00966540" w:rsidRPr="00722D37" w14:paraId="730987E8"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0" w:type="auto"/>
            <w:vAlign w:val="center"/>
          </w:tcPr>
          <w:p w14:paraId="28F48E7E"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490B34FD"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4DFCB71C"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r w:rsidR="00966540" w:rsidRPr="00722D37" w14:paraId="3664A95B"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8"/>
        </w:trPr>
        <w:tc>
          <w:tcPr>
            <w:tcW w:w="0" w:type="auto"/>
            <w:vAlign w:val="center"/>
          </w:tcPr>
          <w:p w14:paraId="4FAFCE36"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2686BC12"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0" w:type="auto"/>
            <w:vAlign w:val="center"/>
          </w:tcPr>
          <w:p w14:paraId="19E9B8D6" w14:textId="77777777" w:rsidR="00966540" w:rsidRPr="00722D37" w:rsidRDefault="00966540" w:rsidP="00BD6FE2">
            <w:pPr>
              <w:framePr w:hSpace="142" w:wrap="around" w:vAnchor="text" w:hAnchor="text" w:y="1"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bl>
    <w:p w14:paraId="4EC1EA10" w14:textId="77777777" w:rsidR="00966540" w:rsidRPr="00722D37" w:rsidRDefault="00966540" w:rsidP="00966540">
      <w:pPr>
        <w:spacing w:before="40" w:after="40"/>
        <w:jc w:val="both"/>
        <w:rPr>
          <w:rFonts w:ascii="Times New Roman" w:hAnsi="Times New Roman"/>
          <w:sz w:val="24"/>
          <w:szCs w:val="24"/>
        </w:rPr>
      </w:pPr>
    </w:p>
    <w:p w14:paraId="003D5822" w14:textId="77777777" w:rsidR="00966540" w:rsidRPr="00722D37" w:rsidRDefault="00966540" w:rsidP="00966540">
      <w:pPr>
        <w:jc w:val="both"/>
        <w:rPr>
          <w:rFonts w:ascii="Times New Roman" w:hAnsi="Times New Roman"/>
          <w:b/>
          <w:sz w:val="24"/>
          <w:szCs w:val="24"/>
        </w:rPr>
      </w:pPr>
    </w:p>
    <w:p w14:paraId="4C6ACE8B" w14:textId="77777777" w:rsidR="00966540" w:rsidRPr="00722D37" w:rsidRDefault="00966540" w:rsidP="00966540">
      <w:pPr>
        <w:jc w:val="both"/>
        <w:rPr>
          <w:rFonts w:ascii="Times New Roman" w:hAnsi="Times New Roman"/>
          <w:b/>
          <w:sz w:val="24"/>
          <w:szCs w:val="24"/>
        </w:rPr>
      </w:pPr>
    </w:p>
    <w:p w14:paraId="38827B32" w14:textId="77777777" w:rsidR="00966540" w:rsidRPr="00722D37" w:rsidRDefault="00966540" w:rsidP="00966540">
      <w:pPr>
        <w:jc w:val="both"/>
        <w:rPr>
          <w:rFonts w:ascii="Times New Roman" w:hAnsi="Times New Roman"/>
          <w:b/>
          <w:sz w:val="24"/>
          <w:szCs w:val="24"/>
        </w:rPr>
      </w:pPr>
    </w:p>
    <w:p w14:paraId="00BD0715" w14:textId="77777777" w:rsidR="00966540" w:rsidRPr="00722D37" w:rsidRDefault="00966540" w:rsidP="00966540">
      <w:pPr>
        <w:jc w:val="both"/>
        <w:rPr>
          <w:rFonts w:ascii="Times New Roman" w:hAnsi="Times New Roman"/>
          <w:b/>
          <w:sz w:val="24"/>
          <w:szCs w:val="24"/>
        </w:rPr>
      </w:pPr>
    </w:p>
    <w:p w14:paraId="6EC562E7" w14:textId="77777777" w:rsidR="00966540" w:rsidRPr="00722D37" w:rsidRDefault="00966540" w:rsidP="00966540">
      <w:pPr>
        <w:jc w:val="both"/>
        <w:rPr>
          <w:rFonts w:ascii="Times New Roman" w:hAnsi="Times New Roman"/>
          <w:b/>
          <w:sz w:val="24"/>
          <w:szCs w:val="24"/>
        </w:rPr>
      </w:pPr>
    </w:p>
    <w:p w14:paraId="2570338E" w14:textId="77777777" w:rsidR="00966540" w:rsidRPr="00722D37" w:rsidRDefault="00966540" w:rsidP="00966540">
      <w:pPr>
        <w:jc w:val="both"/>
        <w:rPr>
          <w:rFonts w:ascii="Times New Roman" w:hAnsi="Times New Roman"/>
          <w:b/>
          <w:sz w:val="24"/>
          <w:szCs w:val="24"/>
        </w:rPr>
      </w:pPr>
    </w:p>
    <w:p w14:paraId="5C76825C" w14:textId="77777777" w:rsidR="00966540" w:rsidRPr="00722D37" w:rsidRDefault="00966540" w:rsidP="00966540">
      <w:pPr>
        <w:jc w:val="both"/>
        <w:rPr>
          <w:rFonts w:ascii="Times New Roman" w:hAnsi="Times New Roman"/>
          <w:b/>
          <w:sz w:val="24"/>
          <w:szCs w:val="24"/>
        </w:rPr>
      </w:pPr>
    </w:p>
    <w:p w14:paraId="4973F0F7" w14:textId="77777777" w:rsidR="00966540" w:rsidRPr="00722D37" w:rsidRDefault="00966540" w:rsidP="00966540">
      <w:pPr>
        <w:jc w:val="both"/>
        <w:rPr>
          <w:rFonts w:ascii="Times New Roman" w:hAnsi="Times New Roman"/>
          <w:b/>
          <w:sz w:val="24"/>
          <w:szCs w:val="24"/>
        </w:rPr>
      </w:pPr>
    </w:p>
    <w:p w14:paraId="7FF022FF" w14:textId="77777777" w:rsidR="00966540" w:rsidRPr="00722D37" w:rsidRDefault="00966540" w:rsidP="00966540">
      <w:pPr>
        <w:jc w:val="both"/>
        <w:rPr>
          <w:rFonts w:ascii="Times New Roman" w:hAnsi="Times New Roman"/>
          <w:b/>
          <w:sz w:val="24"/>
          <w:szCs w:val="24"/>
        </w:rPr>
      </w:pPr>
    </w:p>
    <w:p w14:paraId="3A7B86B9" w14:textId="77777777" w:rsidR="00966540" w:rsidRPr="00722D37" w:rsidRDefault="00966540" w:rsidP="00966540">
      <w:pPr>
        <w:jc w:val="both"/>
        <w:rPr>
          <w:rFonts w:ascii="Times New Roman" w:hAnsi="Times New Roman"/>
          <w:b/>
          <w:sz w:val="24"/>
          <w:szCs w:val="24"/>
        </w:rPr>
      </w:pPr>
    </w:p>
    <w:tbl>
      <w:tblPr>
        <w:tblStyle w:val="TableGrid"/>
        <w:tblW w:w="10163" w:type="dxa"/>
        <w:tblLook w:val="04A0" w:firstRow="1" w:lastRow="0" w:firstColumn="1" w:lastColumn="0" w:noHBand="0" w:noVBand="1"/>
      </w:tblPr>
      <w:tblGrid>
        <w:gridCol w:w="3332"/>
        <w:gridCol w:w="3495"/>
        <w:gridCol w:w="3336"/>
      </w:tblGrid>
      <w:tr w:rsidR="00966540" w:rsidRPr="00722D37" w14:paraId="460A7C69" w14:textId="77777777" w:rsidTr="00BD6FE2">
        <w:tc>
          <w:tcPr>
            <w:tcW w:w="10163" w:type="dxa"/>
            <w:gridSpan w:val="3"/>
            <w:tcBorders>
              <w:top w:val="nil"/>
              <w:left w:val="nil"/>
              <w:bottom w:val="nil"/>
              <w:right w:val="nil"/>
            </w:tcBorders>
          </w:tcPr>
          <w:p w14:paraId="2FEC4B3D" w14:textId="77777777" w:rsidR="00966540" w:rsidRPr="00722D37" w:rsidRDefault="00966540" w:rsidP="00BD6FE2">
            <w:pPr>
              <w:framePr w:hSpace="142" w:wrap="around" w:vAnchor="page" w:hAnchor="text" w:y="7434" w:anchorLock="1"/>
              <w:jc w:val="center"/>
              <w:rPr>
                <w:rFonts w:ascii="Times New Roman" w:hAnsi="Times New Roman"/>
                <w:b/>
                <w:sz w:val="24"/>
                <w:szCs w:val="24"/>
              </w:rPr>
            </w:pPr>
            <w:r w:rsidRPr="00722D37">
              <w:rPr>
                <w:rFonts w:ascii="Times New Roman" w:hAnsi="Times New Roman"/>
                <w:b/>
                <w:sz w:val="24"/>
                <w:szCs w:val="24"/>
              </w:rPr>
              <w:t>Identifier les ressources communes de recherche du réseau</w:t>
            </w:r>
          </w:p>
          <w:p w14:paraId="170F2972" w14:textId="77777777" w:rsidR="00966540" w:rsidRPr="00722D37" w:rsidRDefault="00966540" w:rsidP="00BD6FE2">
            <w:pPr>
              <w:framePr w:hSpace="142" w:wrap="around" w:vAnchor="page" w:hAnchor="text" w:y="7434" w:anchorLock="1"/>
              <w:jc w:val="both"/>
              <w:rPr>
                <w:rFonts w:ascii="Times New Roman" w:hAnsi="Times New Roman"/>
                <w:sz w:val="24"/>
                <w:szCs w:val="24"/>
              </w:rPr>
            </w:pPr>
            <w:r w:rsidRPr="00722D37">
              <w:rPr>
                <w:rFonts w:ascii="Times New Roman" w:hAnsi="Times New Roman"/>
                <w:i/>
                <w:sz w:val="24"/>
                <w:szCs w:val="24"/>
              </w:rPr>
              <w:t xml:space="preserve">Veuillez identifier les ressources communes anticipées, comme : ressource d’expertise, plateforme technologique, registre de patients, banque de données, </w:t>
            </w:r>
            <w:proofErr w:type="spellStart"/>
            <w:r w:rsidRPr="00722D37">
              <w:rPr>
                <w:rFonts w:ascii="Times New Roman" w:hAnsi="Times New Roman"/>
                <w:i/>
                <w:sz w:val="24"/>
                <w:szCs w:val="24"/>
              </w:rPr>
              <w:t>biobanque</w:t>
            </w:r>
            <w:proofErr w:type="spellEnd"/>
            <w:r w:rsidRPr="00722D37">
              <w:rPr>
                <w:rFonts w:ascii="Times New Roman" w:hAnsi="Times New Roman"/>
                <w:i/>
                <w:sz w:val="24"/>
                <w:szCs w:val="24"/>
              </w:rPr>
              <w:t>, etc. Vous pouvez ajouter des lignes au tableau si nécessaire.</w:t>
            </w:r>
          </w:p>
          <w:p w14:paraId="3BB5BC6D" w14:textId="77777777" w:rsidR="00966540" w:rsidRPr="00722D37" w:rsidRDefault="00966540" w:rsidP="00BD6FE2">
            <w:pPr>
              <w:framePr w:hSpace="142" w:wrap="around" w:vAnchor="page" w:hAnchor="text" w:y="7434" w:anchorLock="1"/>
              <w:jc w:val="both"/>
              <w:rPr>
                <w:rFonts w:ascii="Times New Roman" w:hAnsi="Times New Roman"/>
                <w:b/>
                <w:sz w:val="24"/>
                <w:szCs w:val="24"/>
              </w:rPr>
            </w:pPr>
          </w:p>
        </w:tc>
      </w:tr>
      <w:tr w:rsidR="00966540" w:rsidRPr="00722D37" w14:paraId="02B81503"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trPr>
        <w:tc>
          <w:tcPr>
            <w:tcW w:w="3332" w:type="dxa"/>
            <w:shd w:val="clear" w:color="auto" w:fill="007CB1"/>
          </w:tcPr>
          <w:p w14:paraId="1B53A7AE" w14:textId="77777777" w:rsidR="00966540" w:rsidRPr="00722D37" w:rsidRDefault="00966540" w:rsidP="00BD6FE2">
            <w:pPr>
              <w:framePr w:hSpace="142" w:wrap="around" w:vAnchor="page" w:hAnchor="text" w:y="7434" w:anchorLock="1"/>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Ressource co</w:t>
            </w:r>
            <w:r>
              <w:rPr>
                <w:rFonts w:ascii="Times New Roman" w:hAnsi="Times New Roman"/>
                <w:color w:val="FFFFFF" w:themeColor="background1"/>
                <w:sz w:val="24"/>
                <w:szCs w:val="24"/>
              </w:rPr>
              <w:t>mmune</w:t>
            </w:r>
          </w:p>
        </w:tc>
        <w:tc>
          <w:tcPr>
            <w:tcW w:w="3495" w:type="dxa"/>
            <w:shd w:val="clear" w:color="auto" w:fill="007CB1"/>
          </w:tcPr>
          <w:p w14:paraId="73548863" w14:textId="77777777" w:rsidR="00966540" w:rsidRPr="00722D37" w:rsidRDefault="00966540" w:rsidP="00BD6FE2">
            <w:pPr>
              <w:framePr w:hSpace="142" w:wrap="around" w:vAnchor="page" w:hAnchor="text" w:y="7434" w:anchorLock="1"/>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Nom du responsable</w:t>
            </w:r>
          </w:p>
        </w:tc>
        <w:tc>
          <w:tcPr>
            <w:tcW w:w="3336" w:type="dxa"/>
            <w:shd w:val="clear" w:color="auto" w:fill="007CB1"/>
          </w:tcPr>
          <w:p w14:paraId="0D01376D" w14:textId="77777777" w:rsidR="00966540" w:rsidRPr="00722D37" w:rsidRDefault="00966540" w:rsidP="00BD6FE2">
            <w:pPr>
              <w:framePr w:hSpace="142" w:wrap="around" w:vAnchor="page" w:hAnchor="text" w:y="7434" w:anchorLock="1"/>
              <w:jc w:val="both"/>
              <w:rPr>
                <w:rFonts w:ascii="Times New Roman" w:hAnsi="Times New Roman"/>
                <w:color w:val="FFFFFF" w:themeColor="background1"/>
                <w:sz w:val="24"/>
                <w:szCs w:val="24"/>
              </w:rPr>
            </w:pPr>
            <w:r w:rsidRPr="00722D37">
              <w:rPr>
                <w:rFonts w:ascii="Times New Roman" w:hAnsi="Times New Roman"/>
                <w:color w:val="FFFFFF" w:themeColor="background1"/>
                <w:sz w:val="24"/>
                <w:szCs w:val="24"/>
              </w:rPr>
              <w:t>Affiliation</w:t>
            </w:r>
          </w:p>
        </w:tc>
      </w:tr>
      <w:tr w:rsidR="00966540" w:rsidRPr="00722D37" w14:paraId="1383E0E7"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14:paraId="6B0AC158"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3495" w:type="dxa"/>
            <w:shd w:val="clear" w:color="auto" w:fill="auto"/>
            <w:vAlign w:val="center"/>
          </w:tcPr>
          <w:p w14:paraId="16A84216"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3336" w:type="dxa"/>
            <w:shd w:val="clear" w:color="auto" w:fill="auto"/>
            <w:vAlign w:val="center"/>
          </w:tcPr>
          <w:p w14:paraId="4FFC0CCC"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r w:rsidR="00966540" w:rsidRPr="00722D37" w14:paraId="737576F5"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14:paraId="4557BBE2"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3495" w:type="dxa"/>
            <w:shd w:val="clear" w:color="auto" w:fill="auto"/>
            <w:vAlign w:val="center"/>
          </w:tcPr>
          <w:p w14:paraId="51CFAF42"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3336" w:type="dxa"/>
            <w:shd w:val="clear" w:color="auto" w:fill="auto"/>
            <w:vAlign w:val="center"/>
          </w:tcPr>
          <w:p w14:paraId="27834EDF"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r w:rsidR="00966540" w:rsidRPr="00722D37" w14:paraId="743BC0AF"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14:paraId="7C618CD0"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3495" w:type="dxa"/>
            <w:shd w:val="clear" w:color="auto" w:fill="auto"/>
            <w:vAlign w:val="center"/>
          </w:tcPr>
          <w:p w14:paraId="4563F27C"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3336" w:type="dxa"/>
            <w:shd w:val="clear" w:color="auto" w:fill="auto"/>
            <w:vAlign w:val="center"/>
          </w:tcPr>
          <w:p w14:paraId="265A60AE"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r w:rsidR="00966540" w:rsidRPr="00722D37" w14:paraId="1D628B52" w14:textId="77777777" w:rsidTr="00BD6FE2">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14:paraId="335BF2BC"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3495" w:type="dxa"/>
            <w:shd w:val="clear" w:color="auto" w:fill="auto"/>
            <w:vAlign w:val="center"/>
          </w:tcPr>
          <w:p w14:paraId="697BE532"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c>
          <w:tcPr>
            <w:tcW w:w="3336" w:type="dxa"/>
            <w:shd w:val="clear" w:color="auto" w:fill="auto"/>
            <w:vAlign w:val="center"/>
          </w:tcPr>
          <w:p w14:paraId="51149344" w14:textId="77777777" w:rsidR="00966540" w:rsidRPr="00722D37" w:rsidRDefault="00966540" w:rsidP="00BD6FE2">
            <w:pPr>
              <w:framePr w:hSpace="142" w:wrap="around" w:vAnchor="page" w:hAnchor="text" w:y="7434" w:anchorLock="1"/>
              <w:spacing w:before="40" w:after="40"/>
              <w:jc w:val="both"/>
              <w:rPr>
                <w:rFonts w:ascii="Times New Roman" w:hAnsi="Times New Roman"/>
                <w:sz w:val="24"/>
                <w:szCs w:val="24"/>
              </w:rPr>
            </w:pPr>
            <w:r w:rsidRPr="00722D37">
              <w:rPr>
                <w:rFonts w:ascii="Times New Roman" w:hAnsi="Times New Roman"/>
                <w:sz w:val="24"/>
                <w:szCs w:val="24"/>
              </w:rPr>
              <w:fldChar w:fldCharType="begin">
                <w:ffData>
                  <w:name w:val="Texte842"/>
                  <w:enabled/>
                  <w:calcOnExit w:val="0"/>
                  <w:textInput/>
                </w:ffData>
              </w:fldChar>
            </w:r>
            <w:r w:rsidRPr="00722D37">
              <w:rPr>
                <w:rFonts w:ascii="Times New Roman" w:hAnsi="Times New Roman"/>
                <w:sz w:val="24"/>
                <w:szCs w:val="24"/>
              </w:rPr>
              <w:instrText xml:space="preserve"> FORMTEXT </w:instrText>
            </w:r>
            <w:r w:rsidRPr="00722D37">
              <w:rPr>
                <w:rFonts w:ascii="Times New Roman" w:hAnsi="Times New Roman"/>
                <w:sz w:val="24"/>
                <w:szCs w:val="24"/>
              </w:rPr>
            </w:r>
            <w:r w:rsidRPr="00722D37">
              <w:rPr>
                <w:rFonts w:ascii="Times New Roman" w:hAnsi="Times New Roman"/>
                <w:sz w:val="24"/>
                <w:szCs w:val="24"/>
              </w:rPr>
              <w:fldChar w:fldCharType="separate"/>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t> </w:t>
            </w:r>
            <w:r w:rsidRPr="00722D37">
              <w:rPr>
                <w:rFonts w:ascii="Times New Roman" w:hAnsi="Times New Roman"/>
                <w:sz w:val="24"/>
                <w:szCs w:val="24"/>
              </w:rPr>
              <w:fldChar w:fldCharType="end"/>
            </w:r>
          </w:p>
        </w:tc>
      </w:tr>
    </w:tbl>
    <w:p w14:paraId="3F3325CA" w14:textId="2B763271" w:rsidR="00966540" w:rsidRDefault="00966540" w:rsidP="00493B64">
      <w:pPr>
        <w:pStyle w:val="paragraph"/>
        <w:jc w:val="both"/>
        <w:textAlignment w:val="baseline"/>
        <w:rPr>
          <w:sz w:val="22"/>
          <w:szCs w:val="22"/>
        </w:rPr>
      </w:pPr>
    </w:p>
    <w:p w14:paraId="7079EF37" w14:textId="77777777" w:rsidR="00966540" w:rsidRDefault="00966540">
      <w:pPr>
        <w:spacing w:after="200" w:line="276" w:lineRule="auto"/>
        <w:rPr>
          <w:rFonts w:ascii="Times New Roman" w:eastAsia="Times New Roman" w:hAnsi="Times New Roman"/>
          <w:sz w:val="22"/>
          <w:szCs w:val="22"/>
          <w:lang w:val="fr-FR" w:eastAsia="fr-FR"/>
        </w:rPr>
      </w:pPr>
      <w:r>
        <w:rPr>
          <w:sz w:val="22"/>
          <w:szCs w:val="22"/>
        </w:rPr>
        <w:br w:type="page"/>
      </w:r>
    </w:p>
    <w:p w14:paraId="346578CC" w14:textId="591FFF01" w:rsidR="00493B64" w:rsidRPr="007E7365" w:rsidRDefault="00493B64" w:rsidP="00493B64">
      <w:pPr>
        <w:pStyle w:val="paragraph"/>
        <w:jc w:val="both"/>
        <w:textAlignment w:val="baseline"/>
        <w:rPr>
          <w:b/>
          <w:bCs/>
          <w:sz w:val="22"/>
          <w:szCs w:val="22"/>
        </w:rPr>
      </w:pPr>
      <w:r w:rsidRPr="007E7365">
        <w:rPr>
          <w:b/>
          <w:bCs/>
          <w:sz w:val="22"/>
          <w:szCs w:val="22"/>
        </w:rPr>
        <w:lastRenderedPageBreak/>
        <w:t>SECTION</w:t>
      </w:r>
      <w:r w:rsidR="00B002D7">
        <w:rPr>
          <w:b/>
          <w:bCs/>
          <w:sz w:val="22"/>
          <w:szCs w:val="22"/>
        </w:rPr>
        <w:t> </w:t>
      </w:r>
      <w:r w:rsidR="00182A1D">
        <w:rPr>
          <w:b/>
          <w:bCs/>
          <w:sz w:val="22"/>
          <w:szCs w:val="22"/>
        </w:rPr>
        <w:t>2</w:t>
      </w:r>
      <w:r w:rsidRPr="007E7365">
        <w:rPr>
          <w:b/>
          <w:bCs/>
          <w:sz w:val="22"/>
          <w:szCs w:val="22"/>
        </w:rPr>
        <w:t>.1</w:t>
      </w:r>
      <w:r w:rsidRPr="007E7365">
        <w:rPr>
          <w:b/>
          <w:bCs/>
          <w:sz w:val="22"/>
          <w:szCs w:val="22"/>
        </w:rPr>
        <w:tab/>
      </w:r>
      <w:r w:rsidR="003953D3">
        <w:rPr>
          <w:b/>
          <w:bCs/>
          <w:sz w:val="22"/>
          <w:szCs w:val="22"/>
        </w:rPr>
        <w:t xml:space="preserve">Résumé </w:t>
      </w:r>
      <w:r w:rsidR="00D67885">
        <w:rPr>
          <w:b/>
          <w:bCs/>
          <w:sz w:val="22"/>
          <w:szCs w:val="22"/>
        </w:rPr>
        <w:t>de la planification</w:t>
      </w:r>
      <w:r w:rsidR="000D1369">
        <w:rPr>
          <w:b/>
          <w:bCs/>
          <w:sz w:val="22"/>
          <w:szCs w:val="22"/>
        </w:rPr>
        <w:t xml:space="preserve"> stratégique</w:t>
      </w:r>
      <w:r w:rsidRPr="007E7365">
        <w:rPr>
          <w:b/>
          <w:bCs/>
          <w:sz w:val="22"/>
          <w:szCs w:val="22"/>
        </w:rPr>
        <w:t xml:space="preserve"> </w:t>
      </w:r>
      <w:r w:rsidR="003953D3">
        <w:rPr>
          <w:b/>
          <w:bCs/>
          <w:sz w:val="22"/>
          <w:szCs w:val="22"/>
        </w:rPr>
        <w:t>(1 page)</w:t>
      </w:r>
    </w:p>
    <w:p w14:paraId="779BBBC4" w14:textId="6E9DA919" w:rsidR="00493B64" w:rsidRDefault="00041D50" w:rsidP="00493B64">
      <w:pPr>
        <w:pStyle w:val="paragraph"/>
        <w:jc w:val="both"/>
        <w:textAlignment w:val="baseline"/>
        <w:rPr>
          <w:sz w:val="22"/>
          <w:szCs w:val="22"/>
        </w:rPr>
      </w:pPr>
      <w:r>
        <w:rPr>
          <w:sz w:val="22"/>
          <w:szCs w:val="22"/>
        </w:rPr>
        <w:t>Décrire</w:t>
      </w:r>
      <w:r w:rsidR="00AF741D">
        <w:rPr>
          <w:sz w:val="22"/>
          <w:szCs w:val="22"/>
        </w:rPr>
        <w:t xml:space="preserve"> </w:t>
      </w:r>
      <w:r w:rsidR="006356D8">
        <w:rPr>
          <w:sz w:val="22"/>
          <w:szCs w:val="22"/>
        </w:rPr>
        <w:t xml:space="preserve">brièvement </w:t>
      </w:r>
      <w:r w:rsidR="00AF741D">
        <w:rPr>
          <w:sz w:val="22"/>
          <w:szCs w:val="22"/>
        </w:rPr>
        <w:t>l</w:t>
      </w:r>
      <w:r w:rsidR="006356D8">
        <w:rPr>
          <w:sz w:val="22"/>
          <w:szCs w:val="22"/>
        </w:rPr>
        <w:t>e plan d’action stratégique</w:t>
      </w:r>
      <w:r w:rsidR="000515AD">
        <w:rPr>
          <w:sz w:val="22"/>
          <w:szCs w:val="22"/>
        </w:rPr>
        <w:t xml:space="preserve"> de développement scientifique</w:t>
      </w:r>
      <w:r w:rsidR="006356D8">
        <w:rPr>
          <w:sz w:val="22"/>
          <w:szCs w:val="22"/>
        </w:rPr>
        <w:t xml:space="preserve"> </w:t>
      </w:r>
      <w:r w:rsidR="00AF741D">
        <w:rPr>
          <w:sz w:val="22"/>
          <w:szCs w:val="22"/>
        </w:rPr>
        <w:t xml:space="preserve">du réseau et sa pertinence pour le développement de la recherche </w:t>
      </w:r>
      <w:r w:rsidR="00FA677F" w:rsidRPr="006A0446">
        <w:rPr>
          <w:sz w:val="20"/>
          <w:szCs w:val="20"/>
        </w:rPr>
        <w:t>e</w:t>
      </w:r>
      <w:r w:rsidR="00FA677F" w:rsidRPr="006A0446">
        <w:rPr>
          <w:sz w:val="22"/>
          <w:szCs w:val="22"/>
        </w:rPr>
        <w:t xml:space="preserve">t de l’innovation </w:t>
      </w:r>
      <w:r w:rsidR="00435433">
        <w:rPr>
          <w:sz w:val="22"/>
          <w:szCs w:val="22"/>
        </w:rPr>
        <w:t xml:space="preserve">en santé dans le domaine. </w:t>
      </w:r>
    </w:p>
    <w:p w14:paraId="60FBC5E5" w14:textId="6445C8D7" w:rsidR="00493B64" w:rsidRPr="009143C1" w:rsidRDefault="00493B64" w:rsidP="00493B64">
      <w:pPr>
        <w:pStyle w:val="paragraph"/>
        <w:jc w:val="both"/>
        <w:textAlignment w:val="baseline"/>
        <w:rPr>
          <w:b/>
          <w:bCs/>
          <w:sz w:val="22"/>
          <w:szCs w:val="22"/>
        </w:rPr>
      </w:pPr>
      <w:r w:rsidRPr="009143C1">
        <w:rPr>
          <w:b/>
          <w:bCs/>
          <w:sz w:val="22"/>
          <w:szCs w:val="22"/>
        </w:rPr>
        <w:t>SECTION</w:t>
      </w:r>
      <w:r w:rsidR="00C43BCA">
        <w:rPr>
          <w:b/>
          <w:bCs/>
          <w:sz w:val="22"/>
          <w:szCs w:val="22"/>
        </w:rPr>
        <w:t> </w:t>
      </w:r>
      <w:r w:rsidR="00DD3E3B">
        <w:rPr>
          <w:b/>
          <w:bCs/>
          <w:sz w:val="22"/>
          <w:szCs w:val="22"/>
        </w:rPr>
        <w:t>2</w:t>
      </w:r>
      <w:r w:rsidRPr="009143C1">
        <w:rPr>
          <w:b/>
          <w:bCs/>
          <w:sz w:val="22"/>
          <w:szCs w:val="22"/>
        </w:rPr>
        <w:t>.</w:t>
      </w:r>
      <w:r w:rsidR="00FD4DF2">
        <w:rPr>
          <w:b/>
          <w:bCs/>
          <w:sz w:val="22"/>
          <w:szCs w:val="22"/>
        </w:rPr>
        <w:t>2</w:t>
      </w:r>
      <w:r w:rsidRPr="009143C1">
        <w:rPr>
          <w:b/>
          <w:bCs/>
          <w:sz w:val="22"/>
          <w:szCs w:val="22"/>
        </w:rPr>
        <w:tab/>
        <w:t>Présentation des axes (maximum</w:t>
      </w:r>
      <w:r w:rsidR="002A0E33">
        <w:rPr>
          <w:b/>
          <w:bCs/>
          <w:sz w:val="22"/>
          <w:szCs w:val="22"/>
        </w:rPr>
        <w:t> </w:t>
      </w:r>
      <w:r w:rsidRPr="009143C1">
        <w:rPr>
          <w:b/>
          <w:bCs/>
          <w:sz w:val="22"/>
          <w:szCs w:val="22"/>
        </w:rPr>
        <w:t xml:space="preserve">: </w:t>
      </w:r>
      <w:r w:rsidR="00F0151D">
        <w:rPr>
          <w:b/>
          <w:bCs/>
          <w:sz w:val="22"/>
          <w:szCs w:val="22"/>
        </w:rPr>
        <w:t>2</w:t>
      </w:r>
      <w:r w:rsidRPr="009143C1">
        <w:rPr>
          <w:b/>
          <w:bCs/>
          <w:sz w:val="22"/>
          <w:szCs w:val="22"/>
        </w:rPr>
        <w:t xml:space="preserve"> pages par axe pour cette section) </w:t>
      </w:r>
    </w:p>
    <w:p w14:paraId="6C9BF7E6" w14:textId="68ECC682" w:rsidR="00BD4BDA" w:rsidRDefault="00493B64" w:rsidP="00493B64">
      <w:pPr>
        <w:pStyle w:val="paragraph"/>
        <w:jc w:val="both"/>
        <w:textAlignment w:val="baseline"/>
        <w:rPr>
          <w:sz w:val="22"/>
          <w:szCs w:val="22"/>
        </w:rPr>
      </w:pPr>
      <w:r w:rsidRPr="00493B64">
        <w:rPr>
          <w:sz w:val="22"/>
          <w:szCs w:val="22"/>
        </w:rPr>
        <w:t>Décrire les objectifs de l’axe</w:t>
      </w:r>
      <w:r w:rsidR="007F1834">
        <w:rPr>
          <w:sz w:val="22"/>
          <w:szCs w:val="22"/>
        </w:rPr>
        <w:t xml:space="preserve"> </w:t>
      </w:r>
      <w:r w:rsidRPr="00493B64">
        <w:rPr>
          <w:sz w:val="22"/>
          <w:szCs w:val="22"/>
        </w:rPr>
        <w:t>de recherche</w:t>
      </w:r>
      <w:r w:rsidR="00820F93">
        <w:rPr>
          <w:sz w:val="22"/>
          <w:szCs w:val="22"/>
        </w:rPr>
        <w:t xml:space="preserve">, </w:t>
      </w:r>
      <w:r w:rsidRPr="00493B64">
        <w:rPr>
          <w:sz w:val="22"/>
          <w:szCs w:val="22"/>
        </w:rPr>
        <w:t xml:space="preserve">sa pertinence pour le </w:t>
      </w:r>
      <w:r w:rsidR="007F1834">
        <w:rPr>
          <w:sz w:val="22"/>
          <w:szCs w:val="22"/>
        </w:rPr>
        <w:t>réseau</w:t>
      </w:r>
      <w:r w:rsidR="003101CB">
        <w:rPr>
          <w:sz w:val="22"/>
          <w:szCs w:val="22"/>
        </w:rPr>
        <w:t xml:space="preserve"> et les stratégies et actions proposées en regard des volets clés du programme (initiatives structurantes, activités de concertation, application, diffusion</w:t>
      </w:r>
      <w:r w:rsidR="008B7ACA">
        <w:rPr>
          <w:sz w:val="22"/>
          <w:szCs w:val="22"/>
        </w:rPr>
        <w:t xml:space="preserve"> et transfert de connaissance</w:t>
      </w:r>
      <w:r w:rsidR="00C43BCA">
        <w:rPr>
          <w:sz w:val="22"/>
          <w:szCs w:val="22"/>
        </w:rPr>
        <w:t xml:space="preserve"> </w:t>
      </w:r>
      <w:r w:rsidR="00B37C99">
        <w:rPr>
          <w:sz w:val="22"/>
          <w:szCs w:val="22"/>
        </w:rPr>
        <w:t>—</w:t>
      </w:r>
      <w:r w:rsidR="00E269A7">
        <w:rPr>
          <w:sz w:val="22"/>
          <w:szCs w:val="22"/>
        </w:rPr>
        <w:t xml:space="preserve"> voir feuille de route des réseaux</w:t>
      </w:r>
      <w:r w:rsidR="008B7ACA">
        <w:rPr>
          <w:sz w:val="22"/>
          <w:szCs w:val="22"/>
        </w:rPr>
        <w:t>)</w:t>
      </w:r>
      <w:r w:rsidRPr="00493B64">
        <w:rPr>
          <w:sz w:val="22"/>
          <w:szCs w:val="22"/>
        </w:rPr>
        <w:t xml:space="preserve">. </w:t>
      </w:r>
      <w:r w:rsidR="00BD4BDA">
        <w:rPr>
          <w:sz w:val="22"/>
          <w:szCs w:val="22"/>
        </w:rPr>
        <w:t>Décrivez les façons dont</w:t>
      </w:r>
      <w:r w:rsidR="00BD4BDA" w:rsidRPr="000735AF">
        <w:rPr>
          <w:sz w:val="22"/>
          <w:szCs w:val="22"/>
        </w:rPr>
        <w:t xml:space="preserve"> </w:t>
      </w:r>
      <w:r w:rsidR="00BD4BDA">
        <w:rPr>
          <w:sz w:val="22"/>
          <w:szCs w:val="22"/>
        </w:rPr>
        <w:t>l’</w:t>
      </w:r>
      <w:r w:rsidR="00BD4BDA" w:rsidRPr="000735AF">
        <w:rPr>
          <w:sz w:val="22"/>
          <w:szCs w:val="22"/>
        </w:rPr>
        <w:t xml:space="preserve">axe contribue au développement et à la mission du réseau et </w:t>
      </w:r>
      <w:r w:rsidR="00BD4BDA">
        <w:rPr>
          <w:sz w:val="22"/>
          <w:szCs w:val="22"/>
        </w:rPr>
        <w:t>sa</w:t>
      </w:r>
      <w:r w:rsidR="00BD4BDA" w:rsidRPr="000735AF">
        <w:rPr>
          <w:sz w:val="22"/>
          <w:szCs w:val="22"/>
        </w:rPr>
        <w:t xml:space="preserve"> programmation favorise le positionnement stratégique au niveau provincial, national et international</w:t>
      </w:r>
      <w:r w:rsidR="00BD4BDA">
        <w:rPr>
          <w:sz w:val="22"/>
          <w:szCs w:val="22"/>
        </w:rPr>
        <w:t xml:space="preserve">. </w:t>
      </w:r>
      <w:r w:rsidR="00BD4BDA" w:rsidRPr="00493B64">
        <w:rPr>
          <w:sz w:val="22"/>
          <w:szCs w:val="22"/>
        </w:rPr>
        <w:t xml:space="preserve">Indiquez les objectifs et perspectives de développement de l’axe de recherche ainsi que les moyens envisagés pour assurer un développement à long terme. </w:t>
      </w:r>
    </w:p>
    <w:p w14:paraId="6D168BAB" w14:textId="1E5B2EBA" w:rsidR="00C80B1F" w:rsidRPr="000847E6" w:rsidRDefault="000735AF" w:rsidP="00FD4DF2">
      <w:pPr>
        <w:pStyle w:val="paragraph"/>
        <w:jc w:val="both"/>
        <w:textAlignment w:val="baseline"/>
        <w:rPr>
          <w:sz w:val="22"/>
          <w:szCs w:val="22"/>
        </w:rPr>
      </w:pPr>
      <w:r>
        <w:rPr>
          <w:sz w:val="22"/>
          <w:szCs w:val="22"/>
        </w:rPr>
        <w:t>Les hypothèses et argumentaires qui supportent chaque initiative que le réseau souhaite développer doivent être présentés. Ces derniers doivent permettre de justifier les moyens et les ressources humaines et matérielles nécessaires pour réaliser les activités qui permettront l’atteinte des résultats visés.</w:t>
      </w:r>
    </w:p>
    <w:p w14:paraId="5C2A8F00" w14:textId="2559CA21" w:rsidR="00FD4DF2" w:rsidRPr="009143C1" w:rsidRDefault="00FD4DF2" w:rsidP="00FD4DF2">
      <w:pPr>
        <w:pStyle w:val="paragraph"/>
        <w:jc w:val="both"/>
        <w:textAlignment w:val="baseline"/>
        <w:rPr>
          <w:b/>
          <w:bCs/>
          <w:sz w:val="22"/>
          <w:szCs w:val="22"/>
        </w:rPr>
      </w:pPr>
      <w:r w:rsidRPr="009143C1">
        <w:rPr>
          <w:b/>
          <w:bCs/>
          <w:sz w:val="22"/>
          <w:szCs w:val="22"/>
        </w:rPr>
        <w:t>SECTION</w:t>
      </w:r>
      <w:r w:rsidR="00C43BCA">
        <w:rPr>
          <w:b/>
          <w:bCs/>
          <w:sz w:val="22"/>
          <w:szCs w:val="22"/>
        </w:rPr>
        <w:t> </w:t>
      </w:r>
      <w:r>
        <w:rPr>
          <w:b/>
          <w:bCs/>
          <w:sz w:val="22"/>
          <w:szCs w:val="22"/>
        </w:rPr>
        <w:t>2</w:t>
      </w:r>
      <w:r w:rsidRPr="009143C1">
        <w:rPr>
          <w:b/>
          <w:bCs/>
          <w:sz w:val="22"/>
          <w:szCs w:val="22"/>
        </w:rPr>
        <w:t>.</w:t>
      </w:r>
      <w:r>
        <w:rPr>
          <w:b/>
          <w:bCs/>
          <w:sz w:val="22"/>
          <w:szCs w:val="22"/>
        </w:rPr>
        <w:t>3</w:t>
      </w:r>
      <w:r w:rsidRPr="009143C1">
        <w:rPr>
          <w:b/>
          <w:bCs/>
          <w:sz w:val="22"/>
          <w:szCs w:val="22"/>
        </w:rPr>
        <w:tab/>
        <w:t xml:space="preserve">Présentation des </w:t>
      </w:r>
      <w:r>
        <w:rPr>
          <w:b/>
          <w:bCs/>
          <w:sz w:val="22"/>
          <w:szCs w:val="22"/>
        </w:rPr>
        <w:t>ressources communes</w:t>
      </w:r>
      <w:r w:rsidRPr="009143C1">
        <w:rPr>
          <w:b/>
          <w:bCs/>
          <w:sz w:val="22"/>
          <w:szCs w:val="22"/>
        </w:rPr>
        <w:t xml:space="preserve"> </w:t>
      </w:r>
      <w:r>
        <w:rPr>
          <w:b/>
          <w:bCs/>
          <w:sz w:val="22"/>
          <w:szCs w:val="22"/>
        </w:rPr>
        <w:t>(</w:t>
      </w:r>
      <w:r w:rsidR="008401DE">
        <w:rPr>
          <w:b/>
          <w:bCs/>
          <w:sz w:val="22"/>
          <w:szCs w:val="22"/>
        </w:rPr>
        <w:t>2</w:t>
      </w:r>
      <w:r>
        <w:rPr>
          <w:b/>
          <w:bCs/>
          <w:sz w:val="22"/>
          <w:szCs w:val="22"/>
        </w:rPr>
        <w:t xml:space="preserve"> pages)</w:t>
      </w:r>
    </w:p>
    <w:p w14:paraId="67BCEC9B" w14:textId="77777777" w:rsidR="00FD4DF2" w:rsidRDefault="00FD4DF2" w:rsidP="00FD4DF2">
      <w:pPr>
        <w:pStyle w:val="paragraph"/>
        <w:jc w:val="both"/>
        <w:textAlignment w:val="baseline"/>
        <w:rPr>
          <w:sz w:val="22"/>
          <w:szCs w:val="22"/>
        </w:rPr>
      </w:pPr>
      <w:r w:rsidRPr="00493B64">
        <w:rPr>
          <w:sz w:val="22"/>
          <w:szCs w:val="22"/>
        </w:rPr>
        <w:t xml:space="preserve">Décrire les </w:t>
      </w:r>
      <w:r>
        <w:rPr>
          <w:sz w:val="22"/>
          <w:szCs w:val="22"/>
        </w:rPr>
        <w:t>ressources communes (plateformes technologiques ou informationnelles, banque de données ou de tissus, cohorte, etc.)</w:t>
      </w:r>
      <w:r w:rsidRPr="00493B64">
        <w:rPr>
          <w:sz w:val="22"/>
          <w:szCs w:val="22"/>
        </w:rPr>
        <w:t xml:space="preserve"> qui sont</w:t>
      </w:r>
      <w:r>
        <w:rPr>
          <w:sz w:val="22"/>
          <w:szCs w:val="22"/>
        </w:rPr>
        <w:t xml:space="preserve"> développées et</w:t>
      </w:r>
      <w:r w:rsidRPr="00493B64">
        <w:rPr>
          <w:sz w:val="22"/>
          <w:szCs w:val="22"/>
        </w:rPr>
        <w:t xml:space="preserve"> offert</w:t>
      </w:r>
      <w:r>
        <w:rPr>
          <w:sz w:val="22"/>
          <w:szCs w:val="22"/>
        </w:rPr>
        <w:t>es aux membres des réseaux</w:t>
      </w:r>
      <w:r w:rsidRPr="00493B64">
        <w:rPr>
          <w:sz w:val="22"/>
          <w:szCs w:val="22"/>
        </w:rPr>
        <w:t>. Expliquez leur impact</w:t>
      </w:r>
      <w:r>
        <w:rPr>
          <w:sz w:val="22"/>
          <w:szCs w:val="22"/>
        </w:rPr>
        <w:t xml:space="preserve"> et </w:t>
      </w:r>
      <w:r w:rsidRPr="00493B64">
        <w:rPr>
          <w:sz w:val="22"/>
          <w:szCs w:val="22"/>
        </w:rPr>
        <w:t xml:space="preserve">leur importance pour le développement </w:t>
      </w:r>
      <w:r>
        <w:rPr>
          <w:sz w:val="22"/>
          <w:szCs w:val="22"/>
        </w:rPr>
        <w:t>du réseau.</w:t>
      </w:r>
      <w:r w:rsidRPr="00493B64">
        <w:rPr>
          <w:sz w:val="22"/>
          <w:szCs w:val="22"/>
        </w:rPr>
        <w:t xml:space="preserve"> </w:t>
      </w:r>
    </w:p>
    <w:p w14:paraId="55CDEEF1" w14:textId="77777777" w:rsidR="00FD4DF2" w:rsidRDefault="00FD4DF2" w:rsidP="00FD4DF2">
      <w:pPr>
        <w:pStyle w:val="paragraph"/>
        <w:jc w:val="both"/>
        <w:textAlignment w:val="baseline"/>
        <w:rPr>
          <w:sz w:val="22"/>
          <w:szCs w:val="22"/>
        </w:rPr>
      </w:pPr>
      <w:r>
        <w:rPr>
          <w:sz w:val="22"/>
          <w:szCs w:val="22"/>
        </w:rPr>
        <w:t>Veuillez également présenter un plan de gestion des ressources communes (frais d’utilisation, nombre d’utilisateurs, accès aux utilisateurs, ressources humaines et financières).</w:t>
      </w:r>
    </w:p>
    <w:p w14:paraId="2A412503" w14:textId="77777777" w:rsidR="006813A3" w:rsidRDefault="006813A3">
      <w:pPr>
        <w:spacing w:after="200" w:line="276" w:lineRule="auto"/>
        <w:rPr>
          <w:rFonts w:ascii="Times New Roman" w:eastAsia="Times New Roman" w:hAnsi="Times New Roman"/>
          <w:b/>
          <w:bCs/>
          <w:sz w:val="22"/>
          <w:szCs w:val="22"/>
          <w:lang w:val="fr-FR" w:eastAsia="fr-FR"/>
        </w:rPr>
      </w:pPr>
      <w:r>
        <w:rPr>
          <w:b/>
          <w:bCs/>
          <w:sz w:val="22"/>
          <w:szCs w:val="22"/>
        </w:rPr>
        <w:br w:type="page"/>
      </w:r>
    </w:p>
    <w:p w14:paraId="61634E2E" w14:textId="77777777" w:rsidR="00F22C04" w:rsidRDefault="00F22C04" w:rsidP="00F22C04">
      <w:pPr>
        <w:pStyle w:val="paragraph"/>
        <w:jc w:val="both"/>
        <w:textAlignment w:val="baseline"/>
        <w:rPr>
          <w:b/>
          <w:bCs/>
        </w:rPr>
      </w:pPr>
      <w:r w:rsidRPr="00722D37">
        <w:lastRenderedPageBreak/>
        <w:fldChar w:fldCharType="begin">
          <w:ffData>
            <w:name w:val="Texte842"/>
            <w:enabled/>
            <w:calcOnExit w:val="0"/>
            <w:textInput/>
          </w:ffData>
        </w:fldChar>
      </w:r>
      <w:r w:rsidRPr="00722D37">
        <w:instrText xml:space="preserve"> FORMTEXT </w:instrText>
      </w:r>
      <w:r w:rsidRPr="00722D37">
        <w:fldChar w:fldCharType="separate"/>
      </w:r>
      <w:r w:rsidRPr="00722D37">
        <w:rPr>
          <w:noProof/>
        </w:rPr>
        <w:t> </w:t>
      </w:r>
      <w:r w:rsidRPr="00722D37">
        <w:rPr>
          <w:noProof/>
        </w:rPr>
        <w:t> </w:t>
      </w:r>
      <w:r w:rsidRPr="00722D37">
        <w:rPr>
          <w:noProof/>
        </w:rPr>
        <w:t> </w:t>
      </w:r>
      <w:r w:rsidRPr="00722D37">
        <w:rPr>
          <w:noProof/>
        </w:rPr>
        <w:t> </w:t>
      </w:r>
      <w:r w:rsidRPr="00722D37">
        <w:rPr>
          <w:noProof/>
        </w:rPr>
        <w:t> </w:t>
      </w:r>
      <w:r w:rsidRPr="00722D37">
        <w:fldChar w:fldCharType="end"/>
      </w:r>
    </w:p>
    <w:p w14:paraId="1D9EAB39" w14:textId="77777777" w:rsidR="00F22C04" w:rsidRDefault="00F22C04" w:rsidP="00493B64">
      <w:pPr>
        <w:pStyle w:val="paragraph"/>
        <w:jc w:val="both"/>
        <w:textAlignment w:val="baseline"/>
        <w:rPr>
          <w:b/>
          <w:bCs/>
          <w:sz w:val="22"/>
          <w:szCs w:val="22"/>
        </w:rPr>
      </w:pPr>
    </w:p>
    <w:p w14:paraId="1451200F" w14:textId="77777777" w:rsidR="00F22C04" w:rsidRDefault="00F22C04">
      <w:pPr>
        <w:spacing w:after="200" w:line="276" w:lineRule="auto"/>
        <w:rPr>
          <w:rFonts w:ascii="Times New Roman" w:eastAsia="Times New Roman" w:hAnsi="Times New Roman"/>
          <w:b/>
          <w:bCs/>
          <w:sz w:val="22"/>
          <w:szCs w:val="22"/>
          <w:lang w:val="fr-FR" w:eastAsia="fr-FR"/>
        </w:rPr>
      </w:pPr>
      <w:r>
        <w:rPr>
          <w:b/>
          <w:bCs/>
          <w:sz w:val="22"/>
          <w:szCs w:val="22"/>
        </w:rPr>
        <w:br w:type="page"/>
      </w:r>
    </w:p>
    <w:p w14:paraId="3FECB335" w14:textId="017E19D0" w:rsidR="00493B64" w:rsidRPr="009143C1" w:rsidRDefault="00493B64" w:rsidP="00493B64">
      <w:pPr>
        <w:pStyle w:val="paragraph"/>
        <w:jc w:val="both"/>
        <w:textAlignment w:val="baseline"/>
        <w:rPr>
          <w:b/>
          <w:bCs/>
          <w:sz w:val="22"/>
          <w:szCs w:val="22"/>
        </w:rPr>
      </w:pPr>
      <w:r w:rsidRPr="009143C1">
        <w:rPr>
          <w:b/>
          <w:bCs/>
          <w:sz w:val="22"/>
          <w:szCs w:val="22"/>
        </w:rPr>
        <w:lastRenderedPageBreak/>
        <w:t>SECTION</w:t>
      </w:r>
      <w:r w:rsidR="00C43BCA">
        <w:rPr>
          <w:b/>
          <w:bCs/>
          <w:sz w:val="22"/>
          <w:szCs w:val="22"/>
        </w:rPr>
        <w:t> </w:t>
      </w:r>
      <w:r w:rsidR="002F5D95">
        <w:rPr>
          <w:b/>
          <w:bCs/>
          <w:sz w:val="22"/>
          <w:szCs w:val="22"/>
        </w:rPr>
        <w:t>3</w:t>
      </w:r>
      <w:r w:rsidRPr="009143C1">
        <w:rPr>
          <w:b/>
          <w:bCs/>
          <w:sz w:val="22"/>
          <w:szCs w:val="22"/>
        </w:rPr>
        <w:tab/>
      </w:r>
      <w:r w:rsidR="002F5D95">
        <w:rPr>
          <w:b/>
          <w:bCs/>
          <w:sz w:val="22"/>
          <w:szCs w:val="22"/>
        </w:rPr>
        <w:t>IMPLICATION ET FORMATION DES NOUVEAUX TALENTS</w:t>
      </w:r>
      <w:r w:rsidR="002F5D95" w:rsidRPr="009143C1">
        <w:rPr>
          <w:b/>
          <w:bCs/>
          <w:sz w:val="22"/>
          <w:szCs w:val="22"/>
        </w:rPr>
        <w:t xml:space="preserve"> </w:t>
      </w:r>
      <w:r w:rsidR="00BB1B07">
        <w:rPr>
          <w:b/>
          <w:bCs/>
          <w:sz w:val="22"/>
          <w:szCs w:val="22"/>
        </w:rPr>
        <w:t>(</w:t>
      </w:r>
      <w:r w:rsidR="008401DE">
        <w:rPr>
          <w:b/>
          <w:bCs/>
          <w:sz w:val="22"/>
          <w:szCs w:val="22"/>
        </w:rPr>
        <w:t>2</w:t>
      </w:r>
      <w:r w:rsidR="00BB1B07">
        <w:rPr>
          <w:b/>
          <w:bCs/>
          <w:sz w:val="22"/>
          <w:szCs w:val="22"/>
        </w:rPr>
        <w:t xml:space="preserve"> pages)</w:t>
      </w:r>
    </w:p>
    <w:p w14:paraId="6D5379EE" w14:textId="31B9D7D4" w:rsidR="00160E7B" w:rsidRDefault="002C346B" w:rsidP="00493B64">
      <w:pPr>
        <w:pStyle w:val="paragraph"/>
        <w:jc w:val="both"/>
        <w:textAlignment w:val="baseline"/>
        <w:rPr>
          <w:sz w:val="22"/>
          <w:szCs w:val="22"/>
        </w:rPr>
      </w:pPr>
      <w:r>
        <w:rPr>
          <w:sz w:val="22"/>
          <w:szCs w:val="22"/>
        </w:rPr>
        <w:t>Décrire le</w:t>
      </w:r>
      <w:r w:rsidR="00493B64" w:rsidRPr="00493B64">
        <w:rPr>
          <w:sz w:val="22"/>
          <w:szCs w:val="22"/>
        </w:rPr>
        <w:t xml:space="preserve"> portrait des activités de formations et d’animation scientifique </w:t>
      </w:r>
      <w:r>
        <w:rPr>
          <w:sz w:val="22"/>
          <w:szCs w:val="22"/>
        </w:rPr>
        <w:t xml:space="preserve">qui seront offertes </w:t>
      </w:r>
      <w:r w:rsidR="00493B64" w:rsidRPr="00493B64">
        <w:rPr>
          <w:sz w:val="22"/>
          <w:szCs w:val="22"/>
        </w:rPr>
        <w:t>aux étudiants</w:t>
      </w:r>
      <w:r>
        <w:rPr>
          <w:sz w:val="22"/>
          <w:szCs w:val="22"/>
        </w:rPr>
        <w:t xml:space="preserve"> et étudiantes du réseau</w:t>
      </w:r>
      <w:r w:rsidR="00EA1D32">
        <w:rPr>
          <w:sz w:val="22"/>
          <w:szCs w:val="22"/>
        </w:rPr>
        <w:t>.</w:t>
      </w:r>
      <w:r w:rsidR="00A86CEE">
        <w:rPr>
          <w:sz w:val="22"/>
          <w:szCs w:val="22"/>
        </w:rPr>
        <w:t xml:space="preserve"> E</w:t>
      </w:r>
      <w:r w:rsidR="00493B64" w:rsidRPr="00493B64">
        <w:rPr>
          <w:sz w:val="22"/>
          <w:szCs w:val="22"/>
        </w:rPr>
        <w:t xml:space="preserve">xpliquez </w:t>
      </w:r>
      <w:r w:rsidR="00A86CEE">
        <w:rPr>
          <w:sz w:val="22"/>
          <w:szCs w:val="22"/>
        </w:rPr>
        <w:t>l’offre de soutien du</w:t>
      </w:r>
      <w:r w:rsidR="00493B64" w:rsidRPr="00493B64">
        <w:rPr>
          <w:sz w:val="22"/>
          <w:szCs w:val="22"/>
        </w:rPr>
        <w:t xml:space="preserve"> </w:t>
      </w:r>
      <w:r w:rsidR="003567A1">
        <w:rPr>
          <w:sz w:val="22"/>
          <w:szCs w:val="22"/>
        </w:rPr>
        <w:t>réseau</w:t>
      </w:r>
      <w:r w:rsidR="00493B64" w:rsidRPr="00493B64">
        <w:rPr>
          <w:sz w:val="22"/>
          <w:szCs w:val="22"/>
        </w:rPr>
        <w:t xml:space="preserve"> </w:t>
      </w:r>
      <w:r w:rsidR="00FA7F6A">
        <w:rPr>
          <w:sz w:val="22"/>
          <w:szCs w:val="22"/>
        </w:rPr>
        <w:t>à la relève.</w:t>
      </w:r>
      <w:r w:rsidR="00493B64" w:rsidRPr="00493B64">
        <w:rPr>
          <w:sz w:val="22"/>
          <w:szCs w:val="22"/>
        </w:rPr>
        <w:t xml:space="preserve"> Décrivez les mécanismes favorisant l’implication</w:t>
      </w:r>
      <w:r w:rsidR="00EA1D32">
        <w:rPr>
          <w:sz w:val="22"/>
          <w:szCs w:val="22"/>
        </w:rPr>
        <w:t xml:space="preserve"> et la représentation</w:t>
      </w:r>
      <w:r w:rsidR="00493B64" w:rsidRPr="00493B64">
        <w:rPr>
          <w:sz w:val="22"/>
          <w:szCs w:val="22"/>
        </w:rPr>
        <w:t xml:space="preserve"> des étudiants</w:t>
      </w:r>
      <w:r w:rsidR="0053677D">
        <w:rPr>
          <w:sz w:val="22"/>
          <w:szCs w:val="22"/>
        </w:rPr>
        <w:t xml:space="preserve"> et étudiantes</w:t>
      </w:r>
      <w:r w:rsidR="00493B64" w:rsidRPr="00493B64">
        <w:rPr>
          <w:sz w:val="22"/>
          <w:szCs w:val="22"/>
        </w:rPr>
        <w:t xml:space="preserve"> dans </w:t>
      </w:r>
      <w:r w:rsidR="0053677D">
        <w:rPr>
          <w:sz w:val="22"/>
          <w:szCs w:val="22"/>
        </w:rPr>
        <w:t>les structures</w:t>
      </w:r>
      <w:r w:rsidR="00493B64" w:rsidRPr="00493B64">
        <w:rPr>
          <w:sz w:val="22"/>
          <w:szCs w:val="22"/>
        </w:rPr>
        <w:t xml:space="preserve"> scientifiques</w:t>
      </w:r>
      <w:r w:rsidR="00EA1D32">
        <w:rPr>
          <w:sz w:val="22"/>
          <w:szCs w:val="22"/>
        </w:rPr>
        <w:t xml:space="preserve"> et organisationnelle</w:t>
      </w:r>
      <w:r w:rsidR="0053677D">
        <w:rPr>
          <w:sz w:val="22"/>
          <w:szCs w:val="22"/>
        </w:rPr>
        <w:t>s</w:t>
      </w:r>
      <w:r w:rsidR="00493B64" w:rsidRPr="00493B64">
        <w:rPr>
          <w:sz w:val="22"/>
          <w:szCs w:val="22"/>
        </w:rPr>
        <w:t xml:space="preserve"> du </w:t>
      </w:r>
      <w:r w:rsidR="009B318F">
        <w:rPr>
          <w:sz w:val="22"/>
          <w:szCs w:val="22"/>
        </w:rPr>
        <w:t>réseau</w:t>
      </w:r>
      <w:r w:rsidR="00931DFD">
        <w:rPr>
          <w:sz w:val="22"/>
          <w:szCs w:val="22"/>
        </w:rPr>
        <w:t>.</w:t>
      </w:r>
    </w:p>
    <w:p w14:paraId="6EF4A0F4" w14:textId="6FDC63F8" w:rsidR="00402C51" w:rsidRPr="000847E6" w:rsidRDefault="00493B64" w:rsidP="00402C51">
      <w:pPr>
        <w:pStyle w:val="paragraph"/>
        <w:jc w:val="both"/>
        <w:textAlignment w:val="baseline"/>
        <w:rPr>
          <w:sz w:val="22"/>
          <w:szCs w:val="22"/>
        </w:rPr>
      </w:pPr>
      <w:r w:rsidRPr="0043650D">
        <w:rPr>
          <w:sz w:val="22"/>
        </w:rPr>
        <w:t xml:space="preserve">Démontrez comment </w:t>
      </w:r>
      <w:r w:rsidR="00FF4E83" w:rsidRPr="0043650D">
        <w:rPr>
          <w:sz w:val="22"/>
        </w:rPr>
        <w:t xml:space="preserve">le réseau </w:t>
      </w:r>
      <w:r w:rsidR="00627E87" w:rsidRPr="0043650D">
        <w:rPr>
          <w:sz w:val="22"/>
        </w:rPr>
        <w:t xml:space="preserve">participera à la sensibilisation de la relève </w:t>
      </w:r>
      <w:r w:rsidR="0055301B">
        <w:rPr>
          <w:sz w:val="22"/>
          <w:szCs w:val="22"/>
        </w:rPr>
        <w:t>aux</w:t>
      </w:r>
      <w:r w:rsidR="00402C51" w:rsidRPr="0043650D">
        <w:rPr>
          <w:sz w:val="22"/>
        </w:rPr>
        <w:t xml:space="preserve"> grands enjeux de la recherche en santé, soit la santé durable </w:t>
      </w:r>
      <w:r w:rsidR="00F00F0A" w:rsidRPr="000847E6">
        <w:rPr>
          <w:sz w:val="22"/>
          <w:szCs w:val="22"/>
        </w:rPr>
        <w:t>et</w:t>
      </w:r>
      <w:r w:rsidR="00F00F0A" w:rsidRPr="0043650D">
        <w:rPr>
          <w:sz w:val="22"/>
        </w:rPr>
        <w:t xml:space="preserve"> </w:t>
      </w:r>
      <w:r w:rsidR="00402C51" w:rsidRPr="0043650D">
        <w:rPr>
          <w:sz w:val="22"/>
        </w:rPr>
        <w:t>l’acceptabilité sociale en lien avec l’utilisation des données en santé et les renseignements personnels</w:t>
      </w:r>
      <w:r w:rsidR="00F00F0A" w:rsidRPr="000847E6">
        <w:rPr>
          <w:sz w:val="22"/>
          <w:szCs w:val="22"/>
        </w:rPr>
        <w:t>.</w:t>
      </w:r>
    </w:p>
    <w:p w14:paraId="3E477E97" w14:textId="7D5C4F5B" w:rsidR="00F00F0A" w:rsidRPr="00493B64" w:rsidRDefault="00F00F0A" w:rsidP="00F00F0A">
      <w:pPr>
        <w:pStyle w:val="paragraph"/>
        <w:jc w:val="both"/>
        <w:textAlignment w:val="baseline"/>
        <w:rPr>
          <w:sz w:val="22"/>
          <w:szCs w:val="22"/>
        </w:rPr>
      </w:pPr>
      <w:r w:rsidRPr="000847E6">
        <w:rPr>
          <w:sz w:val="22"/>
          <w:szCs w:val="22"/>
        </w:rPr>
        <w:t xml:space="preserve">Démontrez </w:t>
      </w:r>
      <w:r w:rsidR="0043650D">
        <w:rPr>
          <w:sz w:val="22"/>
          <w:szCs w:val="22"/>
        </w:rPr>
        <w:t xml:space="preserve">aussi </w:t>
      </w:r>
      <w:r w:rsidRPr="000847E6">
        <w:rPr>
          <w:sz w:val="22"/>
          <w:szCs w:val="22"/>
        </w:rPr>
        <w:t>comment le réseau contribuera à la sensibilisation de la relève à la science ouverte </w:t>
      </w:r>
      <w:r w:rsidRPr="0043650D">
        <w:rPr>
          <w:sz w:val="22"/>
        </w:rPr>
        <w:t>et l’équité, la diversité et l’inclusion dans la démarche de la recherche.</w:t>
      </w:r>
      <w:r w:rsidRPr="00493B64">
        <w:rPr>
          <w:sz w:val="22"/>
          <w:szCs w:val="22"/>
        </w:rPr>
        <w:t xml:space="preserve"> </w:t>
      </w:r>
    </w:p>
    <w:p w14:paraId="488D3405" w14:textId="77777777" w:rsidR="00F00F0A" w:rsidRPr="00493B64" w:rsidRDefault="00F00F0A" w:rsidP="00402C51">
      <w:pPr>
        <w:pStyle w:val="paragraph"/>
        <w:jc w:val="both"/>
        <w:textAlignment w:val="baseline"/>
        <w:rPr>
          <w:sz w:val="22"/>
          <w:szCs w:val="22"/>
        </w:rPr>
      </w:pPr>
    </w:p>
    <w:p w14:paraId="2195FC2E" w14:textId="77777777" w:rsidR="00493B64" w:rsidRPr="00493B64" w:rsidRDefault="00493B64" w:rsidP="00493B64">
      <w:pPr>
        <w:pStyle w:val="paragraph"/>
        <w:jc w:val="both"/>
        <w:textAlignment w:val="baseline"/>
        <w:rPr>
          <w:sz w:val="22"/>
          <w:szCs w:val="22"/>
        </w:rPr>
      </w:pPr>
    </w:p>
    <w:p w14:paraId="4748B634" w14:textId="77777777" w:rsidR="006813A3" w:rsidRDefault="006813A3">
      <w:pPr>
        <w:spacing w:after="200" w:line="276" w:lineRule="auto"/>
        <w:rPr>
          <w:rFonts w:ascii="Times New Roman" w:eastAsia="Times New Roman" w:hAnsi="Times New Roman"/>
          <w:b/>
          <w:bCs/>
          <w:sz w:val="22"/>
          <w:szCs w:val="22"/>
          <w:lang w:val="fr-FR" w:eastAsia="fr-FR"/>
        </w:rPr>
      </w:pPr>
      <w:r>
        <w:rPr>
          <w:b/>
          <w:bCs/>
          <w:sz w:val="22"/>
          <w:szCs w:val="22"/>
        </w:rPr>
        <w:br w:type="page"/>
      </w:r>
    </w:p>
    <w:p w14:paraId="1BAEB53E" w14:textId="5923FB56" w:rsidR="00EA5950" w:rsidRPr="00EA5950" w:rsidRDefault="00EA5950" w:rsidP="00493B64">
      <w:pPr>
        <w:pStyle w:val="paragraph"/>
        <w:jc w:val="both"/>
        <w:textAlignment w:val="baseline"/>
        <w:rPr>
          <w:b/>
          <w:bCs/>
        </w:rPr>
      </w:pPr>
      <w:r w:rsidRPr="00722D37">
        <w:lastRenderedPageBreak/>
        <w:fldChar w:fldCharType="begin">
          <w:ffData>
            <w:name w:val="Texte842"/>
            <w:enabled/>
            <w:calcOnExit w:val="0"/>
            <w:textInput/>
          </w:ffData>
        </w:fldChar>
      </w:r>
      <w:r w:rsidRPr="00722D37">
        <w:instrText xml:space="preserve"> FORMTEXT </w:instrText>
      </w:r>
      <w:r w:rsidRPr="00722D37">
        <w:fldChar w:fldCharType="separate"/>
      </w:r>
      <w:r w:rsidRPr="00722D37">
        <w:rPr>
          <w:noProof/>
        </w:rPr>
        <w:t> </w:t>
      </w:r>
      <w:r w:rsidRPr="00722D37">
        <w:rPr>
          <w:noProof/>
        </w:rPr>
        <w:t> </w:t>
      </w:r>
      <w:r w:rsidRPr="00722D37">
        <w:rPr>
          <w:noProof/>
        </w:rPr>
        <w:t> </w:t>
      </w:r>
      <w:r w:rsidRPr="00722D37">
        <w:rPr>
          <w:noProof/>
        </w:rPr>
        <w:t> </w:t>
      </w:r>
      <w:r w:rsidRPr="00722D37">
        <w:rPr>
          <w:noProof/>
        </w:rPr>
        <w:t> </w:t>
      </w:r>
      <w:r w:rsidRPr="00722D37">
        <w:fldChar w:fldCharType="end"/>
      </w:r>
    </w:p>
    <w:p w14:paraId="7CE9625C" w14:textId="77777777" w:rsidR="00EA5950" w:rsidRDefault="00EA5950">
      <w:pPr>
        <w:spacing w:after="200" w:line="276" w:lineRule="auto"/>
        <w:rPr>
          <w:rFonts w:ascii="Times New Roman" w:eastAsia="Times New Roman" w:hAnsi="Times New Roman"/>
          <w:b/>
          <w:bCs/>
          <w:sz w:val="22"/>
          <w:szCs w:val="22"/>
          <w:lang w:val="fr-FR" w:eastAsia="fr-FR"/>
        </w:rPr>
      </w:pPr>
      <w:r>
        <w:rPr>
          <w:b/>
          <w:bCs/>
          <w:sz w:val="22"/>
          <w:szCs w:val="22"/>
        </w:rPr>
        <w:br w:type="page"/>
      </w:r>
    </w:p>
    <w:p w14:paraId="480F6AE1" w14:textId="677821D9" w:rsidR="00493B64" w:rsidRPr="001F4DDA" w:rsidRDefault="00493B64" w:rsidP="0032270F">
      <w:pPr>
        <w:pStyle w:val="paragraph"/>
        <w:jc w:val="center"/>
        <w:textAlignment w:val="baseline"/>
        <w:rPr>
          <w:b/>
          <w:bCs/>
          <w:sz w:val="22"/>
          <w:szCs w:val="22"/>
        </w:rPr>
      </w:pPr>
      <w:r w:rsidRPr="001F4DDA">
        <w:rPr>
          <w:b/>
          <w:bCs/>
          <w:sz w:val="22"/>
          <w:szCs w:val="22"/>
        </w:rPr>
        <w:lastRenderedPageBreak/>
        <w:t>SECTION</w:t>
      </w:r>
      <w:r w:rsidR="00C43BCA">
        <w:rPr>
          <w:b/>
          <w:bCs/>
          <w:sz w:val="22"/>
          <w:szCs w:val="22"/>
        </w:rPr>
        <w:t> </w:t>
      </w:r>
      <w:r w:rsidR="00760B72">
        <w:rPr>
          <w:b/>
          <w:bCs/>
          <w:sz w:val="22"/>
          <w:szCs w:val="22"/>
        </w:rPr>
        <w:t>4</w:t>
      </w:r>
      <w:r w:rsidRPr="001F4DDA">
        <w:rPr>
          <w:b/>
          <w:bCs/>
          <w:sz w:val="22"/>
          <w:szCs w:val="22"/>
        </w:rPr>
        <w:tab/>
        <w:t>COLLABORATION ET RAYONNEMENT</w:t>
      </w:r>
    </w:p>
    <w:p w14:paraId="2295686C" w14:textId="47553857" w:rsidR="00493B64" w:rsidRPr="001F4DDA" w:rsidRDefault="00493B64" w:rsidP="00493B64">
      <w:pPr>
        <w:pStyle w:val="paragraph"/>
        <w:jc w:val="both"/>
        <w:textAlignment w:val="baseline"/>
        <w:rPr>
          <w:b/>
          <w:bCs/>
          <w:sz w:val="22"/>
          <w:szCs w:val="22"/>
        </w:rPr>
      </w:pPr>
      <w:r w:rsidRPr="001F4DDA">
        <w:rPr>
          <w:b/>
          <w:bCs/>
          <w:sz w:val="22"/>
          <w:szCs w:val="22"/>
        </w:rPr>
        <w:t>SECTION</w:t>
      </w:r>
      <w:r w:rsidR="00C43BCA">
        <w:rPr>
          <w:b/>
          <w:bCs/>
          <w:sz w:val="22"/>
          <w:szCs w:val="22"/>
        </w:rPr>
        <w:t> </w:t>
      </w:r>
      <w:r w:rsidR="00EC1235">
        <w:rPr>
          <w:b/>
          <w:bCs/>
          <w:sz w:val="22"/>
          <w:szCs w:val="22"/>
        </w:rPr>
        <w:t>4</w:t>
      </w:r>
      <w:r w:rsidRPr="001F4DDA">
        <w:rPr>
          <w:b/>
          <w:bCs/>
          <w:sz w:val="22"/>
          <w:szCs w:val="22"/>
        </w:rPr>
        <w:t>.1</w:t>
      </w:r>
      <w:r w:rsidRPr="001F4DDA">
        <w:rPr>
          <w:b/>
          <w:bCs/>
          <w:sz w:val="22"/>
          <w:szCs w:val="22"/>
        </w:rPr>
        <w:tab/>
        <w:t>Mécanismes et activités de collaborations (maximum</w:t>
      </w:r>
      <w:r w:rsidR="002A0E33">
        <w:rPr>
          <w:b/>
          <w:bCs/>
          <w:sz w:val="22"/>
          <w:szCs w:val="22"/>
        </w:rPr>
        <w:t> </w:t>
      </w:r>
      <w:r w:rsidRPr="001F4DDA">
        <w:rPr>
          <w:b/>
          <w:bCs/>
          <w:sz w:val="22"/>
          <w:szCs w:val="22"/>
        </w:rPr>
        <w:t xml:space="preserve">: </w:t>
      </w:r>
      <w:r w:rsidR="00F0151D">
        <w:rPr>
          <w:b/>
          <w:bCs/>
          <w:sz w:val="22"/>
          <w:szCs w:val="22"/>
        </w:rPr>
        <w:t>1</w:t>
      </w:r>
      <w:r w:rsidRPr="001F4DDA">
        <w:rPr>
          <w:b/>
          <w:bCs/>
          <w:sz w:val="22"/>
          <w:szCs w:val="22"/>
        </w:rPr>
        <w:t xml:space="preserve"> page) </w:t>
      </w:r>
    </w:p>
    <w:p w14:paraId="4A489178" w14:textId="0611937C" w:rsidR="00493B64" w:rsidRPr="001F4DDA" w:rsidRDefault="000F78A3" w:rsidP="00493B64">
      <w:pPr>
        <w:pStyle w:val="paragraph"/>
        <w:jc w:val="both"/>
        <w:textAlignment w:val="baseline"/>
        <w:rPr>
          <w:b/>
          <w:bCs/>
          <w:sz w:val="22"/>
          <w:szCs w:val="22"/>
        </w:rPr>
      </w:pPr>
      <w:r>
        <w:rPr>
          <w:b/>
          <w:bCs/>
          <w:sz w:val="22"/>
          <w:szCs w:val="22"/>
        </w:rPr>
        <w:t>4</w:t>
      </w:r>
      <w:r w:rsidR="00493B64" w:rsidRPr="001F4DDA">
        <w:rPr>
          <w:b/>
          <w:bCs/>
          <w:sz w:val="22"/>
          <w:szCs w:val="22"/>
        </w:rPr>
        <w:t>.1.1</w:t>
      </w:r>
      <w:r w:rsidR="007536FF">
        <w:rPr>
          <w:b/>
          <w:bCs/>
          <w:sz w:val="22"/>
          <w:szCs w:val="22"/>
        </w:rPr>
        <w:t xml:space="preserve"> </w:t>
      </w:r>
      <w:r w:rsidR="00493B64" w:rsidRPr="001F4DDA">
        <w:rPr>
          <w:b/>
          <w:bCs/>
          <w:sz w:val="22"/>
          <w:szCs w:val="22"/>
        </w:rPr>
        <w:t xml:space="preserve">Activités organisées par le </w:t>
      </w:r>
      <w:r w:rsidR="00EF54F6">
        <w:rPr>
          <w:b/>
          <w:bCs/>
          <w:sz w:val="22"/>
          <w:szCs w:val="22"/>
        </w:rPr>
        <w:t>réseau</w:t>
      </w:r>
      <w:r w:rsidR="00493B64" w:rsidRPr="001F4DDA">
        <w:rPr>
          <w:b/>
          <w:bCs/>
          <w:sz w:val="22"/>
          <w:szCs w:val="22"/>
        </w:rPr>
        <w:t xml:space="preserve"> </w:t>
      </w:r>
    </w:p>
    <w:p w14:paraId="5A0D534D" w14:textId="5D02A57F" w:rsidR="00493B64" w:rsidRPr="00493B64" w:rsidRDefault="00493B64" w:rsidP="00493B64">
      <w:pPr>
        <w:pStyle w:val="paragraph"/>
        <w:jc w:val="both"/>
        <w:textAlignment w:val="baseline"/>
        <w:rPr>
          <w:sz w:val="22"/>
          <w:szCs w:val="22"/>
        </w:rPr>
      </w:pPr>
      <w:r w:rsidRPr="00493B64">
        <w:rPr>
          <w:sz w:val="22"/>
          <w:szCs w:val="22"/>
        </w:rPr>
        <w:t xml:space="preserve">Décrire sous cette section les mécanismes mis en place pour favoriser le développement de collaborations, notamment intersectorielles ou interdisciplinaires, entre </w:t>
      </w:r>
      <w:r w:rsidR="00194E88">
        <w:rPr>
          <w:sz w:val="22"/>
          <w:szCs w:val="22"/>
        </w:rPr>
        <w:t>les membres</w:t>
      </w:r>
      <w:r w:rsidRPr="00493B64">
        <w:rPr>
          <w:sz w:val="22"/>
          <w:szCs w:val="22"/>
        </w:rPr>
        <w:t xml:space="preserve"> </w:t>
      </w:r>
      <w:r w:rsidR="00A04C5E">
        <w:rPr>
          <w:sz w:val="22"/>
          <w:szCs w:val="22"/>
        </w:rPr>
        <w:t>du réseau.</w:t>
      </w:r>
      <w:r w:rsidRPr="00493B64">
        <w:rPr>
          <w:sz w:val="22"/>
          <w:szCs w:val="22"/>
        </w:rPr>
        <w:t xml:space="preserve"> </w:t>
      </w:r>
    </w:p>
    <w:p w14:paraId="051D4185" w14:textId="7464485F" w:rsidR="00493B64" w:rsidRPr="00493B64" w:rsidRDefault="00493B64" w:rsidP="00493B64">
      <w:pPr>
        <w:pStyle w:val="paragraph"/>
        <w:jc w:val="both"/>
        <w:textAlignment w:val="baseline"/>
        <w:rPr>
          <w:sz w:val="22"/>
          <w:szCs w:val="22"/>
        </w:rPr>
      </w:pPr>
      <w:r w:rsidRPr="00493B64">
        <w:rPr>
          <w:sz w:val="22"/>
          <w:szCs w:val="22"/>
        </w:rPr>
        <w:t>Quels sont les ponts faits entre différents types de recherche (ex</w:t>
      </w:r>
      <w:r w:rsidR="0070698D">
        <w:rPr>
          <w:sz w:val="22"/>
          <w:szCs w:val="22"/>
        </w:rPr>
        <w:t>.</w:t>
      </w:r>
      <w:r w:rsidR="002A0E33">
        <w:rPr>
          <w:sz w:val="22"/>
          <w:szCs w:val="22"/>
        </w:rPr>
        <w:t> </w:t>
      </w:r>
      <w:r w:rsidRPr="00493B64">
        <w:rPr>
          <w:sz w:val="22"/>
          <w:szCs w:val="22"/>
        </w:rPr>
        <w:t>: fondamentale, clinique, populationnelle, sociale, épidémiologique, etc.) ainsi qu’entre la recherche en milieu hospitalier, universitaire et communautaire</w:t>
      </w:r>
      <w:r w:rsidR="00334A4B">
        <w:rPr>
          <w:sz w:val="22"/>
          <w:szCs w:val="22"/>
        </w:rPr>
        <w:t> ?</w:t>
      </w:r>
      <w:r w:rsidR="006D43A3">
        <w:rPr>
          <w:sz w:val="22"/>
          <w:szCs w:val="22"/>
        </w:rPr>
        <w:t xml:space="preserve"> </w:t>
      </w:r>
      <w:r w:rsidR="00D2086D">
        <w:rPr>
          <w:sz w:val="22"/>
          <w:szCs w:val="22"/>
        </w:rPr>
        <w:t>Démontrez comment</w:t>
      </w:r>
      <w:r w:rsidR="007C04EB">
        <w:rPr>
          <w:sz w:val="22"/>
          <w:szCs w:val="22"/>
        </w:rPr>
        <w:t xml:space="preserve"> ses activités contribue</w:t>
      </w:r>
      <w:r w:rsidR="00334A4B">
        <w:rPr>
          <w:sz w:val="22"/>
          <w:szCs w:val="22"/>
        </w:rPr>
        <w:t>nt</w:t>
      </w:r>
      <w:r w:rsidR="007C04EB">
        <w:rPr>
          <w:sz w:val="22"/>
          <w:szCs w:val="22"/>
        </w:rPr>
        <w:t xml:space="preserve"> à la cohésion</w:t>
      </w:r>
      <w:r w:rsidR="0029419D">
        <w:rPr>
          <w:sz w:val="22"/>
          <w:szCs w:val="22"/>
        </w:rPr>
        <w:t xml:space="preserve"> des membres du réseau et favorise</w:t>
      </w:r>
      <w:r w:rsidR="00334A4B">
        <w:rPr>
          <w:sz w:val="22"/>
          <w:szCs w:val="22"/>
        </w:rPr>
        <w:t>nt</w:t>
      </w:r>
      <w:r w:rsidR="0029419D">
        <w:rPr>
          <w:sz w:val="22"/>
          <w:szCs w:val="22"/>
        </w:rPr>
        <w:t xml:space="preserve"> un rehaussement</w:t>
      </w:r>
      <w:r w:rsidR="00561A2A">
        <w:rPr>
          <w:sz w:val="22"/>
          <w:szCs w:val="22"/>
        </w:rPr>
        <w:t xml:space="preserve"> de l’excellence et de la compétitivité de la recherche.</w:t>
      </w:r>
    </w:p>
    <w:p w14:paraId="2E4B015B" w14:textId="000DCF5D" w:rsidR="00493B64" w:rsidRPr="001F4DDA" w:rsidRDefault="00493B64" w:rsidP="00493B64">
      <w:pPr>
        <w:pStyle w:val="paragraph"/>
        <w:jc w:val="both"/>
        <w:textAlignment w:val="baseline"/>
        <w:rPr>
          <w:b/>
          <w:bCs/>
          <w:sz w:val="22"/>
          <w:szCs w:val="22"/>
        </w:rPr>
      </w:pPr>
      <w:r w:rsidRPr="001F4DDA">
        <w:rPr>
          <w:b/>
          <w:bCs/>
          <w:sz w:val="22"/>
          <w:szCs w:val="22"/>
        </w:rPr>
        <w:t>SECTION</w:t>
      </w:r>
      <w:r w:rsidR="00C43BCA">
        <w:rPr>
          <w:b/>
          <w:bCs/>
          <w:sz w:val="22"/>
          <w:szCs w:val="22"/>
        </w:rPr>
        <w:t> </w:t>
      </w:r>
      <w:r w:rsidR="000F78A3">
        <w:rPr>
          <w:b/>
          <w:bCs/>
          <w:sz w:val="22"/>
          <w:szCs w:val="22"/>
        </w:rPr>
        <w:t>4</w:t>
      </w:r>
      <w:r w:rsidRPr="001F4DDA">
        <w:rPr>
          <w:b/>
          <w:bCs/>
          <w:sz w:val="22"/>
          <w:szCs w:val="22"/>
        </w:rPr>
        <w:t>.2</w:t>
      </w:r>
      <w:r w:rsidRPr="001F4DDA">
        <w:rPr>
          <w:b/>
          <w:bCs/>
          <w:sz w:val="22"/>
          <w:szCs w:val="22"/>
        </w:rPr>
        <w:tab/>
        <w:t xml:space="preserve">Rayonnement </w:t>
      </w:r>
      <w:r w:rsidR="00561A2A">
        <w:rPr>
          <w:b/>
          <w:bCs/>
          <w:sz w:val="22"/>
          <w:szCs w:val="22"/>
        </w:rPr>
        <w:t xml:space="preserve">provincial, </w:t>
      </w:r>
      <w:r w:rsidRPr="001F4DDA">
        <w:rPr>
          <w:b/>
          <w:bCs/>
          <w:sz w:val="22"/>
          <w:szCs w:val="22"/>
        </w:rPr>
        <w:t xml:space="preserve">national et international du </w:t>
      </w:r>
      <w:r w:rsidR="00561A2A">
        <w:rPr>
          <w:b/>
          <w:bCs/>
          <w:sz w:val="22"/>
          <w:szCs w:val="22"/>
        </w:rPr>
        <w:t>réseau</w:t>
      </w:r>
      <w:r w:rsidRPr="001F4DDA">
        <w:rPr>
          <w:b/>
          <w:bCs/>
          <w:sz w:val="22"/>
          <w:szCs w:val="22"/>
        </w:rPr>
        <w:t xml:space="preserve"> (maximum</w:t>
      </w:r>
      <w:r w:rsidR="00164748">
        <w:rPr>
          <w:b/>
          <w:bCs/>
          <w:sz w:val="22"/>
          <w:szCs w:val="22"/>
        </w:rPr>
        <w:t> </w:t>
      </w:r>
      <w:r w:rsidRPr="001F4DDA">
        <w:rPr>
          <w:b/>
          <w:bCs/>
          <w:sz w:val="22"/>
          <w:szCs w:val="22"/>
        </w:rPr>
        <w:t xml:space="preserve">: </w:t>
      </w:r>
      <w:r w:rsidR="005C1BFE">
        <w:rPr>
          <w:b/>
          <w:bCs/>
          <w:sz w:val="22"/>
          <w:szCs w:val="22"/>
        </w:rPr>
        <w:t>2</w:t>
      </w:r>
      <w:r w:rsidRPr="001F4DDA">
        <w:rPr>
          <w:b/>
          <w:bCs/>
          <w:sz w:val="22"/>
          <w:szCs w:val="22"/>
        </w:rPr>
        <w:t xml:space="preserve"> pages) </w:t>
      </w:r>
    </w:p>
    <w:p w14:paraId="0D25B04E" w14:textId="4A1E7707" w:rsidR="00493B64" w:rsidRPr="001F4DDA" w:rsidRDefault="000F78A3" w:rsidP="00493B64">
      <w:pPr>
        <w:pStyle w:val="paragraph"/>
        <w:jc w:val="both"/>
        <w:textAlignment w:val="baseline"/>
        <w:rPr>
          <w:b/>
          <w:bCs/>
          <w:sz w:val="22"/>
          <w:szCs w:val="22"/>
        </w:rPr>
      </w:pPr>
      <w:r>
        <w:rPr>
          <w:b/>
          <w:bCs/>
          <w:sz w:val="22"/>
          <w:szCs w:val="22"/>
        </w:rPr>
        <w:t>4</w:t>
      </w:r>
      <w:r w:rsidR="00493B64" w:rsidRPr="001F4DDA">
        <w:rPr>
          <w:b/>
          <w:bCs/>
          <w:sz w:val="22"/>
          <w:szCs w:val="22"/>
        </w:rPr>
        <w:t>.2.1</w:t>
      </w:r>
      <w:r w:rsidR="007536FF">
        <w:rPr>
          <w:b/>
          <w:bCs/>
          <w:sz w:val="22"/>
          <w:szCs w:val="22"/>
        </w:rPr>
        <w:t xml:space="preserve"> </w:t>
      </w:r>
      <w:r w:rsidR="00493B64" w:rsidRPr="001F4DDA">
        <w:rPr>
          <w:b/>
          <w:bCs/>
          <w:sz w:val="22"/>
          <w:szCs w:val="22"/>
        </w:rPr>
        <w:t xml:space="preserve">Initiatives de rayonnement du </w:t>
      </w:r>
      <w:r w:rsidR="00561A2A">
        <w:rPr>
          <w:b/>
          <w:bCs/>
          <w:sz w:val="22"/>
          <w:szCs w:val="22"/>
        </w:rPr>
        <w:t>réseau</w:t>
      </w:r>
      <w:r w:rsidR="00493B64" w:rsidRPr="001F4DDA">
        <w:rPr>
          <w:b/>
          <w:bCs/>
          <w:sz w:val="22"/>
          <w:szCs w:val="22"/>
        </w:rPr>
        <w:t xml:space="preserve"> </w:t>
      </w:r>
    </w:p>
    <w:p w14:paraId="44330A58" w14:textId="7522126E" w:rsidR="00493B64" w:rsidRPr="00493B64" w:rsidRDefault="00493B64" w:rsidP="00493B64">
      <w:pPr>
        <w:pStyle w:val="paragraph"/>
        <w:jc w:val="both"/>
        <w:textAlignment w:val="baseline"/>
        <w:rPr>
          <w:sz w:val="22"/>
          <w:szCs w:val="22"/>
        </w:rPr>
      </w:pPr>
      <w:r w:rsidRPr="00493B64">
        <w:rPr>
          <w:sz w:val="22"/>
          <w:szCs w:val="22"/>
        </w:rPr>
        <w:t xml:space="preserve">Décrire sous cette section les efforts et les initiatives </w:t>
      </w:r>
      <w:r w:rsidR="00072197">
        <w:rPr>
          <w:sz w:val="22"/>
          <w:szCs w:val="22"/>
        </w:rPr>
        <w:t xml:space="preserve">qui seront </w:t>
      </w:r>
      <w:r w:rsidRPr="00493B64">
        <w:rPr>
          <w:sz w:val="22"/>
          <w:szCs w:val="22"/>
        </w:rPr>
        <w:t xml:space="preserve">mises en place pour favoriser le rayonnement du </w:t>
      </w:r>
      <w:r w:rsidR="008D0A3A">
        <w:rPr>
          <w:sz w:val="22"/>
          <w:szCs w:val="22"/>
        </w:rPr>
        <w:t>réseau</w:t>
      </w:r>
      <w:r w:rsidRPr="00493B64">
        <w:rPr>
          <w:sz w:val="22"/>
          <w:szCs w:val="22"/>
        </w:rPr>
        <w:t xml:space="preserve">. Comment le </w:t>
      </w:r>
      <w:r w:rsidR="008D0A3A">
        <w:rPr>
          <w:sz w:val="22"/>
          <w:szCs w:val="22"/>
        </w:rPr>
        <w:t xml:space="preserve">réseau </w:t>
      </w:r>
      <w:r w:rsidRPr="00493B64">
        <w:rPr>
          <w:sz w:val="22"/>
          <w:szCs w:val="22"/>
        </w:rPr>
        <w:t>réussi</w:t>
      </w:r>
      <w:r w:rsidR="008D0A3A">
        <w:rPr>
          <w:sz w:val="22"/>
          <w:szCs w:val="22"/>
        </w:rPr>
        <w:t>ra</w:t>
      </w:r>
      <w:r w:rsidR="00334A4B">
        <w:rPr>
          <w:sz w:val="22"/>
          <w:szCs w:val="22"/>
        </w:rPr>
        <w:t>-t-il</w:t>
      </w:r>
      <w:r w:rsidRPr="00493B64">
        <w:rPr>
          <w:sz w:val="22"/>
          <w:szCs w:val="22"/>
        </w:rPr>
        <w:t xml:space="preserve"> à mettre en valeur ses réalisations, ses activités de recherche, l’impact des résultats de la recherche, l’expertise des chercheuses et chercheurs ainsi que la qualité de la formation de la </w:t>
      </w:r>
      <w:r w:rsidR="00CD5EA4" w:rsidRPr="00493B64">
        <w:rPr>
          <w:sz w:val="22"/>
          <w:szCs w:val="22"/>
        </w:rPr>
        <w:t>relève</w:t>
      </w:r>
      <w:r w:rsidR="00582049">
        <w:rPr>
          <w:sz w:val="22"/>
          <w:szCs w:val="22"/>
        </w:rPr>
        <w:t> </w:t>
      </w:r>
      <w:r w:rsidR="00CD5EA4" w:rsidRPr="00493B64">
        <w:rPr>
          <w:sz w:val="22"/>
          <w:szCs w:val="22"/>
        </w:rPr>
        <w:t>?</w:t>
      </w:r>
      <w:r w:rsidRPr="00493B64">
        <w:rPr>
          <w:sz w:val="22"/>
          <w:szCs w:val="22"/>
        </w:rPr>
        <w:t xml:space="preserve">  </w:t>
      </w:r>
    </w:p>
    <w:p w14:paraId="2BACC1B5" w14:textId="11CBBC6F" w:rsidR="00493B64" w:rsidRPr="00493B64" w:rsidRDefault="00493B64" w:rsidP="00493B64">
      <w:pPr>
        <w:pStyle w:val="paragraph"/>
        <w:jc w:val="both"/>
        <w:textAlignment w:val="baseline"/>
        <w:rPr>
          <w:sz w:val="22"/>
          <w:szCs w:val="22"/>
        </w:rPr>
      </w:pPr>
      <w:r w:rsidRPr="00493B64">
        <w:rPr>
          <w:sz w:val="22"/>
          <w:szCs w:val="22"/>
        </w:rPr>
        <w:t>À même cette section, identifiez un maximum de 5</w:t>
      </w:r>
      <w:r w:rsidR="00E329A4">
        <w:rPr>
          <w:sz w:val="22"/>
          <w:szCs w:val="22"/>
        </w:rPr>
        <w:t> </w:t>
      </w:r>
      <w:r w:rsidRPr="00493B64">
        <w:rPr>
          <w:sz w:val="22"/>
          <w:szCs w:val="22"/>
        </w:rPr>
        <w:t>éléments majeurs</w:t>
      </w:r>
      <w:r w:rsidR="005C1BFE">
        <w:rPr>
          <w:sz w:val="22"/>
          <w:szCs w:val="22"/>
        </w:rPr>
        <w:t xml:space="preserve"> anticipés</w:t>
      </w:r>
      <w:r w:rsidRPr="00493B64">
        <w:rPr>
          <w:sz w:val="22"/>
          <w:szCs w:val="22"/>
        </w:rPr>
        <w:t xml:space="preserve">, évènements, symposiums, colloques, collaborations, etc., qui </w:t>
      </w:r>
      <w:r w:rsidR="0036270E">
        <w:rPr>
          <w:sz w:val="22"/>
          <w:szCs w:val="22"/>
        </w:rPr>
        <w:t xml:space="preserve">permettront au réseau </w:t>
      </w:r>
      <w:r w:rsidRPr="00493B64">
        <w:rPr>
          <w:sz w:val="22"/>
          <w:szCs w:val="22"/>
        </w:rPr>
        <w:t xml:space="preserve">de rayonner au Québec et ailleurs. </w:t>
      </w:r>
    </w:p>
    <w:p w14:paraId="7A31576A" w14:textId="3958649A" w:rsidR="00B8746A" w:rsidRDefault="007536FF">
      <w:pPr>
        <w:spacing w:after="200" w:line="276" w:lineRule="auto"/>
        <w:rPr>
          <w:rFonts w:ascii="Times New Roman" w:hAnsi="Times New Roman"/>
          <w:b/>
          <w:bCs/>
          <w:sz w:val="22"/>
          <w:szCs w:val="22"/>
        </w:rPr>
      </w:pPr>
      <w:r w:rsidRPr="007536FF">
        <w:rPr>
          <w:rFonts w:ascii="Times New Roman" w:hAnsi="Times New Roman"/>
          <w:b/>
          <w:bCs/>
          <w:sz w:val="22"/>
          <w:szCs w:val="22"/>
        </w:rPr>
        <w:t>4.2.</w:t>
      </w:r>
      <w:r w:rsidR="00067C5B">
        <w:rPr>
          <w:rFonts w:ascii="Times New Roman" w:hAnsi="Times New Roman"/>
          <w:b/>
          <w:bCs/>
          <w:sz w:val="22"/>
          <w:szCs w:val="22"/>
        </w:rPr>
        <w:t>2</w:t>
      </w:r>
      <w:r w:rsidRPr="007536FF">
        <w:rPr>
          <w:rFonts w:ascii="Times New Roman" w:hAnsi="Times New Roman"/>
          <w:b/>
          <w:bCs/>
          <w:sz w:val="22"/>
          <w:szCs w:val="22"/>
        </w:rPr>
        <w:t xml:space="preserve"> Partenariats stratégiques du réseau</w:t>
      </w:r>
    </w:p>
    <w:p w14:paraId="5BC89F96" w14:textId="77777777" w:rsidR="00A817A2" w:rsidRDefault="00B8746A">
      <w:pPr>
        <w:spacing w:after="200" w:line="276" w:lineRule="auto"/>
        <w:rPr>
          <w:rFonts w:ascii="Times New Roman" w:hAnsi="Times New Roman"/>
          <w:sz w:val="22"/>
          <w:szCs w:val="22"/>
        </w:rPr>
      </w:pPr>
      <w:r>
        <w:rPr>
          <w:rFonts w:ascii="Times New Roman" w:hAnsi="Times New Roman"/>
          <w:sz w:val="22"/>
          <w:szCs w:val="22"/>
        </w:rPr>
        <w:t xml:space="preserve">Décrire sous cette section </w:t>
      </w:r>
      <w:r w:rsidR="00295424">
        <w:rPr>
          <w:rFonts w:ascii="Times New Roman" w:hAnsi="Times New Roman"/>
          <w:sz w:val="22"/>
          <w:szCs w:val="22"/>
        </w:rPr>
        <w:t xml:space="preserve">la nature, </w:t>
      </w:r>
      <w:r w:rsidR="00CC19FD">
        <w:rPr>
          <w:rFonts w:ascii="Times New Roman" w:hAnsi="Times New Roman"/>
          <w:sz w:val="22"/>
          <w:szCs w:val="22"/>
        </w:rPr>
        <w:t>l’implication</w:t>
      </w:r>
      <w:r w:rsidR="00676E0B">
        <w:rPr>
          <w:rFonts w:ascii="Times New Roman" w:hAnsi="Times New Roman"/>
          <w:sz w:val="22"/>
          <w:szCs w:val="22"/>
        </w:rPr>
        <w:t xml:space="preserve"> et</w:t>
      </w:r>
      <w:r w:rsidR="00321F61">
        <w:rPr>
          <w:rFonts w:ascii="Times New Roman" w:hAnsi="Times New Roman"/>
          <w:sz w:val="22"/>
          <w:szCs w:val="22"/>
        </w:rPr>
        <w:t xml:space="preserve"> la valeur ajoutée </w:t>
      </w:r>
      <w:r w:rsidR="00D13C7E">
        <w:rPr>
          <w:rFonts w:ascii="Times New Roman" w:hAnsi="Times New Roman"/>
          <w:sz w:val="22"/>
          <w:szCs w:val="22"/>
        </w:rPr>
        <w:t>d</w:t>
      </w:r>
      <w:r>
        <w:rPr>
          <w:rFonts w:ascii="Times New Roman" w:hAnsi="Times New Roman"/>
          <w:sz w:val="22"/>
          <w:szCs w:val="22"/>
        </w:rPr>
        <w:t xml:space="preserve">es </w:t>
      </w:r>
      <w:r w:rsidR="00AE73C1">
        <w:rPr>
          <w:rFonts w:ascii="Times New Roman" w:hAnsi="Times New Roman"/>
          <w:sz w:val="22"/>
          <w:szCs w:val="22"/>
        </w:rPr>
        <w:t xml:space="preserve">collaborations et </w:t>
      </w:r>
      <w:r>
        <w:rPr>
          <w:rFonts w:ascii="Times New Roman" w:hAnsi="Times New Roman"/>
          <w:sz w:val="22"/>
          <w:szCs w:val="22"/>
        </w:rPr>
        <w:t xml:space="preserve">partenariats </w:t>
      </w:r>
      <w:r w:rsidR="00AE73C1">
        <w:rPr>
          <w:rFonts w:ascii="Times New Roman" w:hAnsi="Times New Roman"/>
          <w:sz w:val="22"/>
          <w:szCs w:val="22"/>
        </w:rPr>
        <w:t>stratégiques</w:t>
      </w:r>
      <w:r w:rsidR="003C78AB">
        <w:rPr>
          <w:rFonts w:ascii="Times New Roman" w:hAnsi="Times New Roman"/>
          <w:sz w:val="22"/>
          <w:szCs w:val="22"/>
        </w:rPr>
        <w:t xml:space="preserve"> </w:t>
      </w:r>
      <w:r w:rsidR="00081AA7">
        <w:rPr>
          <w:rFonts w:ascii="Times New Roman" w:hAnsi="Times New Roman"/>
          <w:sz w:val="22"/>
          <w:szCs w:val="22"/>
        </w:rPr>
        <w:t>pour la réalisation des activités d</w:t>
      </w:r>
      <w:r w:rsidR="00676E0B">
        <w:rPr>
          <w:rFonts w:ascii="Times New Roman" w:hAnsi="Times New Roman"/>
          <w:sz w:val="22"/>
          <w:szCs w:val="22"/>
        </w:rPr>
        <w:t>u réseau.</w:t>
      </w:r>
    </w:p>
    <w:p w14:paraId="08E97488" w14:textId="77777777" w:rsidR="00A817A2" w:rsidRDefault="00A817A2">
      <w:pPr>
        <w:spacing w:after="200" w:line="276" w:lineRule="auto"/>
        <w:rPr>
          <w:rFonts w:ascii="Times New Roman" w:hAnsi="Times New Roman"/>
          <w:sz w:val="22"/>
          <w:szCs w:val="22"/>
        </w:rPr>
      </w:pPr>
    </w:p>
    <w:p w14:paraId="44CA8B65" w14:textId="77777777" w:rsidR="00A817A2" w:rsidRDefault="00A817A2">
      <w:pPr>
        <w:spacing w:after="200" w:line="276" w:lineRule="auto"/>
        <w:rPr>
          <w:rFonts w:ascii="Times New Roman" w:hAnsi="Times New Roman"/>
          <w:sz w:val="22"/>
          <w:szCs w:val="22"/>
        </w:rPr>
      </w:pPr>
      <w:r>
        <w:rPr>
          <w:rFonts w:ascii="Times New Roman" w:hAnsi="Times New Roman"/>
          <w:sz w:val="22"/>
          <w:szCs w:val="22"/>
        </w:rPr>
        <w:br w:type="page"/>
      </w:r>
    </w:p>
    <w:p w14:paraId="5C59E214" w14:textId="77777777" w:rsidR="00A817A2" w:rsidRPr="00EA5950" w:rsidRDefault="00A817A2" w:rsidP="00A817A2">
      <w:pPr>
        <w:pStyle w:val="paragraph"/>
        <w:jc w:val="both"/>
        <w:textAlignment w:val="baseline"/>
        <w:rPr>
          <w:b/>
          <w:bCs/>
        </w:rPr>
      </w:pPr>
      <w:r w:rsidRPr="00722D37">
        <w:lastRenderedPageBreak/>
        <w:fldChar w:fldCharType="begin">
          <w:ffData>
            <w:name w:val="Texte842"/>
            <w:enabled/>
            <w:calcOnExit w:val="0"/>
            <w:textInput/>
          </w:ffData>
        </w:fldChar>
      </w:r>
      <w:r w:rsidRPr="00722D37">
        <w:instrText xml:space="preserve"> FORMTEXT </w:instrText>
      </w:r>
      <w:r w:rsidRPr="00722D37">
        <w:fldChar w:fldCharType="separate"/>
      </w:r>
      <w:r w:rsidRPr="00722D37">
        <w:rPr>
          <w:noProof/>
        </w:rPr>
        <w:t> </w:t>
      </w:r>
      <w:r w:rsidRPr="00722D37">
        <w:rPr>
          <w:noProof/>
        </w:rPr>
        <w:t> </w:t>
      </w:r>
      <w:r w:rsidRPr="00722D37">
        <w:rPr>
          <w:noProof/>
        </w:rPr>
        <w:t> </w:t>
      </w:r>
      <w:r w:rsidRPr="00722D37">
        <w:rPr>
          <w:noProof/>
        </w:rPr>
        <w:t> </w:t>
      </w:r>
      <w:r w:rsidRPr="00722D37">
        <w:rPr>
          <w:noProof/>
        </w:rPr>
        <w:t> </w:t>
      </w:r>
      <w:r w:rsidRPr="00722D37">
        <w:fldChar w:fldCharType="end"/>
      </w:r>
    </w:p>
    <w:p w14:paraId="736C867B" w14:textId="7F2836C8" w:rsidR="006813A3" w:rsidRPr="007536FF" w:rsidRDefault="006813A3">
      <w:pPr>
        <w:spacing w:after="200" w:line="276" w:lineRule="auto"/>
        <w:rPr>
          <w:rFonts w:ascii="Times New Roman" w:eastAsia="Times New Roman" w:hAnsi="Times New Roman"/>
          <w:b/>
          <w:bCs/>
          <w:sz w:val="22"/>
          <w:szCs w:val="22"/>
          <w:lang w:val="fr-FR" w:eastAsia="fr-FR"/>
        </w:rPr>
      </w:pPr>
      <w:r w:rsidRPr="007536FF">
        <w:rPr>
          <w:rFonts w:ascii="Times New Roman" w:hAnsi="Times New Roman"/>
          <w:b/>
          <w:bCs/>
          <w:sz w:val="22"/>
          <w:szCs w:val="22"/>
        </w:rPr>
        <w:br w:type="page"/>
      </w:r>
    </w:p>
    <w:p w14:paraId="1E97DBD2" w14:textId="17F0BF60" w:rsidR="00493B64" w:rsidRPr="006813A3" w:rsidRDefault="00493B64" w:rsidP="00BE74ED">
      <w:pPr>
        <w:pStyle w:val="paragraph"/>
        <w:jc w:val="center"/>
        <w:textAlignment w:val="baseline"/>
        <w:rPr>
          <w:b/>
          <w:bCs/>
          <w:sz w:val="22"/>
          <w:szCs w:val="22"/>
        </w:rPr>
      </w:pPr>
      <w:r w:rsidRPr="006813A3">
        <w:rPr>
          <w:b/>
          <w:bCs/>
          <w:sz w:val="22"/>
          <w:szCs w:val="22"/>
        </w:rPr>
        <w:lastRenderedPageBreak/>
        <w:t>SECTION</w:t>
      </w:r>
      <w:r w:rsidR="00C43BCA">
        <w:rPr>
          <w:b/>
          <w:bCs/>
          <w:sz w:val="22"/>
          <w:szCs w:val="22"/>
        </w:rPr>
        <w:t> </w:t>
      </w:r>
      <w:r w:rsidR="00CD407C">
        <w:rPr>
          <w:b/>
          <w:bCs/>
          <w:sz w:val="22"/>
          <w:szCs w:val="22"/>
        </w:rPr>
        <w:t>5</w:t>
      </w:r>
      <w:r w:rsidRPr="006813A3">
        <w:rPr>
          <w:b/>
          <w:bCs/>
          <w:sz w:val="22"/>
          <w:szCs w:val="22"/>
        </w:rPr>
        <w:tab/>
        <w:t>MOBILISATION DES CONNAISSANCES (maximum</w:t>
      </w:r>
      <w:r w:rsidR="00164748">
        <w:rPr>
          <w:b/>
          <w:bCs/>
          <w:sz w:val="22"/>
          <w:szCs w:val="22"/>
        </w:rPr>
        <w:t> </w:t>
      </w:r>
      <w:r w:rsidRPr="006813A3">
        <w:rPr>
          <w:b/>
          <w:bCs/>
          <w:sz w:val="22"/>
          <w:szCs w:val="22"/>
        </w:rPr>
        <w:t>: 4 pages</w:t>
      </w:r>
      <w:r w:rsidR="00D2604E">
        <w:rPr>
          <w:b/>
          <w:bCs/>
          <w:sz w:val="22"/>
          <w:szCs w:val="22"/>
        </w:rPr>
        <w:t>)</w:t>
      </w:r>
    </w:p>
    <w:p w14:paraId="153DC986" w14:textId="69FA1173" w:rsidR="00493B64" w:rsidRPr="000847E6" w:rsidRDefault="00E76CE9" w:rsidP="00493B64">
      <w:pPr>
        <w:pStyle w:val="paragraph"/>
        <w:jc w:val="both"/>
        <w:textAlignment w:val="baseline"/>
        <w:rPr>
          <w:sz w:val="22"/>
          <w:szCs w:val="22"/>
        </w:rPr>
      </w:pPr>
      <w:r w:rsidRPr="000847E6">
        <w:rPr>
          <w:sz w:val="22"/>
          <w:szCs w:val="22"/>
        </w:rPr>
        <w:t xml:space="preserve">Dans cette section, </w:t>
      </w:r>
      <w:r w:rsidR="00064379" w:rsidRPr="000847E6">
        <w:rPr>
          <w:sz w:val="22"/>
          <w:szCs w:val="22"/>
        </w:rPr>
        <w:t>assurez-vous de d</w:t>
      </w:r>
      <w:r w:rsidR="00493B64" w:rsidRPr="000847E6">
        <w:rPr>
          <w:sz w:val="22"/>
          <w:szCs w:val="22"/>
        </w:rPr>
        <w:t>émontre</w:t>
      </w:r>
      <w:r w:rsidR="00064379" w:rsidRPr="000847E6">
        <w:rPr>
          <w:sz w:val="22"/>
          <w:szCs w:val="22"/>
        </w:rPr>
        <w:t>r</w:t>
      </w:r>
      <w:r w:rsidR="00493B64" w:rsidRPr="000847E6">
        <w:rPr>
          <w:sz w:val="22"/>
          <w:szCs w:val="22"/>
        </w:rPr>
        <w:t xml:space="preserve"> comment le </w:t>
      </w:r>
      <w:r w:rsidR="00484F00" w:rsidRPr="000847E6">
        <w:rPr>
          <w:sz w:val="22"/>
          <w:szCs w:val="22"/>
        </w:rPr>
        <w:t>réseau</w:t>
      </w:r>
      <w:r w:rsidR="00493B64" w:rsidRPr="000847E6">
        <w:rPr>
          <w:sz w:val="22"/>
          <w:szCs w:val="22"/>
        </w:rPr>
        <w:t xml:space="preserve"> </w:t>
      </w:r>
      <w:r w:rsidR="000847E6" w:rsidRPr="000847E6">
        <w:rPr>
          <w:sz w:val="22"/>
          <w:szCs w:val="22"/>
        </w:rPr>
        <w:t>contribue à</w:t>
      </w:r>
      <w:r w:rsidR="00CA1429" w:rsidRPr="000847E6">
        <w:rPr>
          <w:sz w:val="22"/>
          <w:szCs w:val="22"/>
        </w:rPr>
        <w:t xml:space="preserve"> la </w:t>
      </w:r>
      <w:r w:rsidR="00CE0C3F" w:rsidRPr="000847E6">
        <w:rPr>
          <w:sz w:val="22"/>
          <w:szCs w:val="22"/>
        </w:rPr>
        <w:t xml:space="preserve">sensibilisation des grands </w:t>
      </w:r>
      <w:r w:rsidR="003723CB" w:rsidRPr="000847E6">
        <w:rPr>
          <w:sz w:val="22"/>
          <w:szCs w:val="22"/>
        </w:rPr>
        <w:t>enjeux de la recherche en santé</w:t>
      </w:r>
      <w:r w:rsidR="00F311E9" w:rsidRPr="000847E6">
        <w:rPr>
          <w:sz w:val="22"/>
          <w:szCs w:val="22"/>
        </w:rPr>
        <w:t>, soit :</w:t>
      </w:r>
      <w:r w:rsidR="00493B64" w:rsidRPr="000847E6">
        <w:rPr>
          <w:sz w:val="22"/>
          <w:szCs w:val="22"/>
        </w:rPr>
        <w:t xml:space="preserve"> </w:t>
      </w:r>
      <w:r w:rsidR="00F311E9" w:rsidRPr="000847E6">
        <w:rPr>
          <w:sz w:val="22"/>
          <w:szCs w:val="22"/>
        </w:rPr>
        <w:t>la</w:t>
      </w:r>
      <w:r w:rsidR="00493B64" w:rsidRPr="000847E6">
        <w:rPr>
          <w:sz w:val="22"/>
          <w:szCs w:val="22"/>
        </w:rPr>
        <w:t xml:space="preserve"> santé </w:t>
      </w:r>
      <w:r w:rsidR="0043650D" w:rsidRPr="000847E6">
        <w:rPr>
          <w:sz w:val="22"/>
          <w:szCs w:val="22"/>
        </w:rPr>
        <w:t>durable et</w:t>
      </w:r>
      <w:r w:rsidR="003B1CBF" w:rsidRPr="000847E6">
        <w:rPr>
          <w:sz w:val="22"/>
          <w:szCs w:val="22"/>
        </w:rPr>
        <w:t xml:space="preserve"> </w:t>
      </w:r>
      <w:r w:rsidR="00F311E9" w:rsidRPr="000847E6">
        <w:rPr>
          <w:sz w:val="22"/>
          <w:szCs w:val="22"/>
        </w:rPr>
        <w:t>l</w:t>
      </w:r>
      <w:r w:rsidR="00493B64" w:rsidRPr="000847E6">
        <w:rPr>
          <w:sz w:val="22"/>
          <w:szCs w:val="22"/>
        </w:rPr>
        <w:t>’acceptabilité sociale en lien avec l’utilisation des données en santé et les renseignements personnels</w:t>
      </w:r>
      <w:r w:rsidR="00F311E9" w:rsidRPr="000847E6">
        <w:rPr>
          <w:sz w:val="22"/>
          <w:szCs w:val="22"/>
        </w:rPr>
        <w:t> </w:t>
      </w:r>
    </w:p>
    <w:p w14:paraId="5D5B8D62" w14:textId="0D3C1CD0" w:rsidR="003B1CBF" w:rsidRPr="00493B64" w:rsidRDefault="003B1CBF" w:rsidP="00493B64">
      <w:pPr>
        <w:pStyle w:val="paragraph"/>
        <w:jc w:val="both"/>
        <w:textAlignment w:val="baseline"/>
        <w:rPr>
          <w:sz w:val="22"/>
          <w:szCs w:val="22"/>
        </w:rPr>
      </w:pPr>
      <w:r w:rsidRPr="000847E6">
        <w:rPr>
          <w:sz w:val="22"/>
          <w:szCs w:val="22"/>
        </w:rPr>
        <w:t>Démontrez également comment le réseau contribuera à la sensibilisation à la science ouverte et l’équité, la diversité et l’inclusion dans la démarche de la recherche.</w:t>
      </w:r>
      <w:r w:rsidRPr="00493B64">
        <w:rPr>
          <w:sz w:val="22"/>
          <w:szCs w:val="22"/>
        </w:rPr>
        <w:t xml:space="preserve"> </w:t>
      </w:r>
    </w:p>
    <w:p w14:paraId="0DF9835B" w14:textId="28A992BE" w:rsidR="00493B64" w:rsidRPr="0052582A" w:rsidRDefault="00D2604E" w:rsidP="00493B64">
      <w:pPr>
        <w:pStyle w:val="paragraph"/>
        <w:jc w:val="both"/>
        <w:textAlignment w:val="baseline"/>
        <w:rPr>
          <w:b/>
          <w:bCs/>
          <w:sz w:val="22"/>
          <w:szCs w:val="22"/>
        </w:rPr>
      </w:pPr>
      <w:r>
        <w:rPr>
          <w:b/>
          <w:bCs/>
          <w:sz w:val="22"/>
          <w:szCs w:val="22"/>
        </w:rPr>
        <w:t>5</w:t>
      </w:r>
      <w:r w:rsidR="00493B64" w:rsidRPr="0052582A">
        <w:rPr>
          <w:b/>
          <w:bCs/>
          <w:sz w:val="22"/>
          <w:szCs w:val="22"/>
        </w:rPr>
        <w:t>.1</w:t>
      </w:r>
      <w:r w:rsidR="00926ACF">
        <w:rPr>
          <w:b/>
          <w:bCs/>
          <w:sz w:val="22"/>
          <w:szCs w:val="22"/>
        </w:rPr>
        <w:t xml:space="preserve"> </w:t>
      </w:r>
      <w:r w:rsidR="00493B64" w:rsidRPr="0052582A">
        <w:rPr>
          <w:b/>
          <w:bCs/>
          <w:sz w:val="22"/>
          <w:szCs w:val="22"/>
        </w:rPr>
        <w:t xml:space="preserve">Activités de mobilisation des connaissances s’adressant à la communauté scientifique </w:t>
      </w:r>
    </w:p>
    <w:p w14:paraId="49EB3D36" w14:textId="261B593C" w:rsidR="00493B64" w:rsidRPr="00493B64" w:rsidRDefault="00493B64" w:rsidP="00493B64">
      <w:pPr>
        <w:pStyle w:val="paragraph"/>
        <w:jc w:val="both"/>
        <w:textAlignment w:val="baseline"/>
        <w:rPr>
          <w:sz w:val="22"/>
          <w:szCs w:val="22"/>
        </w:rPr>
      </w:pPr>
      <w:r w:rsidRPr="00493B64">
        <w:rPr>
          <w:sz w:val="22"/>
          <w:szCs w:val="22"/>
        </w:rPr>
        <w:t xml:space="preserve">Décrivez comment le </w:t>
      </w:r>
      <w:r w:rsidR="00BB36F1">
        <w:rPr>
          <w:sz w:val="22"/>
          <w:szCs w:val="22"/>
        </w:rPr>
        <w:t>réseau</w:t>
      </w:r>
      <w:r w:rsidRPr="00493B64">
        <w:rPr>
          <w:sz w:val="22"/>
          <w:szCs w:val="22"/>
        </w:rPr>
        <w:t xml:space="preserve"> </w:t>
      </w:r>
      <w:r w:rsidR="00E10E66">
        <w:rPr>
          <w:sz w:val="22"/>
          <w:szCs w:val="22"/>
        </w:rPr>
        <w:t>favorise</w:t>
      </w:r>
      <w:r w:rsidRPr="00493B64">
        <w:rPr>
          <w:sz w:val="22"/>
          <w:szCs w:val="22"/>
        </w:rPr>
        <w:t xml:space="preserve"> </w:t>
      </w:r>
      <w:r w:rsidR="00E10E66">
        <w:rPr>
          <w:sz w:val="22"/>
          <w:szCs w:val="22"/>
        </w:rPr>
        <w:t>la mise</w:t>
      </w:r>
      <w:r w:rsidRPr="00493B64">
        <w:rPr>
          <w:sz w:val="22"/>
          <w:szCs w:val="22"/>
        </w:rPr>
        <w:t xml:space="preserve"> en valeur </w:t>
      </w:r>
      <w:r w:rsidR="00E10E66">
        <w:rPr>
          <w:sz w:val="22"/>
          <w:szCs w:val="22"/>
        </w:rPr>
        <w:t>d</w:t>
      </w:r>
      <w:r w:rsidRPr="00493B64">
        <w:rPr>
          <w:sz w:val="22"/>
          <w:szCs w:val="22"/>
        </w:rPr>
        <w:t>es résultats de recherche et en assure le transfert en direction des milieux cliniques, des professionnels de la santé, des décideurs, des partenaires, etc</w:t>
      </w:r>
      <w:r w:rsidR="00BB03D5">
        <w:rPr>
          <w:sz w:val="22"/>
          <w:szCs w:val="22"/>
        </w:rPr>
        <w:t>.</w:t>
      </w:r>
      <w:r w:rsidR="002839B8">
        <w:rPr>
          <w:sz w:val="22"/>
          <w:szCs w:val="22"/>
        </w:rPr>
        <w:t xml:space="preserve"> </w:t>
      </w:r>
    </w:p>
    <w:p w14:paraId="6ED0C18B" w14:textId="256A518E" w:rsidR="00493B64" w:rsidRPr="0052582A" w:rsidRDefault="00D2604E" w:rsidP="00493B64">
      <w:pPr>
        <w:pStyle w:val="paragraph"/>
        <w:jc w:val="both"/>
        <w:textAlignment w:val="baseline"/>
        <w:rPr>
          <w:b/>
          <w:bCs/>
          <w:sz w:val="22"/>
          <w:szCs w:val="22"/>
        </w:rPr>
      </w:pPr>
      <w:r>
        <w:rPr>
          <w:b/>
          <w:bCs/>
          <w:sz w:val="22"/>
          <w:szCs w:val="22"/>
        </w:rPr>
        <w:t>5</w:t>
      </w:r>
      <w:r w:rsidR="00493B64" w:rsidRPr="0052582A">
        <w:rPr>
          <w:b/>
          <w:bCs/>
          <w:sz w:val="22"/>
          <w:szCs w:val="22"/>
        </w:rPr>
        <w:t>.2</w:t>
      </w:r>
      <w:r w:rsidR="00926ACF">
        <w:rPr>
          <w:b/>
          <w:bCs/>
          <w:sz w:val="22"/>
          <w:szCs w:val="22"/>
        </w:rPr>
        <w:t xml:space="preserve"> </w:t>
      </w:r>
      <w:r w:rsidR="00493B64" w:rsidRPr="0052582A">
        <w:rPr>
          <w:b/>
          <w:bCs/>
          <w:sz w:val="22"/>
          <w:szCs w:val="22"/>
        </w:rPr>
        <w:t xml:space="preserve">Activités de mobilisation des connaissances s’adressant au grand public et transfert vers la communauté </w:t>
      </w:r>
    </w:p>
    <w:p w14:paraId="169AE00E" w14:textId="37C2A691" w:rsidR="00493B64" w:rsidRPr="00493B64" w:rsidRDefault="00493B64" w:rsidP="00493B64">
      <w:pPr>
        <w:pStyle w:val="paragraph"/>
        <w:jc w:val="both"/>
        <w:textAlignment w:val="baseline"/>
        <w:rPr>
          <w:sz w:val="22"/>
          <w:szCs w:val="22"/>
        </w:rPr>
      </w:pPr>
      <w:r w:rsidRPr="00493B64">
        <w:rPr>
          <w:sz w:val="22"/>
          <w:szCs w:val="22"/>
        </w:rPr>
        <w:t xml:space="preserve">Décrivez comment le </w:t>
      </w:r>
      <w:r w:rsidR="00B25295">
        <w:rPr>
          <w:sz w:val="22"/>
          <w:szCs w:val="22"/>
        </w:rPr>
        <w:t>réseau favorise la mise</w:t>
      </w:r>
      <w:r w:rsidRPr="00493B64">
        <w:rPr>
          <w:sz w:val="22"/>
          <w:szCs w:val="22"/>
        </w:rPr>
        <w:t xml:space="preserve"> </w:t>
      </w:r>
      <w:r w:rsidR="00334A4B">
        <w:rPr>
          <w:sz w:val="22"/>
          <w:szCs w:val="22"/>
        </w:rPr>
        <w:t xml:space="preserve">en </w:t>
      </w:r>
      <w:r w:rsidRPr="00493B64">
        <w:rPr>
          <w:sz w:val="22"/>
          <w:szCs w:val="22"/>
        </w:rPr>
        <w:t xml:space="preserve">valeur </w:t>
      </w:r>
      <w:r w:rsidR="00B25295">
        <w:rPr>
          <w:sz w:val="22"/>
          <w:szCs w:val="22"/>
        </w:rPr>
        <w:t>d</w:t>
      </w:r>
      <w:r w:rsidRPr="00493B64">
        <w:rPr>
          <w:sz w:val="22"/>
          <w:szCs w:val="22"/>
        </w:rPr>
        <w:t xml:space="preserve">es résultats de recherche et en assure le transfert en direction des milieux utilisateurs, de la communauté et du grand public. </w:t>
      </w:r>
    </w:p>
    <w:p w14:paraId="72C650B2" w14:textId="5FAEC849" w:rsidR="00493B64" w:rsidRPr="00493B64" w:rsidRDefault="00493B64" w:rsidP="00493B64">
      <w:pPr>
        <w:pStyle w:val="paragraph"/>
        <w:jc w:val="both"/>
        <w:textAlignment w:val="baseline"/>
        <w:rPr>
          <w:sz w:val="22"/>
          <w:szCs w:val="22"/>
        </w:rPr>
      </w:pPr>
      <w:r w:rsidRPr="00493B64">
        <w:rPr>
          <w:sz w:val="22"/>
          <w:szCs w:val="22"/>
        </w:rPr>
        <w:t>Quelle</w:t>
      </w:r>
      <w:r w:rsidR="00334A4B">
        <w:rPr>
          <w:sz w:val="22"/>
          <w:szCs w:val="22"/>
        </w:rPr>
        <w:t>s</w:t>
      </w:r>
      <w:r w:rsidRPr="00493B64">
        <w:rPr>
          <w:sz w:val="22"/>
          <w:szCs w:val="22"/>
        </w:rPr>
        <w:t xml:space="preserve"> sont les interventions/activités mises en place pour le rapprochement vers les milieux utilisateurs</w:t>
      </w:r>
      <w:r w:rsidR="00582049">
        <w:rPr>
          <w:sz w:val="22"/>
          <w:szCs w:val="22"/>
        </w:rPr>
        <w:t> </w:t>
      </w:r>
      <w:r w:rsidRPr="00493B64">
        <w:rPr>
          <w:sz w:val="22"/>
          <w:szCs w:val="22"/>
        </w:rPr>
        <w:t xml:space="preserve">? </w:t>
      </w:r>
    </w:p>
    <w:p w14:paraId="3321099E" w14:textId="6AB74752" w:rsidR="00493B64" w:rsidRDefault="00493B64" w:rsidP="00493B64">
      <w:pPr>
        <w:pStyle w:val="paragraph"/>
        <w:jc w:val="both"/>
        <w:textAlignment w:val="baseline"/>
        <w:rPr>
          <w:sz w:val="22"/>
          <w:szCs w:val="22"/>
        </w:rPr>
      </w:pPr>
      <w:r w:rsidRPr="00493B64">
        <w:rPr>
          <w:sz w:val="22"/>
          <w:szCs w:val="22"/>
        </w:rPr>
        <w:t>Présentez les collaborations ou projets qui incluent les utilisateurs de connaissances (</w:t>
      </w:r>
      <w:r w:rsidR="0019737F">
        <w:rPr>
          <w:sz w:val="22"/>
          <w:szCs w:val="22"/>
        </w:rPr>
        <w:t>c.-à-d</w:t>
      </w:r>
      <w:r w:rsidRPr="00493B64">
        <w:rPr>
          <w:sz w:val="22"/>
          <w:szCs w:val="22"/>
        </w:rPr>
        <w:t>. patients</w:t>
      </w:r>
      <w:r w:rsidR="0019737F">
        <w:rPr>
          <w:sz w:val="22"/>
          <w:szCs w:val="22"/>
        </w:rPr>
        <w:t>,</w:t>
      </w:r>
      <w:r w:rsidRPr="00493B64">
        <w:rPr>
          <w:sz w:val="22"/>
          <w:szCs w:val="22"/>
        </w:rPr>
        <w:t xml:space="preserve"> partenaires, professionnels de la santé, entreprises privées, population). </w:t>
      </w:r>
    </w:p>
    <w:p w14:paraId="723A34D5" w14:textId="719F8F54" w:rsidR="006A412F" w:rsidRPr="006A412F" w:rsidRDefault="006A412F" w:rsidP="006A412F">
      <w:pPr>
        <w:pStyle w:val="paragraph"/>
        <w:jc w:val="both"/>
        <w:textAlignment w:val="baseline"/>
        <w:rPr>
          <w:b/>
          <w:bCs/>
          <w:sz w:val="22"/>
          <w:szCs w:val="22"/>
        </w:rPr>
      </w:pPr>
      <w:r w:rsidRPr="006A412F">
        <w:rPr>
          <w:b/>
          <w:bCs/>
          <w:sz w:val="22"/>
          <w:szCs w:val="22"/>
        </w:rPr>
        <w:t xml:space="preserve">5.3 Soutien à l’innovation </w:t>
      </w:r>
    </w:p>
    <w:p w14:paraId="4C69FC9E" w14:textId="7BDAFB58" w:rsidR="006A412F" w:rsidRPr="006A412F" w:rsidRDefault="006A412F" w:rsidP="006A412F">
      <w:pPr>
        <w:pStyle w:val="paragraph"/>
        <w:jc w:val="both"/>
        <w:textAlignment w:val="baseline"/>
        <w:rPr>
          <w:sz w:val="22"/>
          <w:szCs w:val="22"/>
        </w:rPr>
      </w:pPr>
      <w:r w:rsidRPr="006A412F">
        <w:rPr>
          <w:sz w:val="22"/>
          <w:szCs w:val="22"/>
        </w:rPr>
        <w:t xml:space="preserve">L’innovation est au cœur de la SQRI2 et les regroupements stratégiques du FRQS, dont </w:t>
      </w:r>
      <w:r>
        <w:rPr>
          <w:sz w:val="22"/>
          <w:szCs w:val="22"/>
        </w:rPr>
        <w:t xml:space="preserve">les réseaux thématiques </w:t>
      </w:r>
      <w:r w:rsidRPr="006A412F">
        <w:rPr>
          <w:sz w:val="22"/>
          <w:szCs w:val="22"/>
        </w:rPr>
        <w:t xml:space="preserve">de recherche financés par le FRQS, sont des acteurs critiques en ce sens. Détaillez dans cette section </w:t>
      </w:r>
      <w:r w:rsidR="001F5B77">
        <w:rPr>
          <w:sz w:val="22"/>
          <w:szCs w:val="22"/>
        </w:rPr>
        <w:t>l</w:t>
      </w:r>
      <w:r w:rsidRPr="006A412F">
        <w:rPr>
          <w:sz w:val="22"/>
          <w:szCs w:val="22"/>
        </w:rPr>
        <w:t xml:space="preserve">es stratégies de positionnement du </w:t>
      </w:r>
      <w:r w:rsidR="00034796">
        <w:rPr>
          <w:sz w:val="22"/>
          <w:szCs w:val="22"/>
        </w:rPr>
        <w:t>réseau</w:t>
      </w:r>
      <w:r w:rsidRPr="006A412F">
        <w:rPr>
          <w:sz w:val="22"/>
          <w:szCs w:val="22"/>
        </w:rPr>
        <w:t xml:space="preserve"> dans l’écosystème de l’innovation et </w:t>
      </w:r>
      <w:r w:rsidR="0097156B">
        <w:rPr>
          <w:sz w:val="22"/>
          <w:szCs w:val="22"/>
        </w:rPr>
        <w:t>de quelles façons le réseau</w:t>
      </w:r>
      <w:r w:rsidRPr="006A412F">
        <w:rPr>
          <w:sz w:val="22"/>
          <w:szCs w:val="22"/>
        </w:rPr>
        <w:t xml:space="preserve"> se structure pour faire des liaisons </w:t>
      </w:r>
      <w:r w:rsidR="0097156B">
        <w:rPr>
          <w:sz w:val="22"/>
          <w:szCs w:val="22"/>
        </w:rPr>
        <w:t>favorisant</w:t>
      </w:r>
      <w:r w:rsidRPr="006A412F">
        <w:rPr>
          <w:sz w:val="22"/>
          <w:szCs w:val="22"/>
        </w:rPr>
        <w:t xml:space="preserve"> l’innovation (liens avec les instances gouvernementales, paragouvernementales, organismes communautaires, etc</w:t>
      </w:r>
      <w:r w:rsidR="005C57F4">
        <w:rPr>
          <w:sz w:val="22"/>
          <w:szCs w:val="22"/>
        </w:rPr>
        <w:t>.</w:t>
      </w:r>
      <w:r w:rsidRPr="006A412F">
        <w:rPr>
          <w:sz w:val="22"/>
          <w:szCs w:val="22"/>
        </w:rPr>
        <w:t>)</w:t>
      </w:r>
      <w:r w:rsidR="002953AD">
        <w:rPr>
          <w:sz w:val="22"/>
          <w:szCs w:val="22"/>
        </w:rPr>
        <w:t xml:space="preserve"> ou</w:t>
      </w:r>
      <w:r w:rsidR="00DB7C5C">
        <w:rPr>
          <w:sz w:val="22"/>
          <w:szCs w:val="22"/>
        </w:rPr>
        <w:t xml:space="preserve"> facilite</w:t>
      </w:r>
      <w:r w:rsidR="00FF0927">
        <w:rPr>
          <w:sz w:val="22"/>
          <w:szCs w:val="22"/>
        </w:rPr>
        <w:t xml:space="preserve"> l’accès aux ressources en soutien à l’innovation</w:t>
      </w:r>
      <w:r w:rsidRPr="006A412F">
        <w:rPr>
          <w:sz w:val="22"/>
          <w:szCs w:val="22"/>
        </w:rPr>
        <w:t>. Identifiez, s’il y a lieu, d’autres innovations</w:t>
      </w:r>
      <w:r w:rsidR="00E240D8">
        <w:rPr>
          <w:sz w:val="22"/>
          <w:szCs w:val="22"/>
        </w:rPr>
        <w:t xml:space="preserve"> anticipées</w:t>
      </w:r>
      <w:r w:rsidRPr="006A412F">
        <w:rPr>
          <w:sz w:val="22"/>
          <w:szCs w:val="22"/>
        </w:rPr>
        <w:t xml:space="preserve"> ayant des retombées directes dans les milieux de pratiques (</w:t>
      </w:r>
      <w:r w:rsidR="007575F2">
        <w:rPr>
          <w:sz w:val="22"/>
          <w:szCs w:val="22"/>
        </w:rPr>
        <w:t>p. ex</w:t>
      </w:r>
      <w:r w:rsidRPr="006A412F">
        <w:rPr>
          <w:sz w:val="22"/>
          <w:szCs w:val="22"/>
        </w:rPr>
        <w:t>. outils d’évaluation clinique, etc.).</w:t>
      </w:r>
    </w:p>
    <w:p w14:paraId="6DCB2F24" w14:textId="77777777" w:rsidR="00F6653B" w:rsidRDefault="00F6653B" w:rsidP="00F6653B">
      <w:pPr>
        <w:pStyle w:val="NormalWeb"/>
      </w:pPr>
    </w:p>
    <w:p w14:paraId="0C681F87" w14:textId="60BE7AA0" w:rsidR="00D74A17" w:rsidRDefault="00D74A17">
      <w:pPr>
        <w:spacing w:after="200" w:line="276" w:lineRule="auto"/>
        <w:rPr>
          <w:rFonts w:ascii="Times New Roman" w:hAnsi="Times New Roman"/>
          <w:i/>
          <w:sz w:val="22"/>
          <w:szCs w:val="22"/>
          <w:lang w:val="fr-FR"/>
        </w:rPr>
      </w:pPr>
      <w:r>
        <w:rPr>
          <w:rFonts w:ascii="Times New Roman" w:hAnsi="Times New Roman"/>
          <w:i/>
          <w:sz w:val="22"/>
          <w:szCs w:val="22"/>
          <w:lang w:val="fr-FR"/>
        </w:rPr>
        <w:br w:type="page"/>
      </w:r>
    </w:p>
    <w:p w14:paraId="0F9D4BB1" w14:textId="77777777" w:rsidR="00D74A17" w:rsidRDefault="00D74A17" w:rsidP="00D74A17">
      <w:pPr>
        <w:pStyle w:val="paragraph"/>
        <w:jc w:val="both"/>
        <w:textAlignment w:val="baseline"/>
        <w:rPr>
          <w:b/>
          <w:bCs/>
        </w:rPr>
      </w:pPr>
      <w:r w:rsidRPr="00722D37">
        <w:lastRenderedPageBreak/>
        <w:fldChar w:fldCharType="begin">
          <w:ffData>
            <w:name w:val="Texte842"/>
            <w:enabled/>
            <w:calcOnExit w:val="0"/>
            <w:textInput/>
          </w:ffData>
        </w:fldChar>
      </w:r>
      <w:r w:rsidRPr="00722D37">
        <w:instrText xml:space="preserve"> FORMTEXT </w:instrText>
      </w:r>
      <w:r w:rsidRPr="00722D37">
        <w:fldChar w:fldCharType="separate"/>
      </w:r>
      <w:r w:rsidRPr="00722D37">
        <w:rPr>
          <w:noProof/>
        </w:rPr>
        <w:t> </w:t>
      </w:r>
      <w:r w:rsidRPr="00722D37">
        <w:rPr>
          <w:noProof/>
        </w:rPr>
        <w:t> </w:t>
      </w:r>
      <w:r w:rsidRPr="00722D37">
        <w:rPr>
          <w:noProof/>
        </w:rPr>
        <w:t> </w:t>
      </w:r>
      <w:r w:rsidRPr="00722D37">
        <w:rPr>
          <w:noProof/>
        </w:rPr>
        <w:t> </w:t>
      </w:r>
      <w:r w:rsidRPr="00722D37">
        <w:rPr>
          <w:noProof/>
        </w:rPr>
        <w:t> </w:t>
      </w:r>
      <w:r w:rsidRPr="00722D37">
        <w:fldChar w:fldCharType="end"/>
      </w:r>
    </w:p>
    <w:p w14:paraId="067347FC" w14:textId="77777777" w:rsidR="00E771B4" w:rsidRPr="00D74A17" w:rsidRDefault="00E771B4" w:rsidP="005C5D89">
      <w:pPr>
        <w:spacing w:after="200"/>
        <w:jc w:val="both"/>
        <w:rPr>
          <w:rFonts w:ascii="Times New Roman" w:hAnsi="Times New Roman"/>
          <w:iCs/>
          <w:sz w:val="22"/>
          <w:szCs w:val="22"/>
          <w:lang w:val="fr-FR"/>
        </w:rPr>
      </w:pPr>
    </w:p>
    <w:sectPr w:rsidR="00E771B4" w:rsidRPr="00D74A17" w:rsidSect="00722D37">
      <w:headerReference w:type="default" r:id="rId13"/>
      <w:footerReference w:type="default" r:id="rId14"/>
      <w:pgSz w:w="12240" w:h="15840"/>
      <w:pgMar w:top="1134" w:right="1134" w:bottom="1134" w:left="1134" w:header="709" w:footer="57" w:gutter="0"/>
      <w:pgBorders w:offsetFrom="page">
        <w:top w:val="single" w:sz="2" w:space="24" w:color="007CB1"/>
        <w:left w:val="single" w:sz="2" w:space="24" w:color="007CB1"/>
        <w:bottom w:val="single" w:sz="2" w:space="31" w:color="007CB1"/>
        <w:right w:val="single" w:sz="2" w:space="24" w:color="007CB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728A" w14:textId="77777777" w:rsidR="002A2A76" w:rsidRDefault="002A2A76" w:rsidP="00CB0113">
      <w:r>
        <w:separator/>
      </w:r>
    </w:p>
  </w:endnote>
  <w:endnote w:type="continuationSeparator" w:id="0">
    <w:p w14:paraId="2A202021" w14:textId="77777777" w:rsidR="002A2A76" w:rsidRDefault="002A2A76" w:rsidP="00CB0113">
      <w:r>
        <w:continuationSeparator/>
      </w:r>
    </w:p>
  </w:endnote>
  <w:endnote w:type="continuationNotice" w:id="1">
    <w:p w14:paraId="3CE6D4FC" w14:textId="77777777" w:rsidR="002A2A76" w:rsidRDefault="002A2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BEF2" w14:textId="047A7525" w:rsidR="00134774" w:rsidRPr="000A2B6A" w:rsidRDefault="00134774" w:rsidP="000A2B6A">
    <w:pPr>
      <w:pStyle w:val="Footer"/>
      <w:tabs>
        <w:tab w:val="left" w:pos="9366"/>
        <w:tab w:val="right" w:pos="10091"/>
      </w:tabs>
      <w:rPr>
        <w:rFonts w:cs="Arial"/>
        <w:sz w:val="18"/>
        <w:szCs w:val="18"/>
      </w:rPr>
    </w:pPr>
    <w:r>
      <w:rPr>
        <w:rFonts w:cs="Arial"/>
        <w:i/>
        <w:sz w:val="18"/>
        <w:szCs w:val="18"/>
      </w:rPr>
      <w:tab/>
    </w:r>
    <w:r>
      <w:rPr>
        <w:rFonts w:cs="Arial"/>
        <w:i/>
        <w:sz w:val="18"/>
        <w:szCs w:val="18"/>
      </w:rPr>
      <w:tab/>
    </w:r>
    <w:r>
      <w:rPr>
        <w:rFonts w:cs="Arial"/>
        <w:i/>
        <w:sz w:val="18"/>
        <w:szCs w:val="18"/>
      </w:rPr>
      <w:tab/>
    </w:r>
    <w:r>
      <w:rPr>
        <w:rFonts w:cs="Arial"/>
        <w:i/>
        <w:sz w:val="18"/>
        <w:szCs w:val="18"/>
      </w:rPr>
      <w:tab/>
    </w:r>
    <w:r w:rsidRPr="000A2B6A">
      <w:rPr>
        <w:rFonts w:cs="Arial"/>
        <w:i/>
        <w:sz w:val="18"/>
        <w:szCs w:val="18"/>
      </w:rPr>
      <w:t>Page</w:t>
    </w:r>
    <w:r w:rsidR="00C43BCA">
      <w:rPr>
        <w:rFonts w:cs="Arial"/>
        <w:i/>
        <w:sz w:val="18"/>
        <w:szCs w:val="18"/>
      </w:rPr>
      <w:t> </w:t>
    </w:r>
    <w:sdt>
      <w:sdtPr>
        <w:rPr>
          <w:rFonts w:cs="Arial"/>
          <w:i/>
          <w:sz w:val="18"/>
          <w:szCs w:val="18"/>
        </w:rPr>
        <w:id w:val="-579759739"/>
        <w:docPartObj>
          <w:docPartGallery w:val="Page Numbers (Bottom of Page)"/>
          <w:docPartUnique/>
        </w:docPartObj>
      </w:sdtPr>
      <w:sdtEndPr>
        <w:rPr>
          <w:i w:val="0"/>
        </w:rPr>
      </w:sdtEndPr>
      <w:sdtContent>
        <w:r w:rsidRPr="000A2B6A">
          <w:rPr>
            <w:rFonts w:cs="Arial"/>
            <w:sz w:val="18"/>
            <w:szCs w:val="18"/>
          </w:rPr>
          <w:fldChar w:fldCharType="begin"/>
        </w:r>
        <w:r w:rsidRPr="000A2B6A">
          <w:rPr>
            <w:rFonts w:cs="Arial"/>
            <w:sz w:val="18"/>
            <w:szCs w:val="18"/>
          </w:rPr>
          <w:instrText>PAGE   \* MERGEFORMAT</w:instrText>
        </w:r>
        <w:r w:rsidRPr="000A2B6A">
          <w:rPr>
            <w:rFonts w:cs="Arial"/>
            <w:sz w:val="18"/>
            <w:szCs w:val="18"/>
          </w:rPr>
          <w:fldChar w:fldCharType="separate"/>
        </w:r>
        <w:r w:rsidR="00DC2362" w:rsidRPr="00DC2362">
          <w:rPr>
            <w:rFonts w:cs="Arial"/>
            <w:noProof/>
            <w:sz w:val="18"/>
            <w:szCs w:val="18"/>
            <w:lang w:val="fr-FR"/>
          </w:rPr>
          <w:t>14</w:t>
        </w:r>
        <w:r w:rsidRPr="000A2B6A">
          <w:rPr>
            <w:rFonts w:cs="Arial"/>
            <w:sz w:val="18"/>
            <w:szCs w:val="18"/>
          </w:rPr>
          <w:fldChar w:fldCharType="end"/>
        </w:r>
      </w:sdtContent>
    </w:sdt>
  </w:p>
  <w:p w14:paraId="0472ED22" w14:textId="77777777" w:rsidR="00134774" w:rsidRDefault="0013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C4CE" w14:textId="77777777" w:rsidR="002A2A76" w:rsidRDefault="002A2A76" w:rsidP="00CB0113">
      <w:r>
        <w:separator/>
      </w:r>
    </w:p>
  </w:footnote>
  <w:footnote w:type="continuationSeparator" w:id="0">
    <w:p w14:paraId="1A945663" w14:textId="77777777" w:rsidR="002A2A76" w:rsidRDefault="002A2A76" w:rsidP="00CB0113">
      <w:r>
        <w:continuationSeparator/>
      </w:r>
    </w:p>
  </w:footnote>
  <w:footnote w:type="continuationNotice" w:id="1">
    <w:p w14:paraId="16F40585" w14:textId="77777777" w:rsidR="002A2A76" w:rsidRDefault="002A2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0BC5" w14:textId="77777777" w:rsidR="0043650D" w:rsidRDefault="00436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544"/>
    <w:multiLevelType w:val="hybridMultilevel"/>
    <w:tmpl w:val="77568C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0E305E"/>
    <w:multiLevelType w:val="multilevel"/>
    <w:tmpl w:val="62F0FC7C"/>
    <w:lvl w:ilvl="0">
      <w:start w:val="1"/>
      <w:numFmt w:val="bullet"/>
      <w:lvlText w:val=""/>
      <w:lvlJc w:val="left"/>
      <w:pPr>
        <w:tabs>
          <w:tab w:val="num" w:pos="-12"/>
        </w:tabs>
        <w:ind w:left="-12" w:hanging="360"/>
      </w:pPr>
      <w:rPr>
        <w:rFonts w:ascii="Symbol" w:hAnsi="Symbol" w:hint="default"/>
        <w:sz w:val="20"/>
      </w:rPr>
    </w:lvl>
    <w:lvl w:ilvl="1" w:tentative="1">
      <w:start w:val="1"/>
      <w:numFmt w:val="bullet"/>
      <w:lvlText w:val=""/>
      <w:lvlJc w:val="left"/>
      <w:pPr>
        <w:tabs>
          <w:tab w:val="num" w:pos="708"/>
        </w:tabs>
        <w:ind w:left="708" w:hanging="360"/>
      </w:pPr>
      <w:rPr>
        <w:rFonts w:ascii="Symbol" w:hAnsi="Symbol" w:hint="default"/>
        <w:sz w:val="20"/>
      </w:rPr>
    </w:lvl>
    <w:lvl w:ilvl="2" w:tentative="1">
      <w:start w:val="1"/>
      <w:numFmt w:val="bullet"/>
      <w:lvlText w:val=""/>
      <w:lvlJc w:val="left"/>
      <w:pPr>
        <w:tabs>
          <w:tab w:val="num" w:pos="1428"/>
        </w:tabs>
        <w:ind w:left="1428" w:hanging="360"/>
      </w:pPr>
      <w:rPr>
        <w:rFonts w:ascii="Symbol" w:hAnsi="Symbol" w:hint="default"/>
        <w:sz w:val="20"/>
      </w:rPr>
    </w:lvl>
    <w:lvl w:ilvl="3" w:tentative="1">
      <w:start w:val="1"/>
      <w:numFmt w:val="bullet"/>
      <w:lvlText w:val=""/>
      <w:lvlJc w:val="left"/>
      <w:pPr>
        <w:tabs>
          <w:tab w:val="num" w:pos="2148"/>
        </w:tabs>
        <w:ind w:left="2148" w:hanging="360"/>
      </w:pPr>
      <w:rPr>
        <w:rFonts w:ascii="Symbol" w:hAnsi="Symbol" w:hint="default"/>
        <w:sz w:val="20"/>
      </w:rPr>
    </w:lvl>
    <w:lvl w:ilvl="4" w:tentative="1">
      <w:start w:val="1"/>
      <w:numFmt w:val="bullet"/>
      <w:lvlText w:val=""/>
      <w:lvlJc w:val="left"/>
      <w:pPr>
        <w:tabs>
          <w:tab w:val="num" w:pos="2868"/>
        </w:tabs>
        <w:ind w:left="2868" w:hanging="360"/>
      </w:pPr>
      <w:rPr>
        <w:rFonts w:ascii="Symbol" w:hAnsi="Symbol" w:hint="default"/>
        <w:sz w:val="20"/>
      </w:rPr>
    </w:lvl>
    <w:lvl w:ilvl="5" w:tentative="1">
      <w:start w:val="1"/>
      <w:numFmt w:val="bullet"/>
      <w:lvlText w:val=""/>
      <w:lvlJc w:val="left"/>
      <w:pPr>
        <w:tabs>
          <w:tab w:val="num" w:pos="3588"/>
        </w:tabs>
        <w:ind w:left="3588" w:hanging="360"/>
      </w:pPr>
      <w:rPr>
        <w:rFonts w:ascii="Symbol" w:hAnsi="Symbol" w:hint="default"/>
        <w:sz w:val="20"/>
      </w:rPr>
    </w:lvl>
    <w:lvl w:ilvl="6" w:tentative="1">
      <w:start w:val="1"/>
      <w:numFmt w:val="bullet"/>
      <w:lvlText w:val=""/>
      <w:lvlJc w:val="left"/>
      <w:pPr>
        <w:tabs>
          <w:tab w:val="num" w:pos="4308"/>
        </w:tabs>
        <w:ind w:left="4308" w:hanging="360"/>
      </w:pPr>
      <w:rPr>
        <w:rFonts w:ascii="Symbol" w:hAnsi="Symbol" w:hint="default"/>
        <w:sz w:val="20"/>
      </w:rPr>
    </w:lvl>
    <w:lvl w:ilvl="7" w:tentative="1">
      <w:start w:val="1"/>
      <w:numFmt w:val="bullet"/>
      <w:lvlText w:val=""/>
      <w:lvlJc w:val="left"/>
      <w:pPr>
        <w:tabs>
          <w:tab w:val="num" w:pos="5028"/>
        </w:tabs>
        <w:ind w:left="5028" w:hanging="360"/>
      </w:pPr>
      <w:rPr>
        <w:rFonts w:ascii="Symbol" w:hAnsi="Symbol" w:hint="default"/>
        <w:sz w:val="20"/>
      </w:rPr>
    </w:lvl>
    <w:lvl w:ilvl="8" w:tentative="1">
      <w:start w:val="1"/>
      <w:numFmt w:val="bullet"/>
      <w:lvlText w:val=""/>
      <w:lvlJc w:val="left"/>
      <w:pPr>
        <w:tabs>
          <w:tab w:val="num" w:pos="5748"/>
        </w:tabs>
        <w:ind w:left="5748" w:hanging="360"/>
      </w:pPr>
      <w:rPr>
        <w:rFonts w:ascii="Symbol" w:hAnsi="Symbol" w:hint="default"/>
        <w:sz w:val="20"/>
      </w:rPr>
    </w:lvl>
  </w:abstractNum>
  <w:abstractNum w:abstractNumId="2" w15:restartNumberingAfterBreak="0">
    <w:nsid w:val="104D7F03"/>
    <w:multiLevelType w:val="hybridMultilevel"/>
    <w:tmpl w:val="3E1C4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316543"/>
    <w:multiLevelType w:val="multilevel"/>
    <w:tmpl w:val="4FEEF5F0"/>
    <w:lvl w:ilvl="0">
      <w:start w:val="6"/>
      <w:numFmt w:val="decimal"/>
      <w:lvlText w:val="%1"/>
      <w:lvlJc w:val="left"/>
      <w:pPr>
        <w:ind w:left="432" w:hanging="432"/>
      </w:pPr>
      <w:rPr>
        <w:rFonts w:hint="default"/>
      </w:rPr>
    </w:lvl>
    <w:lvl w:ilv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D15B4B"/>
    <w:multiLevelType w:val="hybridMultilevel"/>
    <w:tmpl w:val="90CAFC3A"/>
    <w:lvl w:ilvl="0" w:tplc="29D2DB8A">
      <w:start w:val="1"/>
      <w:numFmt w:val="bullet"/>
      <w:lvlText w:val=""/>
      <w:lvlJc w:val="left"/>
      <w:pPr>
        <w:tabs>
          <w:tab w:val="num" w:pos="1772"/>
        </w:tabs>
        <w:ind w:left="1772" w:hanging="360"/>
      </w:pPr>
      <w:rPr>
        <w:rFonts w:ascii="Symbol" w:hAnsi="Symbol" w:hint="default"/>
        <w:color w:val="auto"/>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B227A"/>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3040568E"/>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33ED3D5A"/>
    <w:multiLevelType w:val="hybridMultilevel"/>
    <w:tmpl w:val="F26E11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BF6FA4"/>
    <w:multiLevelType w:val="hybridMultilevel"/>
    <w:tmpl w:val="8C842BFC"/>
    <w:lvl w:ilvl="0" w:tplc="7BBA2616">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2F73604"/>
    <w:multiLevelType w:val="hybridMultilevel"/>
    <w:tmpl w:val="FA82D6FA"/>
    <w:lvl w:ilvl="0" w:tplc="7BBA2616">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0A0854"/>
    <w:multiLevelType w:val="multilevel"/>
    <w:tmpl w:val="5C6E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CB0175"/>
    <w:multiLevelType w:val="hybridMultilevel"/>
    <w:tmpl w:val="75162BD0"/>
    <w:lvl w:ilvl="0" w:tplc="99CEECB6">
      <w:start w:val="1"/>
      <w:numFmt w:val="lowerRoman"/>
      <w:lvlText w:val="(%1)"/>
      <w:lvlJc w:val="left"/>
      <w:pPr>
        <w:tabs>
          <w:tab w:val="num" w:pos="862"/>
        </w:tabs>
        <w:ind w:left="862" w:hanging="720"/>
      </w:pPr>
      <w:rPr>
        <w:rFonts w:hint="default"/>
      </w:rPr>
    </w:lvl>
    <w:lvl w:ilvl="1" w:tplc="140EBC88">
      <w:start w:val="1"/>
      <w:numFmt w:val="decimal"/>
      <w:lvlText w:val="%2."/>
      <w:lvlJc w:val="left"/>
      <w:pPr>
        <w:tabs>
          <w:tab w:val="num" w:pos="1222"/>
        </w:tabs>
        <w:ind w:left="1222" w:hanging="360"/>
      </w:pPr>
      <w:rPr>
        <w:rFonts w:hint="default"/>
      </w:rPr>
    </w:lvl>
    <w:lvl w:ilvl="2" w:tplc="0C0C001B" w:tentative="1">
      <w:start w:val="1"/>
      <w:numFmt w:val="lowerRoman"/>
      <w:lvlText w:val="%3."/>
      <w:lvlJc w:val="right"/>
      <w:pPr>
        <w:tabs>
          <w:tab w:val="num" w:pos="1942"/>
        </w:tabs>
        <w:ind w:left="1942" w:hanging="180"/>
      </w:pPr>
    </w:lvl>
    <w:lvl w:ilvl="3" w:tplc="0C0C000F" w:tentative="1">
      <w:start w:val="1"/>
      <w:numFmt w:val="decimal"/>
      <w:lvlText w:val="%4."/>
      <w:lvlJc w:val="left"/>
      <w:pPr>
        <w:tabs>
          <w:tab w:val="num" w:pos="2662"/>
        </w:tabs>
        <w:ind w:left="2662" w:hanging="360"/>
      </w:pPr>
    </w:lvl>
    <w:lvl w:ilvl="4" w:tplc="0C0C0019" w:tentative="1">
      <w:start w:val="1"/>
      <w:numFmt w:val="lowerLetter"/>
      <w:lvlText w:val="%5."/>
      <w:lvlJc w:val="left"/>
      <w:pPr>
        <w:tabs>
          <w:tab w:val="num" w:pos="3382"/>
        </w:tabs>
        <w:ind w:left="3382" w:hanging="360"/>
      </w:pPr>
    </w:lvl>
    <w:lvl w:ilvl="5" w:tplc="0C0C001B" w:tentative="1">
      <w:start w:val="1"/>
      <w:numFmt w:val="lowerRoman"/>
      <w:lvlText w:val="%6."/>
      <w:lvlJc w:val="right"/>
      <w:pPr>
        <w:tabs>
          <w:tab w:val="num" w:pos="4102"/>
        </w:tabs>
        <w:ind w:left="4102" w:hanging="180"/>
      </w:pPr>
    </w:lvl>
    <w:lvl w:ilvl="6" w:tplc="0C0C000F" w:tentative="1">
      <w:start w:val="1"/>
      <w:numFmt w:val="decimal"/>
      <w:lvlText w:val="%7."/>
      <w:lvlJc w:val="left"/>
      <w:pPr>
        <w:tabs>
          <w:tab w:val="num" w:pos="4822"/>
        </w:tabs>
        <w:ind w:left="4822" w:hanging="360"/>
      </w:pPr>
    </w:lvl>
    <w:lvl w:ilvl="7" w:tplc="0C0C0019" w:tentative="1">
      <w:start w:val="1"/>
      <w:numFmt w:val="lowerLetter"/>
      <w:lvlText w:val="%8."/>
      <w:lvlJc w:val="left"/>
      <w:pPr>
        <w:tabs>
          <w:tab w:val="num" w:pos="5542"/>
        </w:tabs>
        <w:ind w:left="5542" w:hanging="360"/>
      </w:pPr>
    </w:lvl>
    <w:lvl w:ilvl="8" w:tplc="0C0C001B" w:tentative="1">
      <w:start w:val="1"/>
      <w:numFmt w:val="lowerRoman"/>
      <w:lvlText w:val="%9."/>
      <w:lvlJc w:val="right"/>
      <w:pPr>
        <w:tabs>
          <w:tab w:val="num" w:pos="6262"/>
        </w:tabs>
        <w:ind w:left="6262" w:hanging="180"/>
      </w:pPr>
    </w:lvl>
  </w:abstractNum>
  <w:abstractNum w:abstractNumId="12" w15:restartNumberingAfterBreak="0">
    <w:nsid w:val="48191E11"/>
    <w:multiLevelType w:val="hybridMultilevel"/>
    <w:tmpl w:val="4880A82C"/>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3" w15:restartNumberingAfterBreak="0">
    <w:nsid w:val="52420711"/>
    <w:multiLevelType w:val="hybridMultilevel"/>
    <w:tmpl w:val="9E6878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4F15D1B"/>
    <w:multiLevelType w:val="hybridMultilevel"/>
    <w:tmpl w:val="4AC0F6A2"/>
    <w:lvl w:ilvl="0" w:tplc="7BBA2616">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29407761">
    <w:abstractNumId w:val="3"/>
  </w:num>
  <w:num w:numId="2" w16cid:durableId="1397898834">
    <w:abstractNumId w:val="2"/>
  </w:num>
  <w:num w:numId="3" w16cid:durableId="1991517314">
    <w:abstractNumId w:val="13"/>
  </w:num>
  <w:num w:numId="4" w16cid:durableId="1231190432">
    <w:abstractNumId w:val="6"/>
  </w:num>
  <w:num w:numId="5" w16cid:durableId="1137726601">
    <w:abstractNumId w:val="4"/>
  </w:num>
  <w:num w:numId="6" w16cid:durableId="56708673">
    <w:abstractNumId w:val="0"/>
  </w:num>
  <w:num w:numId="7" w16cid:durableId="953946466">
    <w:abstractNumId w:val="5"/>
  </w:num>
  <w:num w:numId="8" w16cid:durableId="658118837">
    <w:abstractNumId w:val="11"/>
  </w:num>
  <w:num w:numId="9" w16cid:durableId="835340774">
    <w:abstractNumId w:val="12"/>
  </w:num>
  <w:num w:numId="10" w16cid:durableId="1448962588">
    <w:abstractNumId w:val="14"/>
  </w:num>
  <w:num w:numId="11" w16cid:durableId="349378734">
    <w:abstractNumId w:val="8"/>
  </w:num>
  <w:num w:numId="12" w16cid:durableId="2030712766">
    <w:abstractNumId w:val="9"/>
  </w:num>
  <w:num w:numId="13" w16cid:durableId="124469500">
    <w:abstractNumId w:val="10"/>
  </w:num>
  <w:num w:numId="14" w16cid:durableId="1466972752">
    <w:abstractNumId w:val="1"/>
  </w:num>
  <w:num w:numId="15" w16cid:durableId="1787040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7"/>
    <w:rsid w:val="000023E8"/>
    <w:rsid w:val="00004605"/>
    <w:rsid w:val="00021997"/>
    <w:rsid w:val="000329F2"/>
    <w:rsid w:val="00034602"/>
    <w:rsid w:val="00034796"/>
    <w:rsid w:val="000358FA"/>
    <w:rsid w:val="0003679D"/>
    <w:rsid w:val="00041D50"/>
    <w:rsid w:val="000515AD"/>
    <w:rsid w:val="0005238A"/>
    <w:rsid w:val="00052D55"/>
    <w:rsid w:val="000543D1"/>
    <w:rsid w:val="00061477"/>
    <w:rsid w:val="00064379"/>
    <w:rsid w:val="00064714"/>
    <w:rsid w:val="00064EDB"/>
    <w:rsid w:val="00067595"/>
    <w:rsid w:val="00067C5B"/>
    <w:rsid w:val="000701B0"/>
    <w:rsid w:val="000701E5"/>
    <w:rsid w:val="00070725"/>
    <w:rsid w:val="00071E9A"/>
    <w:rsid w:val="00072197"/>
    <w:rsid w:val="000735AF"/>
    <w:rsid w:val="00081AA7"/>
    <w:rsid w:val="000847E6"/>
    <w:rsid w:val="00093DEB"/>
    <w:rsid w:val="00095CC6"/>
    <w:rsid w:val="00096DD1"/>
    <w:rsid w:val="0009709F"/>
    <w:rsid w:val="000A2B6A"/>
    <w:rsid w:val="000B092D"/>
    <w:rsid w:val="000B53CB"/>
    <w:rsid w:val="000B7F37"/>
    <w:rsid w:val="000C41F2"/>
    <w:rsid w:val="000C4DD5"/>
    <w:rsid w:val="000D1369"/>
    <w:rsid w:val="000D1594"/>
    <w:rsid w:val="000D30BA"/>
    <w:rsid w:val="000D6B9C"/>
    <w:rsid w:val="000E2013"/>
    <w:rsid w:val="000E6EC7"/>
    <w:rsid w:val="000F1413"/>
    <w:rsid w:val="000F2AD0"/>
    <w:rsid w:val="000F4ED4"/>
    <w:rsid w:val="000F78A3"/>
    <w:rsid w:val="00100CDB"/>
    <w:rsid w:val="0010755C"/>
    <w:rsid w:val="00110A79"/>
    <w:rsid w:val="00117BAC"/>
    <w:rsid w:val="001229BE"/>
    <w:rsid w:val="00131E51"/>
    <w:rsid w:val="00132E49"/>
    <w:rsid w:val="00134774"/>
    <w:rsid w:val="001348A0"/>
    <w:rsid w:val="00136D34"/>
    <w:rsid w:val="001377FA"/>
    <w:rsid w:val="00150D09"/>
    <w:rsid w:val="00155080"/>
    <w:rsid w:val="00157D89"/>
    <w:rsid w:val="00160E7B"/>
    <w:rsid w:val="00164748"/>
    <w:rsid w:val="00165405"/>
    <w:rsid w:val="00166B00"/>
    <w:rsid w:val="00167340"/>
    <w:rsid w:val="0016760F"/>
    <w:rsid w:val="001746EB"/>
    <w:rsid w:val="00174BFA"/>
    <w:rsid w:val="001750BB"/>
    <w:rsid w:val="001766DF"/>
    <w:rsid w:val="00182A1D"/>
    <w:rsid w:val="00185666"/>
    <w:rsid w:val="0018750C"/>
    <w:rsid w:val="001903E1"/>
    <w:rsid w:val="00193B0F"/>
    <w:rsid w:val="00194E88"/>
    <w:rsid w:val="001956AB"/>
    <w:rsid w:val="001961DB"/>
    <w:rsid w:val="0019737F"/>
    <w:rsid w:val="001A1A12"/>
    <w:rsid w:val="001A48E5"/>
    <w:rsid w:val="001A63B2"/>
    <w:rsid w:val="001A6A3E"/>
    <w:rsid w:val="001B0C9A"/>
    <w:rsid w:val="001B299E"/>
    <w:rsid w:val="001C0795"/>
    <w:rsid w:val="001D265F"/>
    <w:rsid w:val="001D4200"/>
    <w:rsid w:val="001E269B"/>
    <w:rsid w:val="001E3E39"/>
    <w:rsid w:val="001E5E79"/>
    <w:rsid w:val="001F4DDA"/>
    <w:rsid w:val="001F5B77"/>
    <w:rsid w:val="001F6930"/>
    <w:rsid w:val="0020123A"/>
    <w:rsid w:val="002016B5"/>
    <w:rsid w:val="00201CB1"/>
    <w:rsid w:val="00212476"/>
    <w:rsid w:val="00217160"/>
    <w:rsid w:val="00221314"/>
    <w:rsid w:val="002220F3"/>
    <w:rsid w:val="00225B51"/>
    <w:rsid w:val="00230E46"/>
    <w:rsid w:val="00232F9F"/>
    <w:rsid w:val="002363B2"/>
    <w:rsid w:val="00242E3E"/>
    <w:rsid w:val="002436ED"/>
    <w:rsid w:val="00244278"/>
    <w:rsid w:val="00246DD0"/>
    <w:rsid w:val="002541FE"/>
    <w:rsid w:val="002605DC"/>
    <w:rsid w:val="00261251"/>
    <w:rsid w:val="00264ACC"/>
    <w:rsid w:val="00265891"/>
    <w:rsid w:val="00273068"/>
    <w:rsid w:val="00280C38"/>
    <w:rsid w:val="002821B1"/>
    <w:rsid w:val="00282402"/>
    <w:rsid w:val="002839B8"/>
    <w:rsid w:val="0029419D"/>
    <w:rsid w:val="002953AD"/>
    <w:rsid w:val="00295424"/>
    <w:rsid w:val="00296ACE"/>
    <w:rsid w:val="002A0E33"/>
    <w:rsid w:val="002A1B37"/>
    <w:rsid w:val="002A2A76"/>
    <w:rsid w:val="002C346B"/>
    <w:rsid w:val="002D3BFD"/>
    <w:rsid w:val="002E7758"/>
    <w:rsid w:val="002F307C"/>
    <w:rsid w:val="002F5D95"/>
    <w:rsid w:val="002F69F6"/>
    <w:rsid w:val="002F730F"/>
    <w:rsid w:val="0030117D"/>
    <w:rsid w:val="003019CA"/>
    <w:rsid w:val="0030235E"/>
    <w:rsid w:val="00306CB0"/>
    <w:rsid w:val="003101CB"/>
    <w:rsid w:val="003147A6"/>
    <w:rsid w:val="0032087C"/>
    <w:rsid w:val="00321F61"/>
    <w:rsid w:val="0032270F"/>
    <w:rsid w:val="00322D49"/>
    <w:rsid w:val="0032552E"/>
    <w:rsid w:val="00330AF6"/>
    <w:rsid w:val="00334A4B"/>
    <w:rsid w:val="00337FAE"/>
    <w:rsid w:val="00345765"/>
    <w:rsid w:val="003465BB"/>
    <w:rsid w:val="003520C2"/>
    <w:rsid w:val="00353B47"/>
    <w:rsid w:val="0035574A"/>
    <w:rsid w:val="003567A1"/>
    <w:rsid w:val="00357731"/>
    <w:rsid w:val="00361874"/>
    <w:rsid w:val="0036270E"/>
    <w:rsid w:val="00371D64"/>
    <w:rsid w:val="00371F3C"/>
    <w:rsid w:val="003723CB"/>
    <w:rsid w:val="00375720"/>
    <w:rsid w:val="00381F28"/>
    <w:rsid w:val="00382AE2"/>
    <w:rsid w:val="00386A6E"/>
    <w:rsid w:val="0038772E"/>
    <w:rsid w:val="003953D3"/>
    <w:rsid w:val="00395AEF"/>
    <w:rsid w:val="003A4635"/>
    <w:rsid w:val="003A46B3"/>
    <w:rsid w:val="003B0AE0"/>
    <w:rsid w:val="003B1CBF"/>
    <w:rsid w:val="003C2FBA"/>
    <w:rsid w:val="003C494E"/>
    <w:rsid w:val="003C51FB"/>
    <w:rsid w:val="003C5521"/>
    <w:rsid w:val="003C78AB"/>
    <w:rsid w:val="003E3449"/>
    <w:rsid w:val="003E55E0"/>
    <w:rsid w:val="003F205C"/>
    <w:rsid w:val="003F4E54"/>
    <w:rsid w:val="004023C4"/>
    <w:rsid w:val="00402C51"/>
    <w:rsid w:val="004166AF"/>
    <w:rsid w:val="004175D4"/>
    <w:rsid w:val="00421BEF"/>
    <w:rsid w:val="004224E1"/>
    <w:rsid w:val="00423660"/>
    <w:rsid w:val="00425C6D"/>
    <w:rsid w:val="00435433"/>
    <w:rsid w:val="0043650D"/>
    <w:rsid w:val="004417A6"/>
    <w:rsid w:val="004417C7"/>
    <w:rsid w:val="0044497A"/>
    <w:rsid w:val="00446BBE"/>
    <w:rsid w:val="00447286"/>
    <w:rsid w:val="00452A7C"/>
    <w:rsid w:val="00462252"/>
    <w:rsid w:val="00462391"/>
    <w:rsid w:val="00462AC0"/>
    <w:rsid w:val="0047158A"/>
    <w:rsid w:val="004752EF"/>
    <w:rsid w:val="0048151A"/>
    <w:rsid w:val="0048168B"/>
    <w:rsid w:val="004828AD"/>
    <w:rsid w:val="00484424"/>
    <w:rsid w:val="00484F00"/>
    <w:rsid w:val="00492923"/>
    <w:rsid w:val="00493B64"/>
    <w:rsid w:val="004A22F4"/>
    <w:rsid w:val="004A5AA8"/>
    <w:rsid w:val="004A77D4"/>
    <w:rsid w:val="004B52BD"/>
    <w:rsid w:val="004B6F60"/>
    <w:rsid w:val="004B7AB6"/>
    <w:rsid w:val="004C7C07"/>
    <w:rsid w:val="004D6A94"/>
    <w:rsid w:val="004F28FB"/>
    <w:rsid w:val="004F2CFE"/>
    <w:rsid w:val="005002B0"/>
    <w:rsid w:val="00501EEE"/>
    <w:rsid w:val="0050235B"/>
    <w:rsid w:val="00504638"/>
    <w:rsid w:val="00504887"/>
    <w:rsid w:val="00506CBF"/>
    <w:rsid w:val="00513B1B"/>
    <w:rsid w:val="00517FC8"/>
    <w:rsid w:val="0052304E"/>
    <w:rsid w:val="0052582A"/>
    <w:rsid w:val="00526214"/>
    <w:rsid w:val="00526FBB"/>
    <w:rsid w:val="00530645"/>
    <w:rsid w:val="0053185E"/>
    <w:rsid w:val="00533D8D"/>
    <w:rsid w:val="00534BC3"/>
    <w:rsid w:val="0053677D"/>
    <w:rsid w:val="00537262"/>
    <w:rsid w:val="0055301B"/>
    <w:rsid w:val="00561A2A"/>
    <w:rsid w:val="00566C74"/>
    <w:rsid w:val="00572C87"/>
    <w:rsid w:val="0057432F"/>
    <w:rsid w:val="00582049"/>
    <w:rsid w:val="00586BDA"/>
    <w:rsid w:val="005870EA"/>
    <w:rsid w:val="005923E1"/>
    <w:rsid w:val="00595BB8"/>
    <w:rsid w:val="005A08A9"/>
    <w:rsid w:val="005A55A1"/>
    <w:rsid w:val="005A7CF4"/>
    <w:rsid w:val="005B3ECE"/>
    <w:rsid w:val="005B4ADB"/>
    <w:rsid w:val="005B67D4"/>
    <w:rsid w:val="005C00F1"/>
    <w:rsid w:val="005C017B"/>
    <w:rsid w:val="005C1BFE"/>
    <w:rsid w:val="005C1E1A"/>
    <w:rsid w:val="005C2A1F"/>
    <w:rsid w:val="005C57F4"/>
    <w:rsid w:val="005C5D89"/>
    <w:rsid w:val="005C732B"/>
    <w:rsid w:val="005E06C5"/>
    <w:rsid w:val="005E4C28"/>
    <w:rsid w:val="005E69F2"/>
    <w:rsid w:val="005F0EC6"/>
    <w:rsid w:val="005F1FA4"/>
    <w:rsid w:val="005F2B7F"/>
    <w:rsid w:val="005F412F"/>
    <w:rsid w:val="005F55CB"/>
    <w:rsid w:val="006131D5"/>
    <w:rsid w:val="00621ABA"/>
    <w:rsid w:val="00626713"/>
    <w:rsid w:val="00627E87"/>
    <w:rsid w:val="006319C0"/>
    <w:rsid w:val="006356D8"/>
    <w:rsid w:val="00643043"/>
    <w:rsid w:val="00645232"/>
    <w:rsid w:val="006504D9"/>
    <w:rsid w:val="00650F28"/>
    <w:rsid w:val="00650FD3"/>
    <w:rsid w:val="00651EDF"/>
    <w:rsid w:val="006533D7"/>
    <w:rsid w:val="00653506"/>
    <w:rsid w:val="00654DC3"/>
    <w:rsid w:val="0065569B"/>
    <w:rsid w:val="00656172"/>
    <w:rsid w:val="00657DC6"/>
    <w:rsid w:val="00664961"/>
    <w:rsid w:val="00670B3C"/>
    <w:rsid w:val="00670C7D"/>
    <w:rsid w:val="00676E0B"/>
    <w:rsid w:val="006771FE"/>
    <w:rsid w:val="00677662"/>
    <w:rsid w:val="006813A3"/>
    <w:rsid w:val="00684C4F"/>
    <w:rsid w:val="00687BFB"/>
    <w:rsid w:val="0069654D"/>
    <w:rsid w:val="00697CCD"/>
    <w:rsid w:val="006A0446"/>
    <w:rsid w:val="006A049C"/>
    <w:rsid w:val="006A412F"/>
    <w:rsid w:val="006A5455"/>
    <w:rsid w:val="006B2D5A"/>
    <w:rsid w:val="006B37A8"/>
    <w:rsid w:val="006B3F61"/>
    <w:rsid w:val="006B55FB"/>
    <w:rsid w:val="006C1081"/>
    <w:rsid w:val="006C294C"/>
    <w:rsid w:val="006D1536"/>
    <w:rsid w:val="006D43A3"/>
    <w:rsid w:val="006D7011"/>
    <w:rsid w:val="006D7804"/>
    <w:rsid w:val="006E066C"/>
    <w:rsid w:val="006E3A83"/>
    <w:rsid w:val="006E5578"/>
    <w:rsid w:val="006F0B0C"/>
    <w:rsid w:val="006F5B61"/>
    <w:rsid w:val="00703D3B"/>
    <w:rsid w:val="00704113"/>
    <w:rsid w:val="0070698D"/>
    <w:rsid w:val="00711FE3"/>
    <w:rsid w:val="007163DF"/>
    <w:rsid w:val="00720CFC"/>
    <w:rsid w:val="00722D37"/>
    <w:rsid w:val="007423A5"/>
    <w:rsid w:val="007472D8"/>
    <w:rsid w:val="00751C1F"/>
    <w:rsid w:val="007536FF"/>
    <w:rsid w:val="007575F2"/>
    <w:rsid w:val="00760384"/>
    <w:rsid w:val="00760B72"/>
    <w:rsid w:val="00765EE5"/>
    <w:rsid w:val="00771E29"/>
    <w:rsid w:val="007778C0"/>
    <w:rsid w:val="00787526"/>
    <w:rsid w:val="00792A78"/>
    <w:rsid w:val="0079689A"/>
    <w:rsid w:val="00797395"/>
    <w:rsid w:val="007A28D5"/>
    <w:rsid w:val="007A7B20"/>
    <w:rsid w:val="007B131B"/>
    <w:rsid w:val="007B6688"/>
    <w:rsid w:val="007C04EB"/>
    <w:rsid w:val="007C3A17"/>
    <w:rsid w:val="007C5701"/>
    <w:rsid w:val="007C7178"/>
    <w:rsid w:val="007D1F38"/>
    <w:rsid w:val="007E107C"/>
    <w:rsid w:val="007E2379"/>
    <w:rsid w:val="007E2474"/>
    <w:rsid w:val="007E5322"/>
    <w:rsid w:val="007E7365"/>
    <w:rsid w:val="007F0C43"/>
    <w:rsid w:val="007F1834"/>
    <w:rsid w:val="007F31B0"/>
    <w:rsid w:val="007F72E4"/>
    <w:rsid w:val="007F7900"/>
    <w:rsid w:val="0080062D"/>
    <w:rsid w:val="008011AB"/>
    <w:rsid w:val="00803A75"/>
    <w:rsid w:val="00803B13"/>
    <w:rsid w:val="008119A0"/>
    <w:rsid w:val="008136F8"/>
    <w:rsid w:val="00817C39"/>
    <w:rsid w:val="00820F93"/>
    <w:rsid w:val="008241B4"/>
    <w:rsid w:val="008248B7"/>
    <w:rsid w:val="00826733"/>
    <w:rsid w:val="008278B4"/>
    <w:rsid w:val="008326E7"/>
    <w:rsid w:val="0083361B"/>
    <w:rsid w:val="00834162"/>
    <w:rsid w:val="0084007C"/>
    <w:rsid w:val="008401DE"/>
    <w:rsid w:val="008421C7"/>
    <w:rsid w:val="00850F41"/>
    <w:rsid w:val="00851D66"/>
    <w:rsid w:val="0085274F"/>
    <w:rsid w:val="008536F6"/>
    <w:rsid w:val="00854423"/>
    <w:rsid w:val="008561E0"/>
    <w:rsid w:val="00857333"/>
    <w:rsid w:val="008628D0"/>
    <w:rsid w:val="00862B03"/>
    <w:rsid w:val="008671DA"/>
    <w:rsid w:val="0087491E"/>
    <w:rsid w:val="00875878"/>
    <w:rsid w:val="008770BE"/>
    <w:rsid w:val="00884E74"/>
    <w:rsid w:val="008939A1"/>
    <w:rsid w:val="008A0462"/>
    <w:rsid w:val="008A35BA"/>
    <w:rsid w:val="008B2BBB"/>
    <w:rsid w:val="008B2C60"/>
    <w:rsid w:val="008B5D3E"/>
    <w:rsid w:val="008B7ACA"/>
    <w:rsid w:val="008C1BE5"/>
    <w:rsid w:val="008D0A3A"/>
    <w:rsid w:val="008D1459"/>
    <w:rsid w:val="008D2318"/>
    <w:rsid w:val="008F0448"/>
    <w:rsid w:val="008F1B8D"/>
    <w:rsid w:val="008F5BDB"/>
    <w:rsid w:val="009001D9"/>
    <w:rsid w:val="00900AD6"/>
    <w:rsid w:val="00901E62"/>
    <w:rsid w:val="00903B09"/>
    <w:rsid w:val="00906CE7"/>
    <w:rsid w:val="009072AF"/>
    <w:rsid w:val="009143C1"/>
    <w:rsid w:val="00920011"/>
    <w:rsid w:val="00920E2A"/>
    <w:rsid w:val="00921B11"/>
    <w:rsid w:val="00926ACF"/>
    <w:rsid w:val="00931DFD"/>
    <w:rsid w:val="009348EE"/>
    <w:rsid w:val="00934FE8"/>
    <w:rsid w:val="00935DFA"/>
    <w:rsid w:val="00935E1B"/>
    <w:rsid w:val="00936086"/>
    <w:rsid w:val="00940ABB"/>
    <w:rsid w:val="00943F85"/>
    <w:rsid w:val="009502F4"/>
    <w:rsid w:val="009533CF"/>
    <w:rsid w:val="00953AEE"/>
    <w:rsid w:val="0095694D"/>
    <w:rsid w:val="00963658"/>
    <w:rsid w:val="00966540"/>
    <w:rsid w:val="00967D56"/>
    <w:rsid w:val="0097156B"/>
    <w:rsid w:val="009748D4"/>
    <w:rsid w:val="00975912"/>
    <w:rsid w:val="00982425"/>
    <w:rsid w:val="00982464"/>
    <w:rsid w:val="00983ED7"/>
    <w:rsid w:val="009844A4"/>
    <w:rsid w:val="00995749"/>
    <w:rsid w:val="009A17E1"/>
    <w:rsid w:val="009A4550"/>
    <w:rsid w:val="009A5802"/>
    <w:rsid w:val="009B0B9A"/>
    <w:rsid w:val="009B0D1C"/>
    <w:rsid w:val="009B318F"/>
    <w:rsid w:val="009B7A43"/>
    <w:rsid w:val="009C0219"/>
    <w:rsid w:val="009C2F65"/>
    <w:rsid w:val="009C465C"/>
    <w:rsid w:val="009C4B84"/>
    <w:rsid w:val="009C7EF0"/>
    <w:rsid w:val="009D6F37"/>
    <w:rsid w:val="009E13C3"/>
    <w:rsid w:val="009E32C4"/>
    <w:rsid w:val="009E556D"/>
    <w:rsid w:val="009E6027"/>
    <w:rsid w:val="009F0A63"/>
    <w:rsid w:val="00A01721"/>
    <w:rsid w:val="00A01B66"/>
    <w:rsid w:val="00A04C5E"/>
    <w:rsid w:val="00A06530"/>
    <w:rsid w:val="00A07B07"/>
    <w:rsid w:val="00A07BFF"/>
    <w:rsid w:val="00A176FE"/>
    <w:rsid w:val="00A2413F"/>
    <w:rsid w:val="00A25895"/>
    <w:rsid w:val="00A2705B"/>
    <w:rsid w:val="00A275F9"/>
    <w:rsid w:val="00A40324"/>
    <w:rsid w:val="00A50F54"/>
    <w:rsid w:val="00A5312B"/>
    <w:rsid w:val="00A55630"/>
    <w:rsid w:val="00A60442"/>
    <w:rsid w:val="00A62BA3"/>
    <w:rsid w:val="00A70A33"/>
    <w:rsid w:val="00A71F91"/>
    <w:rsid w:val="00A72E5F"/>
    <w:rsid w:val="00A76A44"/>
    <w:rsid w:val="00A774C3"/>
    <w:rsid w:val="00A816BA"/>
    <w:rsid w:val="00A817A2"/>
    <w:rsid w:val="00A86CEE"/>
    <w:rsid w:val="00A97E81"/>
    <w:rsid w:val="00AA1827"/>
    <w:rsid w:val="00AB1241"/>
    <w:rsid w:val="00AB367D"/>
    <w:rsid w:val="00AC038C"/>
    <w:rsid w:val="00AC2DA0"/>
    <w:rsid w:val="00AC4D97"/>
    <w:rsid w:val="00AC762A"/>
    <w:rsid w:val="00AD117B"/>
    <w:rsid w:val="00AE1D1F"/>
    <w:rsid w:val="00AE43FA"/>
    <w:rsid w:val="00AE73C1"/>
    <w:rsid w:val="00AF3621"/>
    <w:rsid w:val="00AF741D"/>
    <w:rsid w:val="00B002D7"/>
    <w:rsid w:val="00B05A02"/>
    <w:rsid w:val="00B121A0"/>
    <w:rsid w:val="00B17572"/>
    <w:rsid w:val="00B24357"/>
    <w:rsid w:val="00B25295"/>
    <w:rsid w:val="00B30CEE"/>
    <w:rsid w:val="00B34C0E"/>
    <w:rsid w:val="00B3545B"/>
    <w:rsid w:val="00B37C99"/>
    <w:rsid w:val="00B45EB6"/>
    <w:rsid w:val="00B463D2"/>
    <w:rsid w:val="00B56D9F"/>
    <w:rsid w:val="00B60125"/>
    <w:rsid w:val="00B6546E"/>
    <w:rsid w:val="00B730FD"/>
    <w:rsid w:val="00B76057"/>
    <w:rsid w:val="00B7682E"/>
    <w:rsid w:val="00B83803"/>
    <w:rsid w:val="00B8746A"/>
    <w:rsid w:val="00B90337"/>
    <w:rsid w:val="00B91ECF"/>
    <w:rsid w:val="00BA17F8"/>
    <w:rsid w:val="00BB03D5"/>
    <w:rsid w:val="00BB1B07"/>
    <w:rsid w:val="00BB1D1D"/>
    <w:rsid w:val="00BB34B7"/>
    <w:rsid w:val="00BB36F1"/>
    <w:rsid w:val="00BB4EE5"/>
    <w:rsid w:val="00BC2731"/>
    <w:rsid w:val="00BC3236"/>
    <w:rsid w:val="00BC4811"/>
    <w:rsid w:val="00BC77C9"/>
    <w:rsid w:val="00BD0499"/>
    <w:rsid w:val="00BD2031"/>
    <w:rsid w:val="00BD4BDA"/>
    <w:rsid w:val="00BD5105"/>
    <w:rsid w:val="00BD6FE2"/>
    <w:rsid w:val="00BE00B4"/>
    <w:rsid w:val="00BE1542"/>
    <w:rsid w:val="00BE74ED"/>
    <w:rsid w:val="00BF171A"/>
    <w:rsid w:val="00BF1BAB"/>
    <w:rsid w:val="00BF29D1"/>
    <w:rsid w:val="00BF7993"/>
    <w:rsid w:val="00C114DE"/>
    <w:rsid w:val="00C14DFC"/>
    <w:rsid w:val="00C15A61"/>
    <w:rsid w:val="00C30D40"/>
    <w:rsid w:val="00C34FB8"/>
    <w:rsid w:val="00C43188"/>
    <w:rsid w:val="00C43BCA"/>
    <w:rsid w:val="00C46B87"/>
    <w:rsid w:val="00C51A59"/>
    <w:rsid w:val="00C60C42"/>
    <w:rsid w:val="00C6241E"/>
    <w:rsid w:val="00C65CD0"/>
    <w:rsid w:val="00C67B09"/>
    <w:rsid w:val="00C75626"/>
    <w:rsid w:val="00C75D09"/>
    <w:rsid w:val="00C80389"/>
    <w:rsid w:val="00C80B1F"/>
    <w:rsid w:val="00C83361"/>
    <w:rsid w:val="00C8393E"/>
    <w:rsid w:val="00CA10A1"/>
    <w:rsid w:val="00CA1429"/>
    <w:rsid w:val="00CA5FB2"/>
    <w:rsid w:val="00CA6DE2"/>
    <w:rsid w:val="00CA6E42"/>
    <w:rsid w:val="00CA77C6"/>
    <w:rsid w:val="00CB0113"/>
    <w:rsid w:val="00CB252F"/>
    <w:rsid w:val="00CB34D7"/>
    <w:rsid w:val="00CC043B"/>
    <w:rsid w:val="00CC19FD"/>
    <w:rsid w:val="00CD0B9D"/>
    <w:rsid w:val="00CD1EDE"/>
    <w:rsid w:val="00CD39F5"/>
    <w:rsid w:val="00CD407C"/>
    <w:rsid w:val="00CD5EA4"/>
    <w:rsid w:val="00CD676E"/>
    <w:rsid w:val="00CD77F4"/>
    <w:rsid w:val="00CE0C3F"/>
    <w:rsid w:val="00CE3EED"/>
    <w:rsid w:val="00CF0FDA"/>
    <w:rsid w:val="00CF54DE"/>
    <w:rsid w:val="00D0462D"/>
    <w:rsid w:val="00D05398"/>
    <w:rsid w:val="00D0611C"/>
    <w:rsid w:val="00D0627D"/>
    <w:rsid w:val="00D0693A"/>
    <w:rsid w:val="00D13C7E"/>
    <w:rsid w:val="00D1518C"/>
    <w:rsid w:val="00D2086D"/>
    <w:rsid w:val="00D2604E"/>
    <w:rsid w:val="00D27235"/>
    <w:rsid w:val="00D31A6F"/>
    <w:rsid w:val="00D32111"/>
    <w:rsid w:val="00D44487"/>
    <w:rsid w:val="00D46E40"/>
    <w:rsid w:val="00D614FF"/>
    <w:rsid w:val="00D63ABC"/>
    <w:rsid w:val="00D64CC1"/>
    <w:rsid w:val="00D67885"/>
    <w:rsid w:val="00D73036"/>
    <w:rsid w:val="00D74A17"/>
    <w:rsid w:val="00D77D0D"/>
    <w:rsid w:val="00D836FA"/>
    <w:rsid w:val="00D87094"/>
    <w:rsid w:val="00D92BFB"/>
    <w:rsid w:val="00D95165"/>
    <w:rsid w:val="00DA7C90"/>
    <w:rsid w:val="00DB3A93"/>
    <w:rsid w:val="00DB3B37"/>
    <w:rsid w:val="00DB3F5A"/>
    <w:rsid w:val="00DB44A2"/>
    <w:rsid w:val="00DB663A"/>
    <w:rsid w:val="00DB7C5C"/>
    <w:rsid w:val="00DC0CF4"/>
    <w:rsid w:val="00DC2362"/>
    <w:rsid w:val="00DD3E3B"/>
    <w:rsid w:val="00DE242A"/>
    <w:rsid w:val="00DE5D3B"/>
    <w:rsid w:val="00DE6F30"/>
    <w:rsid w:val="00DF3B56"/>
    <w:rsid w:val="00DF3E8C"/>
    <w:rsid w:val="00E00529"/>
    <w:rsid w:val="00E10E66"/>
    <w:rsid w:val="00E15245"/>
    <w:rsid w:val="00E16C60"/>
    <w:rsid w:val="00E21093"/>
    <w:rsid w:val="00E240D8"/>
    <w:rsid w:val="00E269A7"/>
    <w:rsid w:val="00E302DC"/>
    <w:rsid w:val="00E329A4"/>
    <w:rsid w:val="00E32DA9"/>
    <w:rsid w:val="00E45C3B"/>
    <w:rsid w:val="00E608C6"/>
    <w:rsid w:val="00E6219D"/>
    <w:rsid w:val="00E630B8"/>
    <w:rsid w:val="00E64C41"/>
    <w:rsid w:val="00E7026F"/>
    <w:rsid w:val="00E70715"/>
    <w:rsid w:val="00E7142B"/>
    <w:rsid w:val="00E74B7A"/>
    <w:rsid w:val="00E76CE9"/>
    <w:rsid w:val="00E76E35"/>
    <w:rsid w:val="00E771B4"/>
    <w:rsid w:val="00E773EB"/>
    <w:rsid w:val="00E811B8"/>
    <w:rsid w:val="00E865CF"/>
    <w:rsid w:val="00E86C48"/>
    <w:rsid w:val="00E90CAF"/>
    <w:rsid w:val="00E929F5"/>
    <w:rsid w:val="00EA1D32"/>
    <w:rsid w:val="00EA3458"/>
    <w:rsid w:val="00EA5950"/>
    <w:rsid w:val="00EB1956"/>
    <w:rsid w:val="00EB19D6"/>
    <w:rsid w:val="00EB2880"/>
    <w:rsid w:val="00EB4088"/>
    <w:rsid w:val="00EC1235"/>
    <w:rsid w:val="00ED036C"/>
    <w:rsid w:val="00ED097B"/>
    <w:rsid w:val="00ED0C2A"/>
    <w:rsid w:val="00ED1379"/>
    <w:rsid w:val="00EE612E"/>
    <w:rsid w:val="00EF54F6"/>
    <w:rsid w:val="00EF653B"/>
    <w:rsid w:val="00F00F0A"/>
    <w:rsid w:val="00F0151D"/>
    <w:rsid w:val="00F054A0"/>
    <w:rsid w:val="00F05A66"/>
    <w:rsid w:val="00F10568"/>
    <w:rsid w:val="00F16A84"/>
    <w:rsid w:val="00F2072A"/>
    <w:rsid w:val="00F2177C"/>
    <w:rsid w:val="00F21F67"/>
    <w:rsid w:val="00F22C04"/>
    <w:rsid w:val="00F270B6"/>
    <w:rsid w:val="00F27EA4"/>
    <w:rsid w:val="00F311E9"/>
    <w:rsid w:val="00F31395"/>
    <w:rsid w:val="00F37ADC"/>
    <w:rsid w:val="00F41A86"/>
    <w:rsid w:val="00F567ED"/>
    <w:rsid w:val="00F63BD4"/>
    <w:rsid w:val="00F6653B"/>
    <w:rsid w:val="00F722E1"/>
    <w:rsid w:val="00F7387F"/>
    <w:rsid w:val="00F77B99"/>
    <w:rsid w:val="00F8254B"/>
    <w:rsid w:val="00F830AA"/>
    <w:rsid w:val="00F908FC"/>
    <w:rsid w:val="00F921C3"/>
    <w:rsid w:val="00F946D6"/>
    <w:rsid w:val="00F95E5D"/>
    <w:rsid w:val="00FA2743"/>
    <w:rsid w:val="00FA677F"/>
    <w:rsid w:val="00FA7F6A"/>
    <w:rsid w:val="00FB03D2"/>
    <w:rsid w:val="00FB2C72"/>
    <w:rsid w:val="00FC1C1F"/>
    <w:rsid w:val="00FD0DE7"/>
    <w:rsid w:val="00FD4DF2"/>
    <w:rsid w:val="00FD63FF"/>
    <w:rsid w:val="00FD73D3"/>
    <w:rsid w:val="00FD78BE"/>
    <w:rsid w:val="00FE13B4"/>
    <w:rsid w:val="00FF0927"/>
    <w:rsid w:val="00FF4E83"/>
    <w:rsid w:val="1AD1C302"/>
    <w:rsid w:val="3950FF5E"/>
    <w:rsid w:val="6788EFA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FED1"/>
  <w15:docId w15:val="{26CE0833-8DD9-4E9C-81F6-546ADF42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13"/>
    <w:pPr>
      <w:spacing w:after="0" w:line="240" w:lineRule="auto"/>
    </w:pPr>
  </w:style>
  <w:style w:type="paragraph" w:styleId="Heading2">
    <w:name w:val="heading 2"/>
    <w:basedOn w:val="Normal"/>
    <w:next w:val="Normal"/>
    <w:link w:val="Heading2Char"/>
    <w:uiPriority w:val="9"/>
    <w:unhideWhenUsed/>
    <w:qFormat/>
    <w:rsid w:val="00506C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ind w:left="576" w:hanging="576"/>
      <w:jc w:val="both"/>
      <w:outlineLvl w:val="1"/>
    </w:pPr>
    <w:rPr>
      <w:rFonts w:ascii="Calibri" w:hAnsi="Calibri"/>
      <w:caps/>
      <w:spacing w:val="15"/>
    </w:rPr>
  </w:style>
  <w:style w:type="paragraph" w:styleId="Heading3">
    <w:name w:val="heading 3"/>
    <w:basedOn w:val="Normal"/>
    <w:next w:val="Normal"/>
    <w:link w:val="Heading3Char"/>
    <w:uiPriority w:val="9"/>
    <w:semiHidden/>
    <w:unhideWhenUsed/>
    <w:qFormat/>
    <w:rsid w:val="00F63B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3B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CBF"/>
    <w:rPr>
      <w:rFonts w:ascii="Calibri" w:hAnsi="Calibri"/>
      <w:caps/>
      <w:spacing w:val="15"/>
      <w:shd w:val="clear" w:color="auto" w:fill="DBE5F1" w:themeFill="accent1" w:themeFillTint="33"/>
    </w:rPr>
  </w:style>
  <w:style w:type="paragraph" w:styleId="BalloonText">
    <w:name w:val="Balloon Text"/>
    <w:basedOn w:val="Normal"/>
    <w:link w:val="BalloonTextChar"/>
    <w:uiPriority w:val="99"/>
    <w:semiHidden/>
    <w:unhideWhenUsed/>
    <w:rsid w:val="001961DB"/>
    <w:rPr>
      <w:rFonts w:ascii="Tahoma" w:hAnsi="Tahoma" w:cs="Tahoma"/>
      <w:sz w:val="16"/>
      <w:szCs w:val="16"/>
    </w:rPr>
  </w:style>
  <w:style w:type="character" w:customStyle="1" w:styleId="BalloonTextChar">
    <w:name w:val="Balloon Text Char"/>
    <w:basedOn w:val="DefaultParagraphFont"/>
    <w:link w:val="BalloonText"/>
    <w:uiPriority w:val="99"/>
    <w:semiHidden/>
    <w:rsid w:val="001961DB"/>
    <w:rPr>
      <w:rFonts w:ascii="Tahoma" w:eastAsia="Times New Roman" w:hAnsi="Tahoma" w:cs="Tahoma"/>
      <w:sz w:val="16"/>
      <w:szCs w:val="16"/>
      <w:lang w:eastAsia="fr-FR"/>
    </w:rPr>
  </w:style>
  <w:style w:type="character" w:styleId="PlaceholderText">
    <w:name w:val="Placeholder Text"/>
    <w:basedOn w:val="DefaultParagraphFont"/>
    <w:uiPriority w:val="99"/>
    <w:semiHidden/>
    <w:rsid w:val="00280C38"/>
    <w:rPr>
      <w:color w:val="808080"/>
    </w:rPr>
  </w:style>
  <w:style w:type="character" w:customStyle="1" w:styleId="Style1">
    <w:name w:val="Style1"/>
    <w:basedOn w:val="DefaultParagraphFont"/>
    <w:uiPriority w:val="1"/>
    <w:rsid w:val="00280C38"/>
    <w:rPr>
      <w:rFonts w:ascii="Calibri" w:hAnsi="Calibri"/>
      <w:color w:val="auto"/>
      <w:sz w:val="28"/>
    </w:rPr>
  </w:style>
  <w:style w:type="character" w:customStyle="1" w:styleId="Style2">
    <w:name w:val="Style2"/>
    <w:basedOn w:val="DefaultParagraphFont"/>
    <w:uiPriority w:val="1"/>
    <w:rsid w:val="00D0462D"/>
    <w:rPr>
      <w:rFonts w:ascii="Calibri" w:hAnsi="Calibri"/>
      <w:sz w:val="24"/>
    </w:rPr>
  </w:style>
  <w:style w:type="character" w:customStyle="1" w:styleId="Style3">
    <w:name w:val="Style3"/>
    <w:basedOn w:val="DefaultParagraphFont"/>
    <w:uiPriority w:val="1"/>
    <w:rsid w:val="00771E29"/>
    <w:rPr>
      <w:rFonts w:ascii="Calibri" w:hAnsi="Calibri"/>
      <w:sz w:val="24"/>
    </w:rPr>
  </w:style>
  <w:style w:type="table" w:styleId="TableGrid">
    <w:name w:val="Table Grid"/>
    <w:basedOn w:val="TableNormal"/>
    <w:uiPriority w:val="59"/>
    <w:rsid w:val="00D2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2723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4">
    <w:name w:val="Style4"/>
    <w:basedOn w:val="DefaultParagraphFont"/>
    <w:uiPriority w:val="1"/>
    <w:rsid w:val="00395AEF"/>
    <w:rPr>
      <w:rFonts w:ascii="Calibri" w:hAnsi="Calibri"/>
      <w:sz w:val="24"/>
    </w:rPr>
  </w:style>
  <w:style w:type="character" w:customStyle="1" w:styleId="Style5">
    <w:name w:val="Style5"/>
    <w:basedOn w:val="DefaultParagraphFont"/>
    <w:uiPriority w:val="1"/>
    <w:rsid w:val="00395AEF"/>
    <w:rPr>
      <w:rFonts w:ascii="Calibri" w:hAnsi="Calibri"/>
      <w:sz w:val="28"/>
    </w:rPr>
  </w:style>
  <w:style w:type="paragraph" w:styleId="ListParagraph">
    <w:name w:val="List Paragraph"/>
    <w:basedOn w:val="Normal"/>
    <w:uiPriority w:val="34"/>
    <w:qFormat/>
    <w:rsid w:val="00517FC8"/>
    <w:pPr>
      <w:spacing w:after="200" w:line="276" w:lineRule="auto"/>
      <w:ind w:left="720"/>
      <w:contextualSpacing/>
      <w:jc w:val="both"/>
    </w:pPr>
    <w:rPr>
      <w:rFonts w:ascii="Calibri" w:eastAsiaTheme="minorEastAsia" w:hAnsi="Calibri" w:cstheme="minorBidi"/>
    </w:rPr>
  </w:style>
  <w:style w:type="character" w:customStyle="1" w:styleId="Style6">
    <w:name w:val="Style6"/>
    <w:basedOn w:val="DefaultParagraphFont"/>
    <w:uiPriority w:val="1"/>
    <w:rsid w:val="002605DC"/>
    <w:rPr>
      <w:rFonts w:ascii="Arial" w:hAnsi="Arial"/>
      <w:sz w:val="20"/>
    </w:rPr>
  </w:style>
  <w:style w:type="character" w:customStyle="1" w:styleId="Style7">
    <w:name w:val="Style7"/>
    <w:basedOn w:val="DefaultParagraphFont"/>
    <w:uiPriority w:val="1"/>
    <w:rsid w:val="00940ABB"/>
    <w:rPr>
      <w:rFonts w:ascii="Arial" w:hAnsi="Arial"/>
      <w:sz w:val="20"/>
    </w:rPr>
  </w:style>
  <w:style w:type="character" w:customStyle="1" w:styleId="Style8">
    <w:name w:val="Style8"/>
    <w:basedOn w:val="DefaultParagraphFont"/>
    <w:uiPriority w:val="1"/>
    <w:rsid w:val="00CB0113"/>
    <w:rPr>
      <w:rFonts w:ascii="Arial" w:hAnsi="Arial"/>
      <w:sz w:val="20"/>
    </w:rPr>
  </w:style>
  <w:style w:type="paragraph" w:styleId="Header">
    <w:name w:val="header"/>
    <w:basedOn w:val="Normal"/>
    <w:link w:val="HeaderChar"/>
    <w:uiPriority w:val="99"/>
    <w:unhideWhenUsed/>
    <w:rsid w:val="00CB0113"/>
    <w:pPr>
      <w:tabs>
        <w:tab w:val="center" w:pos="4320"/>
        <w:tab w:val="right" w:pos="8640"/>
      </w:tabs>
    </w:pPr>
  </w:style>
  <w:style w:type="character" w:customStyle="1" w:styleId="HeaderChar">
    <w:name w:val="Header Char"/>
    <w:basedOn w:val="DefaultParagraphFont"/>
    <w:link w:val="Header"/>
    <w:uiPriority w:val="99"/>
    <w:rsid w:val="00CB0113"/>
    <w:rPr>
      <w:rFonts w:ascii="Times" w:eastAsia="Times New Roman" w:hAnsi="Times" w:cs="Times New Roman"/>
      <w:sz w:val="24"/>
      <w:szCs w:val="20"/>
      <w:lang w:eastAsia="fr-FR"/>
    </w:rPr>
  </w:style>
  <w:style w:type="paragraph" w:styleId="Footer">
    <w:name w:val="footer"/>
    <w:basedOn w:val="Normal"/>
    <w:link w:val="FooterChar"/>
    <w:uiPriority w:val="99"/>
    <w:unhideWhenUsed/>
    <w:rsid w:val="00CB0113"/>
    <w:pPr>
      <w:tabs>
        <w:tab w:val="center" w:pos="4320"/>
        <w:tab w:val="right" w:pos="8640"/>
      </w:tabs>
    </w:pPr>
  </w:style>
  <w:style w:type="character" w:customStyle="1" w:styleId="FooterChar">
    <w:name w:val="Footer Char"/>
    <w:basedOn w:val="DefaultParagraphFont"/>
    <w:link w:val="Footer"/>
    <w:uiPriority w:val="99"/>
    <w:rsid w:val="00CB0113"/>
    <w:rPr>
      <w:rFonts w:ascii="Times" w:eastAsia="Times New Roman" w:hAnsi="Times" w:cs="Times New Roman"/>
      <w:sz w:val="24"/>
      <w:szCs w:val="20"/>
      <w:lang w:eastAsia="fr-FR"/>
    </w:rPr>
  </w:style>
  <w:style w:type="character" w:customStyle="1" w:styleId="Heading3Char">
    <w:name w:val="Heading 3 Char"/>
    <w:basedOn w:val="DefaultParagraphFont"/>
    <w:link w:val="Heading3"/>
    <w:uiPriority w:val="9"/>
    <w:semiHidden/>
    <w:rsid w:val="00F63BD4"/>
    <w:rPr>
      <w:rFonts w:asciiTheme="majorHAnsi" w:eastAsiaTheme="majorEastAsia" w:hAnsiTheme="majorHAnsi" w:cstheme="majorBidi"/>
      <w:b/>
      <w:bCs/>
      <w:color w:val="4F81BD" w:themeColor="accent1"/>
      <w:sz w:val="24"/>
      <w:szCs w:val="20"/>
      <w:lang w:eastAsia="fr-FR"/>
    </w:rPr>
  </w:style>
  <w:style w:type="character" w:customStyle="1" w:styleId="Heading4Char">
    <w:name w:val="Heading 4 Char"/>
    <w:basedOn w:val="DefaultParagraphFont"/>
    <w:link w:val="Heading4"/>
    <w:uiPriority w:val="9"/>
    <w:semiHidden/>
    <w:rsid w:val="00F63BD4"/>
    <w:rPr>
      <w:rFonts w:asciiTheme="majorHAnsi" w:eastAsiaTheme="majorEastAsia" w:hAnsiTheme="majorHAnsi" w:cstheme="majorBidi"/>
      <w:b/>
      <w:bCs/>
      <w:i/>
      <w:iCs/>
      <w:color w:val="4F81BD" w:themeColor="accent1"/>
      <w:sz w:val="24"/>
      <w:szCs w:val="20"/>
      <w:lang w:eastAsia="fr-FR"/>
    </w:rPr>
  </w:style>
  <w:style w:type="character" w:customStyle="1" w:styleId="Style9">
    <w:name w:val="Style9"/>
    <w:basedOn w:val="DefaultParagraphFont"/>
    <w:uiPriority w:val="1"/>
    <w:rsid w:val="005F412F"/>
    <w:rPr>
      <w:rFonts w:ascii="Arial" w:hAnsi="Arial"/>
      <w:sz w:val="24"/>
    </w:rPr>
  </w:style>
  <w:style w:type="table" w:styleId="LightList-Accent5">
    <w:name w:val="Light List Accent 5"/>
    <w:basedOn w:val="TableNormal"/>
    <w:uiPriority w:val="61"/>
    <w:rsid w:val="00296AC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ndnoteReference">
    <w:name w:val="endnote reference"/>
    <w:basedOn w:val="DefaultParagraphFont"/>
    <w:semiHidden/>
    <w:rsid w:val="00C67B09"/>
    <w:rPr>
      <w:vertAlign w:val="superscript"/>
    </w:rPr>
  </w:style>
  <w:style w:type="character" w:customStyle="1" w:styleId="note1">
    <w:name w:val="note1"/>
    <w:basedOn w:val="DefaultParagraphFont"/>
    <w:rsid w:val="00212476"/>
    <w:rPr>
      <w:b w:val="0"/>
      <w:bCs w:val="0"/>
      <w:color w:val="000000"/>
      <w:sz w:val="15"/>
      <w:szCs w:val="15"/>
    </w:rPr>
  </w:style>
  <w:style w:type="paragraph" w:styleId="EndnoteText">
    <w:name w:val="endnote text"/>
    <w:basedOn w:val="Normal"/>
    <w:link w:val="EndnoteTextChar"/>
    <w:semiHidden/>
    <w:rsid w:val="00BC2731"/>
    <w:rPr>
      <w:rFonts w:ascii="Times" w:eastAsia="Times New Roman" w:hAnsi="Times"/>
      <w:lang w:eastAsia="fr-FR"/>
    </w:rPr>
  </w:style>
  <w:style w:type="character" w:customStyle="1" w:styleId="EndnoteTextChar">
    <w:name w:val="Endnote Text Char"/>
    <w:basedOn w:val="DefaultParagraphFont"/>
    <w:link w:val="EndnoteText"/>
    <w:semiHidden/>
    <w:rsid w:val="00BC2731"/>
    <w:rPr>
      <w:rFonts w:ascii="Times" w:eastAsia="Times New Roman" w:hAnsi="Times"/>
      <w:lang w:eastAsia="fr-FR"/>
    </w:rPr>
  </w:style>
  <w:style w:type="character" w:styleId="CommentReference">
    <w:name w:val="annotation reference"/>
    <w:basedOn w:val="DefaultParagraphFont"/>
    <w:uiPriority w:val="99"/>
    <w:semiHidden/>
    <w:unhideWhenUsed/>
    <w:rsid w:val="00C65CD0"/>
    <w:rPr>
      <w:sz w:val="16"/>
      <w:szCs w:val="16"/>
    </w:rPr>
  </w:style>
  <w:style w:type="paragraph" w:styleId="CommentText">
    <w:name w:val="annotation text"/>
    <w:basedOn w:val="Normal"/>
    <w:link w:val="CommentTextChar"/>
    <w:uiPriority w:val="99"/>
    <w:unhideWhenUsed/>
    <w:rsid w:val="00C65CD0"/>
    <w:pPr>
      <w:spacing w:after="160"/>
    </w:pPr>
    <w:rPr>
      <w:rFonts w:asciiTheme="minorHAnsi" w:hAnsiTheme="minorHAnsi" w:cstheme="minorBidi"/>
      <w:lang w:val="fr-FR"/>
    </w:rPr>
  </w:style>
  <w:style w:type="character" w:customStyle="1" w:styleId="CommentTextChar">
    <w:name w:val="Comment Text Char"/>
    <w:basedOn w:val="DefaultParagraphFont"/>
    <w:link w:val="CommentText"/>
    <w:uiPriority w:val="99"/>
    <w:rsid w:val="00C65CD0"/>
    <w:rPr>
      <w:rFonts w:asciiTheme="minorHAnsi" w:hAnsiTheme="minorHAnsi" w:cstheme="minorBidi"/>
      <w:lang w:val="fr-FR"/>
    </w:rPr>
  </w:style>
  <w:style w:type="character" w:styleId="Mention">
    <w:name w:val="Mention"/>
    <w:basedOn w:val="DefaultParagraphFont"/>
    <w:uiPriority w:val="99"/>
    <w:unhideWhenUsed/>
    <w:rsid w:val="00C65CD0"/>
    <w:rPr>
      <w:color w:val="2B579A"/>
      <w:shd w:val="clear" w:color="auto" w:fill="E6E6E6"/>
    </w:rPr>
  </w:style>
  <w:style w:type="paragraph" w:customStyle="1" w:styleId="paragraph">
    <w:name w:val="paragraph"/>
    <w:basedOn w:val="Normal"/>
    <w:rsid w:val="008671DA"/>
    <w:pPr>
      <w:spacing w:before="100" w:beforeAutospacing="1" w:after="100" w:afterAutospacing="1"/>
    </w:pPr>
    <w:rPr>
      <w:rFonts w:ascii="Times New Roman" w:eastAsia="Times New Roman" w:hAnsi="Times New Roman"/>
      <w:sz w:val="24"/>
      <w:szCs w:val="24"/>
      <w:lang w:val="fr-FR" w:eastAsia="fr-FR"/>
    </w:rPr>
  </w:style>
  <w:style w:type="character" w:customStyle="1" w:styleId="normaltextrun">
    <w:name w:val="normaltextrun"/>
    <w:basedOn w:val="DefaultParagraphFont"/>
    <w:rsid w:val="008671DA"/>
  </w:style>
  <w:style w:type="character" w:customStyle="1" w:styleId="tabchar">
    <w:name w:val="tabchar"/>
    <w:basedOn w:val="DefaultParagraphFont"/>
    <w:rsid w:val="008671DA"/>
  </w:style>
  <w:style w:type="character" w:customStyle="1" w:styleId="eop">
    <w:name w:val="eop"/>
    <w:basedOn w:val="DefaultParagraphFont"/>
    <w:rsid w:val="008671DA"/>
  </w:style>
  <w:style w:type="character" w:customStyle="1" w:styleId="pagebreaktextspan">
    <w:name w:val="pagebreaktextspan"/>
    <w:basedOn w:val="DefaultParagraphFont"/>
    <w:rsid w:val="008671DA"/>
  </w:style>
  <w:style w:type="paragraph" w:styleId="Revision">
    <w:name w:val="Revision"/>
    <w:hidden/>
    <w:uiPriority w:val="99"/>
    <w:semiHidden/>
    <w:rsid w:val="00375720"/>
    <w:pPr>
      <w:spacing w:after="0" w:line="240" w:lineRule="auto"/>
    </w:pPr>
  </w:style>
  <w:style w:type="paragraph" w:styleId="CommentSubject">
    <w:name w:val="annotation subject"/>
    <w:basedOn w:val="CommentText"/>
    <w:next w:val="CommentText"/>
    <w:link w:val="CommentSubjectChar"/>
    <w:uiPriority w:val="99"/>
    <w:semiHidden/>
    <w:unhideWhenUsed/>
    <w:rsid w:val="00375720"/>
    <w:pPr>
      <w:spacing w:after="0"/>
    </w:pPr>
    <w:rPr>
      <w:rFonts w:ascii="Arial" w:hAnsi="Arial" w:cs="Times New Roman"/>
      <w:b/>
      <w:bCs/>
      <w:lang w:val="fr-CA"/>
    </w:rPr>
  </w:style>
  <w:style w:type="character" w:customStyle="1" w:styleId="CommentSubjectChar">
    <w:name w:val="Comment Subject Char"/>
    <w:basedOn w:val="CommentTextChar"/>
    <w:link w:val="CommentSubject"/>
    <w:uiPriority w:val="99"/>
    <w:semiHidden/>
    <w:rsid w:val="00375720"/>
    <w:rPr>
      <w:rFonts w:asciiTheme="minorHAnsi" w:hAnsiTheme="minorHAnsi" w:cstheme="minorBidi"/>
      <w:b/>
      <w:bCs/>
      <w:lang w:val="fr-FR"/>
    </w:rPr>
  </w:style>
  <w:style w:type="character" w:styleId="Hyperlink">
    <w:name w:val="Hyperlink"/>
    <w:basedOn w:val="DefaultParagraphFont"/>
    <w:uiPriority w:val="99"/>
    <w:unhideWhenUsed/>
    <w:rsid w:val="00FB2C72"/>
    <w:rPr>
      <w:color w:val="0000FF" w:themeColor="hyperlink"/>
      <w:u w:val="single"/>
    </w:rPr>
  </w:style>
  <w:style w:type="character" w:styleId="UnresolvedMention">
    <w:name w:val="Unresolved Mention"/>
    <w:basedOn w:val="DefaultParagraphFont"/>
    <w:uiPriority w:val="99"/>
    <w:semiHidden/>
    <w:unhideWhenUsed/>
    <w:rsid w:val="00FB2C72"/>
    <w:rPr>
      <w:color w:val="605E5C"/>
      <w:shd w:val="clear" w:color="auto" w:fill="E1DFDD"/>
    </w:rPr>
  </w:style>
  <w:style w:type="paragraph" w:styleId="NormalWeb">
    <w:name w:val="Normal (Web)"/>
    <w:basedOn w:val="Normal"/>
    <w:uiPriority w:val="99"/>
    <w:semiHidden/>
    <w:unhideWhenUsed/>
    <w:rsid w:val="00F6653B"/>
    <w:pPr>
      <w:spacing w:before="100" w:beforeAutospacing="1" w:after="100" w:afterAutospacing="1"/>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8060">
      <w:bodyDiv w:val="1"/>
      <w:marLeft w:val="0"/>
      <w:marRight w:val="0"/>
      <w:marTop w:val="0"/>
      <w:marBottom w:val="0"/>
      <w:divBdr>
        <w:top w:val="none" w:sz="0" w:space="0" w:color="auto"/>
        <w:left w:val="none" w:sz="0" w:space="0" w:color="auto"/>
        <w:bottom w:val="none" w:sz="0" w:space="0" w:color="auto"/>
        <w:right w:val="none" w:sz="0" w:space="0" w:color="auto"/>
      </w:divBdr>
    </w:div>
    <w:div w:id="626744855">
      <w:bodyDiv w:val="1"/>
      <w:marLeft w:val="0"/>
      <w:marRight w:val="0"/>
      <w:marTop w:val="0"/>
      <w:marBottom w:val="0"/>
      <w:divBdr>
        <w:top w:val="none" w:sz="0" w:space="0" w:color="auto"/>
        <w:left w:val="none" w:sz="0" w:space="0" w:color="auto"/>
        <w:bottom w:val="none" w:sz="0" w:space="0" w:color="auto"/>
        <w:right w:val="none" w:sz="0" w:space="0" w:color="auto"/>
      </w:divBdr>
    </w:div>
    <w:div w:id="860050391">
      <w:bodyDiv w:val="1"/>
      <w:marLeft w:val="0"/>
      <w:marRight w:val="0"/>
      <w:marTop w:val="0"/>
      <w:marBottom w:val="0"/>
      <w:divBdr>
        <w:top w:val="none" w:sz="0" w:space="0" w:color="auto"/>
        <w:left w:val="none" w:sz="0" w:space="0" w:color="auto"/>
        <w:bottom w:val="none" w:sz="0" w:space="0" w:color="auto"/>
        <w:right w:val="none" w:sz="0" w:space="0" w:color="auto"/>
      </w:divBdr>
      <w:divsChild>
        <w:div w:id="4525878">
          <w:marLeft w:val="0"/>
          <w:marRight w:val="0"/>
          <w:marTop w:val="0"/>
          <w:marBottom w:val="0"/>
          <w:divBdr>
            <w:top w:val="none" w:sz="0" w:space="0" w:color="auto"/>
            <w:left w:val="none" w:sz="0" w:space="0" w:color="auto"/>
            <w:bottom w:val="none" w:sz="0" w:space="0" w:color="auto"/>
            <w:right w:val="none" w:sz="0" w:space="0" w:color="auto"/>
          </w:divBdr>
        </w:div>
        <w:div w:id="80221763">
          <w:marLeft w:val="0"/>
          <w:marRight w:val="0"/>
          <w:marTop w:val="0"/>
          <w:marBottom w:val="0"/>
          <w:divBdr>
            <w:top w:val="none" w:sz="0" w:space="0" w:color="auto"/>
            <w:left w:val="none" w:sz="0" w:space="0" w:color="auto"/>
            <w:bottom w:val="none" w:sz="0" w:space="0" w:color="auto"/>
            <w:right w:val="none" w:sz="0" w:space="0" w:color="auto"/>
          </w:divBdr>
        </w:div>
        <w:div w:id="89012821">
          <w:marLeft w:val="0"/>
          <w:marRight w:val="0"/>
          <w:marTop w:val="0"/>
          <w:marBottom w:val="0"/>
          <w:divBdr>
            <w:top w:val="none" w:sz="0" w:space="0" w:color="auto"/>
            <w:left w:val="none" w:sz="0" w:space="0" w:color="auto"/>
            <w:bottom w:val="none" w:sz="0" w:space="0" w:color="auto"/>
            <w:right w:val="none" w:sz="0" w:space="0" w:color="auto"/>
          </w:divBdr>
          <w:divsChild>
            <w:div w:id="720324862">
              <w:marLeft w:val="0"/>
              <w:marRight w:val="0"/>
              <w:marTop w:val="0"/>
              <w:marBottom w:val="0"/>
              <w:divBdr>
                <w:top w:val="none" w:sz="0" w:space="0" w:color="auto"/>
                <w:left w:val="none" w:sz="0" w:space="0" w:color="auto"/>
                <w:bottom w:val="none" w:sz="0" w:space="0" w:color="auto"/>
                <w:right w:val="none" w:sz="0" w:space="0" w:color="auto"/>
              </w:divBdr>
            </w:div>
            <w:div w:id="726150068">
              <w:marLeft w:val="0"/>
              <w:marRight w:val="0"/>
              <w:marTop w:val="0"/>
              <w:marBottom w:val="0"/>
              <w:divBdr>
                <w:top w:val="none" w:sz="0" w:space="0" w:color="auto"/>
                <w:left w:val="none" w:sz="0" w:space="0" w:color="auto"/>
                <w:bottom w:val="none" w:sz="0" w:space="0" w:color="auto"/>
                <w:right w:val="none" w:sz="0" w:space="0" w:color="auto"/>
              </w:divBdr>
            </w:div>
            <w:div w:id="812674373">
              <w:marLeft w:val="0"/>
              <w:marRight w:val="0"/>
              <w:marTop w:val="0"/>
              <w:marBottom w:val="0"/>
              <w:divBdr>
                <w:top w:val="none" w:sz="0" w:space="0" w:color="auto"/>
                <w:left w:val="none" w:sz="0" w:space="0" w:color="auto"/>
                <w:bottom w:val="none" w:sz="0" w:space="0" w:color="auto"/>
                <w:right w:val="none" w:sz="0" w:space="0" w:color="auto"/>
              </w:divBdr>
            </w:div>
            <w:div w:id="1667857437">
              <w:marLeft w:val="0"/>
              <w:marRight w:val="0"/>
              <w:marTop w:val="0"/>
              <w:marBottom w:val="0"/>
              <w:divBdr>
                <w:top w:val="none" w:sz="0" w:space="0" w:color="auto"/>
                <w:left w:val="none" w:sz="0" w:space="0" w:color="auto"/>
                <w:bottom w:val="none" w:sz="0" w:space="0" w:color="auto"/>
                <w:right w:val="none" w:sz="0" w:space="0" w:color="auto"/>
              </w:divBdr>
            </w:div>
            <w:div w:id="1710446961">
              <w:marLeft w:val="0"/>
              <w:marRight w:val="0"/>
              <w:marTop w:val="0"/>
              <w:marBottom w:val="0"/>
              <w:divBdr>
                <w:top w:val="none" w:sz="0" w:space="0" w:color="auto"/>
                <w:left w:val="none" w:sz="0" w:space="0" w:color="auto"/>
                <w:bottom w:val="none" w:sz="0" w:space="0" w:color="auto"/>
                <w:right w:val="none" w:sz="0" w:space="0" w:color="auto"/>
              </w:divBdr>
            </w:div>
          </w:divsChild>
        </w:div>
        <w:div w:id="139270323">
          <w:marLeft w:val="0"/>
          <w:marRight w:val="0"/>
          <w:marTop w:val="0"/>
          <w:marBottom w:val="0"/>
          <w:divBdr>
            <w:top w:val="none" w:sz="0" w:space="0" w:color="auto"/>
            <w:left w:val="none" w:sz="0" w:space="0" w:color="auto"/>
            <w:bottom w:val="none" w:sz="0" w:space="0" w:color="auto"/>
            <w:right w:val="none" w:sz="0" w:space="0" w:color="auto"/>
          </w:divBdr>
        </w:div>
        <w:div w:id="169880541">
          <w:marLeft w:val="0"/>
          <w:marRight w:val="0"/>
          <w:marTop w:val="0"/>
          <w:marBottom w:val="0"/>
          <w:divBdr>
            <w:top w:val="none" w:sz="0" w:space="0" w:color="auto"/>
            <w:left w:val="none" w:sz="0" w:space="0" w:color="auto"/>
            <w:bottom w:val="none" w:sz="0" w:space="0" w:color="auto"/>
            <w:right w:val="none" w:sz="0" w:space="0" w:color="auto"/>
          </w:divBdr>
        </w:div>
        <w:div w:id="275715005">
          <w:marLeft w:val="0"/>
          <w:marRight w:val="0"/>
          <w:marTop w:val="0"/>
          <w:marBottom w:val="0"/>
          <w:divBdr>
            <w:top w:val="none" w:sz="0" w:space="0" w:color="auto"/>
            <w:left w:val="none" w:sz="0" w:space="0" w:color="auto"/>
            <w:bottom w:val="none" w:sz="0" w:space="0" w:color="auto"/>
            <w:right w:val="none" w:sz="0" w:space="0" w:color="auto"/>
          </w:divBdr>
        </w:div>
        <w:div w:id="565382236">
          <w:marLeft w:val="0"/>
          <w:marRight w:val="0"/>
          <w:marTop w:val="0"/>
          <w:marBottom w:val="0"/>
          <w:divBdr>
            <w:top w:val="none" w:sz="0" w:space="0" w:color="auto"/>
            <w:left w:val="none" w:sz="0" w:space="0" w:color="auto"/>
            <w:bottom w:val="none" w:sz="0" w:space="0" w:color="auto"/>
            <w:right w:val="none" w:sz="0" w:space="0" w:color="auto"/>
          </w:divBdr>
        </w:div>
        <w:div w:id="572155619">
          <w:marLeft w:val="0"/>
          <w:marRight w:val="0"/>
          <w:marTop w:val="0"/>
          <w:marBottom w:val="0"/>
          <w:divBdr>
            <w:top w:val="none" w:sz="0" w:space="0" w:color="auto"/>
            <w:left w:val="none" w:sz="0" w:space="0" w:color="auto"/>
            <w:bottom w:val="none" w:sz="0" w:space="0" w:color="auto"/>
            <w:right w:val="none" w:sz="0" w:space="0" w:color="auto"/>
          </w:divBdr>
        </w:div>
        <w:div w:id="585722550">
          <w:marLeft w:val="0"/>
          <w:marRight w:val="0"/>
          <w:marTop w:val="0"/>
          <w:marBottom w:val="0"/>
          <w:divBdr>
            <w:top w:val="none" w:sz="0" w:space="0" w:color="auto"/>
            <w:left w:val="none" w:sz="0" w:space="0" w:color="auto"/>
            <w:bottom w:val="none" w:sz="0" w:space="0" w:color="auto"/>
            <w:right w:val="none" w:sz="0" w:space="0" w:color="auto"/>
          </w:divBdr>
        </w:div>
        <w:div w:id="611786330">
          <w:marLeft w:val="0"/>
          <w:marRight w:val="0"/>
          <w:marTop w:val="0"/>
          <w:marBottom w:val="0"/>
          <w:divBdr>
            <w:top w:val="none" w:sz="0" w:space="0" w:color="auto"/>
            <w:left w:val="none" w:sz="0" w:space="0" w:color="auto"/>
            <w:bottom w:val="none" w:sz="0" w:space="0" w:color="auto"/>
            <w:right w:val="none" w:sz="0" w:space="0" w:color="auto"/>
          </w:divBdr>
        </w:div>
        <w:div w:id="655645023">
          <w:marLeft w:val="0"/>
          <w:marRight w:val="0"/>
          <w:marTop w:val="0"/>
          <w:marBottom w:val="0"/>
          <w:divBdr>
            <w:top w:val="none" w:sz="0" w:space="0" w:color="auto"/>
            <w:left w:val="none" w:sz="0" w:space="0" w:color="auto"/>
            <w:bottom w:val="none" w:sz="0" w:space="0" w:color="auto"/>
            <w:right w:val="none" w:sz="0" w:space="0" w:color="auto"/>
          </w:divBdr>
        </w:div>
        <w:div w:id="667900817">
          <w:marLeft w:val="0"/>
          <w:marRight w:val="0"/>
          <w:marTop w:val="0"/>
          <w:marBottom w:val="0"/>
          <w:divBdr>
            <w:top w:val="none" w:sz="0" w:space="0" w:color="auto"/>
            <w:left w:val="none" w:sz="0" w:space="0" w:color="auto"/>
            <w:bottom w:val="none" w:sz="0" w:space="0" w:color="auto"/>
            <w:right w:val="none" w:sz="0" w:space="0" w:color="auto"/>
          </w:divBdr>
        </w:div>
        <w:div w:id="712774613">
          <w:marLeft w:val="0"/>
          <w:marRight w:val="0"/>
          <w:marTop w:val="0"/>
          <w:marBottom w:val="0"/>
          <w:divBdr>
            <w:top w:val="none" w:sz="0" w:space="0" w:color="auto"/>
            <w:left w:val="none" w:sz="0" w:space="0" w:color="auto"/>
            <w:bottom w:val="none" w:sz="0" w:space="0" w:color="auto"/>
            <w:right w:val="none" w:sz="0" w:space="0" w:color="auto"/>
          </w:divBdr>
        </w:div>
        <w:div w:id="997031931">
          <w:marLeft w:val="0"/>
          <w:marRight w:val="0"/>
          <w:marTop w:val="0"/>
          <w:marBottom w:val="0"/>
          <w:divBdr>
            <w:top w:val="none" w:sz="0" w:space="0" w:color="auto"/>
            <w:left w:val="none" w:sz="0" w:space="0" w:color="auto"/>
            <w:bottom w:val="none" w:sz="0" w:space="0" w:color="auto"/>
            <w:right w:val="none" w:sz="0" w:space="0" w:color="auto"/>
          </w:divBdr>
        </w:div>
        <w:div w:id="1062950535">
          <w:marLeft w:val="0"/>
          <w:marRight w:val="0"/>
          <w:marTop w:val="0"/>
          <w:marBottom w:val="0"/>
          <w:divBdr>
            <w:top w:val="none" w:sz="0" w:space="0" w:color="auto"/>
            <w:left w:val="none" w:sz="0" w:space="0" w:color="auto"/>
            <w:bottom w:val="none" w:sz="0" w:space="0" w:color="auto"/>
            <w:right w:val="none" w:sz="0" w:space="0" w:color="auto"/>
          </w:divBdr>
        </w:div>
        <w:div w:id="1104954842">
          <w:marLeft w:val="0"/>
          <w:marRight w:val="0"/>
          <w:marTop w:val="0"/>
          <w:marBottom w:val="0"/>
          <w:divBdr>
            <w:top w:val="none" w:sz="0" w:space="0" w:color="auto"/>
            <w:left w:val="none" w:sz="0" w:space="0" w:color="auto"/>
            <w:bottom w:val="none" w:sz="0" w:space="0" w:color="auto"/>
            <w:right w:val="none" w:sz="0" w:space="0" w:color="auto"/>
          </w:divBdr>
        </w:div>
        <w:div w:id="1190527401">
          <w:marLeft w:val="0"/>
          <w:marRight w:val="0"/>
          <w:marTop w:val="0"/>
          <w:marBottom w:val="0"/>
          <w:divBdr>
            <w:top w:val="none" w:sz="0" w:space="0" w:color="auto"/>
            <w:left w:val="none" w:sz="0" w:space="0" w:color="auto"/>
            <w:bottom w:val="none" w:sz="0" w:space="0" w:color="auto"/>
            <w:right w:val="none" w:sz="0" w:space="0" w:color="auto"/>
          </w:divBdr>
        </w:div>
        <w:div w:id="1195994839">
          <w:marLeft w:val="0"/>
          <w:marRight w:val="0"/>
          <w:marTop w:val="0"/>
          <w:marBottom w:val="0"/>
          <w:divBdr>
            <w:top w:val="none" w:sz="0" w:space="0" w:color="auto"/>
            <w:left w:val="none" w:sz="0" w:space="0" w:color="auto"/>
            <w:bottom w:val="none" w:sz="0" w:space="0" w:color="auto"/>
            <w:right w:val="none" w:sz="0" w:space="0" w:color="auto"/>
          </w:divBdr>
        </w:div>
        <w:div w:id="1229849863">
          <w:marLeft w:val="0"/>
          <w:marRight w:val="0"/>
          <w:marTop w:val="0"/>
          <w:marBottom w:val="0"/>
          <w:divBdr>
            <w:top w:val="none" w:sz="0" w:space="0" w:color="auto"/>
            <w:left w:val="none" w:sz="0" w:space="0" w:color="auto"/>
            <w:bottom w:val="none" w:sz="0" w:space="0" w:color="auto"/>
            <w:right w:val="none" w:sz="0" w:space="0" w:color="auto"/>
          </w:divBdr>
        </w:div>
        <w:div w:id="1249003378">
          <w:marLeft w:val="0"/>
          <w:marRight w:val="0"/>
          <w:marTop w:val="0"/>
          <w:marBottom w:val="0"/>
          <w:divBdr>
            <w:top w:val="none" w:sz="0" w:space="0" w:color="auto"/>
            <w:left w:val="none" w:sz="0" w:space="0" w:color="auto"/>
            <w:bottom w:val="none" w:sz="0" w:space="0" w:color="auto"/>
            <w:right w:val="none" w:sz="0" w:space="0" w:color="auto"/>
          </w:divBdr>
        </w:div>
        <w:div w:id="1349212943">
          <w:marLeft w:val="0"/>
          <w:marRight w:val="0"/>
          <w:marTop w:val="0"/>
          <w:marBottom w:val="0"/>
          <w:divBdr>
            <w:top w:val="none" w:sz="0" w:space="0" w:color="auto"/>
            <w:left w:val="none" w:sz="0" w:space="0" w:color="auto"/>
            <w:bottom w:val="none" w:sz="0" w:space="0" w:color="auto"/>
            <w:right w:val="none" w:sz="0" w:space="0" w:color="auto"/>
          </w:divBdr>
        </w:div>
        <w:div w:id="1392314766">
          <w:marLeft w:val="0"/>
          <w:marRight w:val="0"/>
          <w:marTop w:val="0"/>
          <w:marBottom w:val="0"/>
          <w:divBdr>
            <w:top w:val="none" w:sz="0" w:space="0" w:color="auto"/>
            <w:left w:val="none" w:sz="0" w:space="0" w:color="auto"/>
            <w:bottom w:val="none" w:sz="0" w:space="0" w:color="auto"/>
            <w:right w:val="none" w:sz="0" w:space="0" w:color="auto"/>
          </w:divBdr>
        </w:div>
        <w:div w:id="1477333012">
          <w:marLeft w:val="0"/>
          <w:marRight w:val="0"/>
          <w:marTop w:val="0"/>
          <w:marBottom w:val="0"/>
          <w:divBdr>
            <w:top w:val="none" w:sz="0" w:space="0" w:color="auto"/>
            <w:left w:val="none" w:sz="0" w:space="0" w:color="auto"/>
            <w:bottom w:val="none" w:sz="0" w:space="0" w:color="auto"/>
            <w:right w:val="none" w:sz="0" w:space="0" w:color="auto"/>
          </w:divBdr>
        </w:div>
        <w:div w:id="1479884442">
          <w:marLeft w:val="0"/>
          <w:marRight w:val="0"/>
          <w:marTop w:val="0"/>
          <w:marBottom w:val="0"/>
          <w:divBdr>
            <w:top w:val="none" w:sz="0" w:space="0" w:color="auto"/>
            <w:left w:val="none" w:sz="0" w:space="0" w:color="auto"/>
            <w:bottom w:val="none" w:sz="0" w:space="0" w:color="auto"/>
            <w:right w:val="none" w:sz="0" w:space="0" w:color="auto"/>
          </w:divBdr>
        </w:div>
        <w:div w:id="1480657999">
          <w:marLeft w:val="0"/>
          <w:marRight w:val="0"/>
          <w:marTop w:val="0"/>
          <w:marBottom w:val="0"/>
          <w:divBdr>
            <w:top w:val="none" w:sz="0" w:space="0" w:color="auto"/>
            <w:left w:val="none" w:sz="0" w:space="0" w:color="auto"/>
            <w:bottom w:val="none" w:sz="0" w:space="0" w:color="auto"/>
            <w:right w:val="none" w:sz="0" w:space="0" w:color="auto"/>
          </w:divBdr>
        </w:div>
        <w:div w:id="1484930267">
          <w:marLeft w:val="0"/>
          <w:marRight w:val="0"/>
          <w:marTop w:val="0"/>
          <w:marBottom w:val="0"/>
          <w:divBdr>
            <w:top w:val="none" w:sz="0" w:space="0" w:color="auto"/>
            <w:left w:val="none" w:sz="0" w:space="0" w:color="auto"/>
            <w:bottom w:val="none" w:sz="0" w:space="0" w:color="auto"/>
            <w:right w:val="none" w:sz="0" w:space="0" w:color="auto"/>
          </w:divBdr>
        </w:div>
        <w:div w:id="1777405338">
          <w:marLeft w:val="0"/>
          <w:marRight w:val="0"/>
          <w:marTop w:val="0"/>
          <w:marBottom w:val="0"/>
          <w:divBdr>
            <w:top w:val="none" w:sz="0" w:space="0" w:color="auto"/>
            <w:left w:val="none" w:sz="0" w:space="0" w:color="auto"/>
            <w:bottom w:val="none" w:sz="0" w:space="0" w:color="auto"/>
            <w:right w:val="none" w:sz="0" w:space="0" w:color="auto"/>
          </w:divBdr>
        </w:div>
        <w:div w:id="1863935779">
          <w:marLeft w:val="0"/>
          <w:marRight w:val="0"/>
          <w:marTop w:val="0"/>
          <w:marBottom w:val="0"/>
          <w:divBdr>
            <w:top w:val="none" w:sz="0" w:space="0" w:color="auto"/>
            <w:left w:val="none" w:sz="0" w:space="0" w:color="auto"/>
            <w:bottom w:val="none" w:sz="0" w:space="0" w:color="auto"/>
            <w:right w:val="none" w:sz="0" w:space="0" w:color="auto"/>
          </w:divBdr>
        </w:div>
        <w:div w:id="1889369116">
          <w:marLeft w:val="0"/>
          <w:marRight w:val="0"/>
          <w:marTop w:val="0"/>
          <w:marBottom w:val="0"/>
          <w:divBdr>
            <w:top w:val="none" w:sz="0" w:space="0" w:color="auto"/>
            <w:left w:val="none" w:sz="0" w:space="0" w:color="auto"/>
            <w:bottom w:val="none" w:sz="0" w:space="0" w:color="auto"/>
            <w:right w:val="none" w:sz="0" w:space="0" w:color="auto"/>
          </w:divBdr>
        </w:div>
        <w:div w:id="1910921462">
          <w:marLeft w:val="0"/>
          <w:marRight w:val="0"/>
          <w:marTop w:val="0"/>
          <w:marBottom w:val="0"/>
          <w:divBdr>
            <w:top w:val="none" w:sz="0" w:space="0" w:color="auto"/>
            <w:left w:val="none" w:sz="0" w:space="0" w:color="auto"/>
            <w:bottom w:val="none" w:sz="0" w:space="0" w:color="auto"/>
            <w:right w:val="none" w:sz="0" w:space="0" w:color="auto"/>
          </w:divBdr>
        </w:div>
        <w:div w:id="1980375359">
          <w:marLeft w:val="0"/>
          <w:marRight w:val="0"/>
          <w:marTop w:val="0"/>
          <w:marBottom w:val="0"/>
          <w:divBdr>
            <w:top w:val="none" w:sz="0" w:space="0" w:color="auto"/>
            <w:left w:val="none" w:sz="0" w:space="0" w:color="auto"/>
            <w:bottom w:val="none" w:sz="0" w:space="0" w:color="auto"/>
            <w:right w:val="none" w:sz="0" w:space="0" w:color="auto"/>
          </w:divBdr>
        </w:div>
        <w:div w:id="2048527212">
          <w:marLeft w:val="0"/>
          <w:marRight w:val="0"/>
          <w:marTop w:val="0"/>
          <w:marBottom w:val="0"/>
          <w:divBdr>
            <w:top w:val="none" w:sz="0" w:space="0" w:color="auto"/>
            <w:left w:val="none" w:sz="0" w:space="0" w:color="auto"/>
            <w:bottom w:val="none" w:sz="0" w:space="0" w:color="auto"/>
            <w:right w:val="none" w:sz="0" w:space="0" w:color="auto"/>
          </w:divBdr>
        </w:div>
        <w:div w:id="2120101726">
          <w:marLeft w:val="0"/>
          <w:marRight w:val="0"/>
          <w:marTop w:val="0"/>
          <w:marBottom w:val="0"/>
          <w:divBdr>
            <w:top w:val="none" w:sz="0" w:space="0" w:color="auto"/>
            <w:left w:val="none" w:sz="0" w:space="0" w:color="auto"/>
            <w:bottom w:val="none" w:sz="0" w:space="0" w:color="auto"/>
            <w:right w:val="none" w:sz="0" w:space="0" w:color="auto"/>
          </w:divBdr>
          <w:divsChild>
            <w:div w:id="135807621">
              <w:marLeft w:val="0"/>
              <w:marRight w:val="0"/>
              <w:marTop w:val="0"/>
              <w:marBottom w:val="0"/>
              <w:divBdr>
                <w:top w:val="none" w:sz="0" w:space="0" w:color="auto"/>
                <w:left w:val="none" w:sz="0" w:space="0" w:color="auto"/>
                <w:bottom w:val="none" w:sz="0" w:space="0" w:color="auto"/>
                <w:right w:val="none" w:sz="0" w:space="0" w:color="auto"/>
              </w:divBdr>
            </w:div>
            <w:div w:id="416561038">
              <w:marLeft w:val="0"/>
              <w:marRight w:val="0"/>
              <w:marTop w:val="0"/>
              <w:marBottom w:val="0"/>
              <w:divBdr>
                <w:top w:val="none" w:sz="0" w:space="0" w:color="auto"/>
                <w:left w:val="none" w:sz="0" w:space="0" w:color="auto"/>
                <w:bottom w:val="none" w:sz="0" w:space="0" w:color="auto"/>
                <w:right w:val="none" w:sz="0" w:space="0" w:color="auto"/>
              </w:divBdr>
            </w:div>
            <w:div w:id="1233547012">
              <w:marLeft w:val="0"/>
              <w:marRight w:val="0"/>
              <w:marTop w:val="0"/>
              <w:marBottom w:val="0"/>
              <w:divBdr>
                <w:top w:val="none" w:sz="0" w:space="0" w:color="auto"/>
                <w:left w:val="none" w:sz="0" w:space="0" w:color="auto"/>
                <w:bottom w:val="none" w:sz="0" w:space="0" w:color="auto"/>
                <w:right w:val="none" w:sz="0" w:space="0" w:color="auto"/>
              </w:divBdr>
            </w:div>
            <w:div w:id="1725791823">
              <w:marLeft w:val="0"/>
              <w:marRight w:val="0"/>
              <w:marTop w:val="0"/>
              <w:marBottom w:val="0"/>
              <w:divBdr>
                <w:top w:val="none" w:sz="0" w:space="0" w:color="auto"/>
                <w:left w:val="none" w:sz="0" w:space="0" w:color="auto"/>
                <w:bottom w:val="none" w:sz="0" w:space="0" w:color="auto"/>
                <w:right w:val="none" w:sz="0" w:space="0" w:color="auto"/>
              </w:divBdr>
            </w:div>
            <w:div w:id="20094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qnet.frq.gouv.qc.ca/equi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5D31517D2DC4C872C801E05D5761D" ma:contentTypeVersion="12" ma:contentTypeDescription="Crée un document." ma:contentTypeScope="" ma:versionID="a9599df563043b0cefc764af68b66a00">
  <xsd:schema xmlns:xsd="http://www.w3.org/2001/XMLSchema" xmlns:xs="http://www.w3.org/2001/XMLSchema" xmlns:p="http://schemas.microsoft.com/office/2006/metadata/properties" xmlns:ns2="22c888d8-8da5-4909-87db-f79d48749dfc" xmlns:ns3="eadda6d1-e2b6-4937-9926-1d2319e4bffa" targetNamespace="http://schemas.microsoft.com/office/2006/metadata/properties" ma:root="true" ma:fieldsID="6bec9fd30af3c22bf13181fd1a441479" ns2:_="" ns3:_="">
    <xsd:import namespace="22c888d8-8da5-4909-87db-f79d48749dfc"/>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888d8-8da5-4909-87db-f79d48749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fe8e3e4-01b0-45bc-83a2-ef6ebbdda57c}"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c888d8-8da5-4909-87db-f79d48749dfc">
      <Terms xmlns="http://schemas.microsoft.com/office/infopath/2007/PartnerControls"/>
    </lcf76f155ced4ddcb4097134ff3c332f>
    <TaxCatchAll xmlns="eadda6d1-e2b6-4937-9926-1d2319e4bffa" xsi:nil="true"/>
    <SharedWithUsers xmlns="eadda6d1-e2b6-4937-9926-1d2319e4bffa">
      <UserInfo>
        <DisplayName>Réseau Santé</DisplayName>
        <AccountId>397</AccountId>
        <AccountType/>
      </UserInfo>
      <UserInfo>
        <DisplayName>Lapointe, Valérie</DisplayName>
        <AccountId>26</AccountId>
        <AccountType/>
      </UserInfo>
      <UserInfo>
        <DisplayName>Alibhay, Alima</DisplayName>
        <AccountId>32</AccountId>
        <AccountType/>
      </UserInfo>
      <UserInfo>
        <DisplayName>Degeilh, Marine</DisplayName>
        <AccountId>29</AccountId>
        <AccountType/>
      </UserInfo>
      <UserInfo>
        <DisplayName>Wilson, Gabrielle</DisplayName>
        <AccountId>13</AccountId>
        <AccountType/>
      </UserInfo>
      <UserInfo>
        <DisplayName>Svotelis, Amy</DisplayName>
        <AccountId>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3F57-0DEA-4DD4-8717-1A99BD84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888d8-8da5-4909-87db-f79d48749dfc"/>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3100E-1732-4D7C-AFD1-DBAC14E0D15F}">
  <ds:schemaRefs>
    <ds:schemaRef ds:uri="http://schemas.microsoft.com/sharepoint/v3/contenttype/forms"/>
  </ds:schemaRefs>
</ds:datastoreItem>
</file>

<file path=customXml/itemProps3.xml><?xml version="1.0" encoding="utf-8"?>
<ds:datastoreItem xmlns:ds="http://schemas.openxmlformats.org/officeDocument/2006/customXml" ds:itemID="{E568B0C0-D744-4F58-B9FF-29E608B35A36}">
  <ds:schemaRefs>
    <ds:schemaRef ds:uri="http://schemas.microsoft.com/office/2006/metadata/properties"/>
    <ds:schemaRef ds:uri="http://schemas.microsoft.com/office/infopath/2007/PartnerControls"/>
    <ds:schemaRef ds:uri="22c888d8-8da5-4909-87db-f79d48749dfc"/>
    <ds:schemaRef ds:uri="eadda6d1-e2b6-4937-9926-1d2319e4bffa"/>
  </ds:schemaRefs>
</ds:datastoreItem>
</file>

<file path=customXml/itemProps4.xml><?xml version="1.0" encoding="utf-8"?>
<ds:datastoreItem xmlns:ds="http://schemas.openxmlformats.org/officeDocument/2006/customXml" ds:itemID="{77869AAD-F2A7-4AE4-B82C-E5B7CCC2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2676</Words>
  <Characters>14718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FRQS</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ctremblay</dc:creator>
  <cp:keywords/>
  <cp:lastModifiedBy>Svotelis, Amy</cp:lastModifiedBy>
  <cp:revision>2</cp:revision>
  <cp:lastPrinted>2016-06-09T16:22:00Z</cp:lastPrinted>
  <dcterms:created xsi:type="dcterms:W3CDTF">2023-03-15T17:30:00Z</dcterms:created>
  <dcterms:modified xsi:type="dcterms:W3CDTF">2023-03-15T17:30:00Z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0x010100CCB5D31517D2DC4C872C801E05D5761D</vt:lpwstr>
  </property>
  <property fmtid="{D5CDD505-2E9C-101B-9397-08002B2CF9AE}" pid="3" name="MediaServiceImageTags">
    <vt:lpwstr/>
  </property>
</Properties>
</file>