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8" w:rsidRDefault="003E5368" w:rsidP="003E5368">
      <w:pPr>
        <w:spacing w:before="120" w:after="12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/>
          <w:sz w:val="20"/>
          <w:szCs w:val="22"/>
        </w:rPr>
        <w:t>Les</w:t>
      </w:r>
      <w:r w:rsidRPr="00B4315A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titulaires</w:t>
      </w:r>
      <w:r w:rsidRPr="00B4315A">
        <w:rPr>
          <w:rFonts w:asciiTheme="minorHAnsi" w:hAnsiTheme="minorHAnsi"/>
          <w:sz w:val="20"/>
          <w:szCs w:val="22"/>
        </w:rPr>
        <w:t xml:space="preserve"> d’une bourse de formation du FRQS voulant</w:t>
      </w:r>
      <w:r>
        <w:rPr>
          <w:rFonts w:asciiTheme="minorHAnsi" w:hAnsiTheme="minorHAnsi"/>
          <w:sz w:val="20"/>
          <w:szCs w:val="22"/>
        </w:rPr>
        <w:t xml:space="preserve"> reporter des versements de leur bourse</w:t>
      </w:r>
      <w:r w:rsidR="00035ECF">
        <w:rPr>
          <w:rFonts w:asciiTheme="minorHAnsi" w:hAnsiTheme="minorHAnsi"/>
          <w:sz w:val="20"/>
          <w:szCs w:val="22"/>
        </w:rPr>
        <w:t xml:space="preserve"> doivent remplir ce formulaire, </w:t>
      </w:r>
      <w:r>
        <w:rPr>
          <w:rFonts w:asciiTheme="minorHAnsi" w:hAnsiTheme="minorHAnsi"/>
          <w:sz w:val="20"/>
          <w:szCs w:val="22"/>
        </w:rPr>
        <w:t>annexer les documents exigés et faire parvenir</w:t>
      </w:r>
      <w:r w:rsidR="00035ECF">
        <w:rPr>
          <w:rFonts w:asciiTheme="minorHAnsi" w:hAnsiTheme="minorHAnsi"/>
          <w:sz w:val="20"/>
          <w:szCs w:val="22"/>
        </w:rPr>
        <w:t xml:space="preserve"> le tout</w:t>
      </w:r>
      <w:r>
        <w:rPr>
          <w:rFonts w:asciiTheme="minorHAnsi" w:hAnsiTheme="minorHAnsi"/>
          <w:sz w:val="20"/>
          <w:szCs w:val="22"/>
        </w:rPr>
        <w:t xml:space="preserve"> par courriel à la responsable </w:t>
      </w:r>
      <w:proofErr w:type="gramStart"/>
      <w:r>
        <w:rPr>
          <w:rFonts w:asciiTheme="minorHAnsi" w:hAnsiTheme="minorHAnsi"/>
          <w:sz w:val="20"/>
          <w:szCs w:val="22"/>
        </w:rPr>
        <w:t>du</w:t>
      </w:r>
      <w:proofErr w:type="gramEnd"/>
      <w:r>
        <w:rPr>
          <w:rFonts w:asciiTheme="minorHAnsi" w:hAnsiTheme="minorHAnsi"/>
          <w:sz w:val="20"/>
          <w:szCs w:val="22"/>
        </w:rPr>
        <w:t xml:space="preserve"> progamme. Le report de versement de bourse n’est permis que dans les situations suivantes : congés parentaux, congés de maladies (personnel ou </w:t>
      </w:r>
      <w:r w:rsidR="00035ECF">
        <w:rPr>
          <w:rFonts w:asciiTheme="minorHAnsi" w:hAnsiTheme="minorHAnsi"/>
          <w:sz w:val="20"/>
          <w:szCs w:val="22"/>
        </w:rPr>
        <w:t xml:space="preserve">famille </w:t>
      </w:r>
      <w:r>
        <w:rPr>
          <w:rFonts w:asciiTheme="minorHAnsi" w:hAnsiTheme="minorHAnsi"/>
          <w:sz w:val="20"/>
          <w:szCs w:val="22"/>
        </w:rPr>
        <w:t>proche), obligations familières particulières (ex : proche aidant) et acquistion d’une expérience pertinente (</w:t>
      </w:r>
      <w:r w:rsidRPr="00311808">
        <w:rPr>
          <w:rFonts w:asciiTheme="minorHAnsi" w:hAnsiTheme="minorHAnsi"/>
          <w:sz w:val="20"/>
          <w:szCs w:val="22"/>
        </w:rPr>
        <w:t>travail auprès d'une équipe de recherche, acquisition d'une expérience d'enseignement dans son domaine d'études et de recherche, séjour linguistique, etc.).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240" w:after="240" w:line="240" w:lineRule="auto"/>
        <w:ind w:left="357" w:hanging="357"/>
        <w:jc w:val="center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 POUR LA PERSONNE TITULAIRE DE L’OCTROI</w:t>
      </w:r>
    </w:p>
    <w:p w:rsidR="003E5368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>CONGÉS PARENTAUX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 xml:space="preserve">de recherche confirmant l'interruption de la formation pour un congé parental 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C529BB">
        <w:rPr>
          <w:rFonts w:ascii="Calibri" w:hAnsi="Calibri"/>
          <w:sz w:val="20"/>
          <w:szCs w:val="20"/>
        </w:rPr>
        <w:t xml:space="preserve">Confirmation du médecin </w:t>
      </w:r>
      <w:r w:rsidR="00BC74F2">
        <w:rPr>
          <w:rFonts w:ascii="Calibri" w:hAnsi="Calibri"/>
          <w:sz w:val="20"/>
          <w:szCs w:val="20"/>
        </w:rPr>
        <w:t xml:space="preserve">ou de la sage-femme </w:t>
      </w:r>
      <w:r w:rsidRPr="00C529BB">
        <w:rPr>
          <w:rFonts w:ascii="Calibri" w:hAnsi="Calibri"/>
          <w:sz w:val="20"/>
          <w:szCs w:val="20"/>
        </w:rPr>
        <w:t xml:space="preserve">de la date approximative de </w:t>
      </w:r>
      <w:r w:rsidRPr="00C529BB">
        <w:rPr>
          <w:rFonts w:asciiTheme="minorHAnsi" w:hAnsiTheme="minorHAnsi" w:cstheme="minorHAnsi"/>
          <w:sz w:val="20"/>
          <w:szCs w:val="20"/>
        </w:rPr>
        <w:t xml:space="preserve">l’accouchement ou une copie de la proposition d’adoption </w:t>
      </w:r>
    </w:p>
    <w:p w:rsidR="00AA0D13" w:rsidRPr="00AA0D13" w:rsidRDefault="00E75B2E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3E5368" w:rsidRPr="00C529BB">
        <w:rPr>
          <w:rFonts w:asciiTheme="minorHAnsi" w:hAnsiTheme="minorHAnsi" w:cstheme="minorHAnsi"/>
          <w:sz w:val="20"/>
          <w:szCs w:val="20"/>
        </w:rPr>
        <w:t>opie du certificat de naissance ou d'adoption de l'enfant</w:t>
      </w:r>
      <w:r w:rsidR="00BC74F2">
        <w:rPr>
          <w:rFonts w:asciiTheme="minorHAnsi" w:hAnsiTheme="minorHAnsi" w:cstheme="minorHAnsi"/>
          <w:sz w:val="20"/>
          <w:szCs w:val="20"/>
        </w:rPr>
        <w:t xml:space="preserve"> (congé demandé par l’autre parent) </w:t>
      </w:r>
      <w:r w:rsidR="003E5368" w:rsidRPr="00C529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E5368" w:rsidRPr="002C7691" w:rsidRDefault="003E5368" w:rsidP="00003491">
      <w:pPr>
        <w:pStyle w:val="NormalWeb"/>
        <w:spacing w:before="0" w:after="0" w:line="240" w:lineRule="auto"/>
        <w:rPr>
          <w:rFonts w:ascii="Calibri" w:hAnsi="Calibri"/>
          <w:sz w:val="20"/>
          <w:szCs w:val="20"/>
        </w:rPr>
      </w:pPr>
    </w:p>
    <w:p w:rsidR="003E5368" w:rsidRPr="00C529BB" w:rsidRDefault="003E5368" w:rsidP="003E5368">
      <w:pPr>
        <w:pStyle w:val="NormalWeb"/>
        <w:spacing w:line="240" w:lineRule="auto"/>
        <w:rPr>
          <w:rFonts w:ascii="Calibri" w:hAnsi="Calibri"/>
          <w:sz w:val="20"/>
          <w:szCs w:val="20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 xml:space="preserve">Congés </w:t>
      </w:r>
      <w:r w:rsidR="00E75B2E">
        <w:rPr>
          <w:rFonts w:asciiTheme="minorHAnsi" w:hAnsiTheme="minorHAnsi" w:cs="Arial"/>
          <w:b/>
          <w:caps/>
          <w:sz w:val="20"/>
          <w:szCs w:val="22"/>
        </w:rPr>
        <w:t xml:space="preserve">DE </w:t>
      </w:r>
      <w:r w:rsidRPr="00173075">
        <w:rPr>
          <w:rFonts w:asciiTheme="minorHAnsi" w:hAnsiTheme="minorHAnsi" w:cs="Arial"/>
          <w:b/>
          <w:caps/>
          <w:sz w:val="20"/>
          <w:szCs w:val="22"/>
        </w:rPr>
        <w:t>maladie ou autre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>de recherche confirmant l'interruption de l</w:t>
      </w:r>
      <w:r>
        <w:rPr>
          <w:rFonts w:ascii="Calibri" w:hAnsi="Calibri"/>
          <w:sz w:val="20"/>
          <w:szCs w:val="20"/>
        </w:rPr>
        <w:t>a formation pour un congé de maladie ou autre</w:t>
      </w:r>
      <w:r w:rsidRPr="00C529BB">
        <w:rPr>
          <w:rFonts w:ascii="Calibri" w:hAnsi="Calibri"/>
          <w:sz w:val="20"/>
          <w:szCs w:val="20"/>
        </w:rPr>
        <w:t xml:space="preserve"> </w:t>
      </w:r>
    </w:p>
    <w:p w:rsidR="003E5368" w:rsidRPr="00246F26" w:rsidRDefault="003E5368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BC74F2">
        <w:rPr>
          <w:rFonts w:ascii="Calibri" w:hAnsi="Calibri"/>
          <w:sz w:val="20"/>
          <w:szCs w:val="20"/>
        </w:rPr>
        <w:t>Certificat médical</w:t>
      </w:r>
      <w:r w:rsidR="00BC74F2" w:rsidRPr="00246F26">
        <w:rPr>
          <w:rFonts w:ascii="Calibri" w:hAnsi="Calibri"/>
          <w:sz w:val="20"/>
          <w:szCs w:val="20"/>
        </w:rPr>
        <w:t xml:space="preserve"> ou </w:t>
      </w:r>
      <w:r w:rsidR="00003491">
        <w:rPr>
          <w:rFonts w:ascii="Calibri" w:hAnsi="Calibri"/>
          <w:sz w:val="20"/>
          <w:szCs w:val="20"/>
        </w:rPr>
        <w:t>p</w:t>
      </w:r>
      <w:r w:rsidRPr="00BC74F2">
        <w:rPr>
          <w:rFonts w:ascii="Calibri" w:hAnsi="Calibri"/>
          <w:sz w:val="20"/>
          <w:szCs w:val="20"/>
        </w:rPr>
        <w:t>reuve de suspension d’inscription de l’université</w:t>
      </w:r>
      <w:r w:rsidR="00AA0D13" w:rsidRPr="00246F26">
        <w:rPr>
          <w:rFonts w:ascii="Calibri" w:hAnsi="Calibri"/>
          <w:sz w:val="20"/>
          <w:szCs w:val="20"/>
        </w:rPr>
        <w:t xml:space="preserve"> (pour maîtrise ou doctorat)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0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>Acquisition d’une expérience pertinente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before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 w:rsidR="00035ECF">
        <w:rPr>
          <w:rFonts w:asciiTheme="minorHAnsi" w:hAnsiTheme="minorHAnsi" w:cs="Arial"/>
          <w:sz w:val="20"/>
        </w:rPr>
        <w:t>résent formulaire dûment rempli</w:t>
      </w:r>
    </w:p>
    <w:p w:rsidR="003E5368" w:rsidRP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after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035ECF">
        <w:rPr>
          <w:rFonts w:ascii="Calibri" w:hAnsi="Calibri"/>
          <w:sz w:val="20"/>
        </w:rPr>
        <w:t xml:space="preserve">Lettre du directeur de recherche confirmant son accord ainsi que la pertinence des activités rémunérées engagées. </w:t>
      </w:r>
      <w:r w:rsidRPr="00035ECF">
        <w:rPr>
          <w:rFonts w:ascii="Calibri" w:hAnsi="Calibri"/>
          <w:b/>
          <w:i/>
          <w:sz w:val="20"/>
          <w:u w:val="single"/>
        </w:rPr>
        <w:t>Cette lettre doit être envoyée directement par courriel à la responsable du programme.</w:t>
      </w:r>
      <w:r w:rsidRPr="00035ECF">
        <w:rPr>
          <w:rFonts w:ascii="Calibri" w:hAnsi="Calibri"/>
          <w:sz w:val="20"/>
        </w:rPr>
        <w:t xml:space="preserve">  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426"/>
        <w:jc w:val="left"/>
        <w:rPr>
          <w:rFonts w:asciiTheme="minorHAnsi" w:hAnsiTheme="minorHAnsi" w:cs="Arial"/>
          <w:sz w:val="20"/>
        </w:rPr>
      </w:pPr>
      <w:r w:rsidRPr="002C7691">
        <w:rPr>
          <w:rFonts w:asciiTheme="minorHAnsi" w:hAnsiTheme="minorHAnsi" w:cs="Arial"/>
          <w:sz w:val="20"/>
        </w:rPr>
        <w:t xml:space="preserve">Note : </w:t>
      </w:r>
      <w:r>
        <w:rPr>
          <w:rFonts w:asciiTheme="minorHAnsi" w:hAnsiTheme="minorHAnsi" w:cs="Arial"/>
          <w:sz w:val="20"/>
        </w:rPr>
        <w:t>Dans la section « Raison de la demande de report de versement », la personne titulaire de l’octroi doit justifier en quoi l’expérience acquise sera pertinente et bénifique à sa formation de recherche.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line="240" w:lineRule="auto"/>
        <w:jc w:val="left"/>
        <w:rPr>
          <w:rFonts w:asciiTheme="minorHAnsi" w:hAnsiTheme="minorHAnsi" w:cs="Arial"/>
        </w:rPr>
      </w:pP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line="240" w:lineRule="auto"/>
        <w:jc w:val="left"/>
        <w:rPr>
          <w:rFonts w:asciiTheme="minorHAnsi" w:hAnsiTheme="min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E5368" w:rsidTr="00201088">
        <w:tc>
          <w:tcPr>
            <w:tcW w:w="10112" w:type="dxa"/>
          </w:tcPr>
          <w:p w:rsidR="003E5368" w:rsidRPr="00AB457F" w:rsidRDefault="003E5368" w:rsidP="00201088">
            <w:pPr>
              <w:tabs>
                <w:tab w:val="right" w:leader="underscore" w:pos="9214"/>
                <w:tab w:val="right" w:leader="underscore" w:pos="9379"/>
              </w:tabs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AB457F">
              <w:rPr>
                <w:rFonts w:asciiTheme="minorHAnsi" w:hAnsiTheme="minorHAnsi" w:cs="Arial"/>
                <w:b/>
                <w:sz w:val="20"/>
              </w:rPr>
              <w:t>TRANSMISSION DES DOCUMENTS</w:t>
            </w:r>
          </w:p>
          <w:p w:rsidR="003E5368" w:rsidRPr="00AB457F" w:rsidRDefault="003E5368" w:rsidP="00201088">
            <w:pPr>
              <w:tabs>
                <w:tab w:val="right" w:leader="underscore" w:pos="9214"/>
                <w:tab w:val="right" w:leader="underscore" w:pos="9379"/>
              </w:tabs>
              <w:spacing w:before="80" w:after="8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AB457F">
              <w:rPr>
                <w:rFonts w:asciiTheme="minorHAnsi" w:hAnsiTheme="minorHAnsi" w:cs="Arial"/>
                <w:sz w:val="20"/>
              </w:rPr>
              <w:t xml:space="preserve">Tous les documents (formulaire, attestation, certificat médical) doivent être attachés </w:t>
            </w:r>
            <w:r w:rsidRPr="00AB457F"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>en un seul document PDF</w:t>
            </w:r>
            <w:r w:rsidRPr="00AB457F">
              <w:rPr>
                <w:rFonts w:asciiTheme="minorHAnsi" w:hAnsiTheme="minorHAnsi" w:cs="Arial"/>
                <w:color w:val="FF0000"/>
                <w:sz w:val="20"/>
              </w:rPr>
              <w:t xml:space="preserve"> </w:t>
            </w:r>
            <w:r w:rsidRPr="00AB457F">
              <w:rPr>
                <w:rFonts w:asciiTheme="minorHAnsi" w:hAnsiTheme="minorHAnsi" w:cs="Arial"/>
                <w:sz w:val="20"/>
              </w:rPr>
              <w:t>et transmis par courriel à la personne responsable de programme de bourse de formation.</w:t>
            </w:r>
          </w:p>
          <w:p w:rsidR="003E5368" w:rsidRDefault="003E5368" w:rsidP="00201088">
            <w:pPr>
              <w:tabs>
                <w:tab w:val="right" w:leader="underscore" w:pos="9214"/>
                <w:tab w:val="right" w:leader="underscore" w:pos="9379"/>
              </w:tabs>
              <w:spacing w:before="80" w:after="8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B457F">
              <w:rPr>
                <w:rFonts w:asciiTheme="minorHAnsi" w:hAnsiTheme="minorHAnsi" w:cs="Arial"/>
                <w:sz w:val="20"/>
              </w:rPr>
              <w:t xml:space="preserve">Dans le cas d’un report pour acquisition d’une expérience pertinente, la lettre du directeur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de la directrice </w:t>
            </w:r>
            <w:r w:rsidRPr="00AB457F">
              <w:rPr>
                <w:rFonts w:asciiTheme="minorHAnsi" w:hAnsiTheme="minorHAnsi" w:cs="Arial"/>
                <w:sz w:val="20"/>
              </w:rPr>
              <w:t>de recherche doit être envoyée</w:t>
            </w:r>
            <w:r w:rsidRPr="003E5368">
              <w:rPr>
                <w:rFonts w:asciiTheme="minorHAnsi" w:hAnsiTheme="minorHAnsi" w:cs="Arial"/>
                <w:color w:val="FF0000"/>
                <w:sz w:val="20"/>
              </w:rPr>
              <w:t xml:space="preserve"> </w:t>
            </w:r>
            <w:r w:rsidRPr="003E5368"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>directement</w:t>
            </w:r>
            <w:r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 xml:space="preserve"> </w:t>
            </w:r>
            <w:r w:rsidRPr="003E5368"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 xml:space="preserve">par le directeur </w:t>
            </w:r>
            <w:r w:rsidR="00246F26"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 xml:space="preserve">ou la directrice </w:t>
            </w:r>
            <w:r w:rsidRPr="003E5368">
              <w:rPr>
                <w:rFonts w:asciiTheme="minorHAnsi" w:hAnsiTheme="minorHAnsi" w:cs="Arial"/>
                <w:b/>
                <w:color w:val="FF0000"/>
                <w:sz w:val="20"/>
                <w:u w:val="single"/>
              </w:rPr>
              <w:t>de recherche</w:t>
            </w:r>
            <w:r w:rsidRPr="003E5368">
              <w:rPr>
                <w:rFonts w:asciiTheme="minorHAnsi" w:hAnsiTheme="minorHAnsi" w:cs="Arial"/>
                <w:color w:val="FF0000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color w:val="FF0000"/>
                <w:sz w:val="20"/>
              </w:rPr>
              <w:br/>
            </w:r>
            <w:r w:rsidRPr="00AB457F">
              <w:rPr>
                <w:rFonts w:asciiTheme="minorHAnsi" w:hAnsiTheme="minorHAnsi" w:cs="Arial"/>
                <w:sz w:val="20"/>
              </w:rPr>
              <w:t>à la responsable du programme, par courriel.</w:t>
            </w:r>
          </w:p>
        </w:tc>
      </w:tr>
    </w:tbl>
    <w:p w:rsidR="003E5368" w:rsidRDefault="003E5368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311808" w:rsidRPr="003E5368" w:rsidRDefault="008C33AE" w:rsidP="00311808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>Information sur la</w:t>
      </w:r>
      <w:r w:rsidR="00311808" w:rsidRPr="003E5368">
        <w:rPr>
          <w:rFonts w:asciiTheme="minorHAnsi" w:hAnsiTheme="minorHAnsi" w:cs="Arial"/>
          <w:b/>
          <w:caps/>
          <w:szCs w:val="22"/>
        </w:rPr>
        <w:t xml:space="preserve"> personne titulaire de l’octroi</w:t>
      </w:r>
    </w:p>
    <w:tbl>
      <w:tblPr>
        <w:tblStyle w:val="Grilledutableau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511"/>
        <w:gridCol w:w="1985"/>
        <w:gridCol w:w="992"/>
        <w:gridCol w:w="4819"/>
      </w:tblGrid>
      <w:tr w:rsidR="000B4123" w:rsidRPr="00311808" w:rsidTr="00246F26">
        <w:trPr>
          <w:jc w:val="center"/>
        </w:trPr>
        <w:tc>
          <w:tcPr>
            <w:tcW w:w="3496" w:type="dxa"/>
            <w:gridSpan w:val="2"/>
          </w:tcPr>
          <w:p w:rsidR="000B4123" w:rsidRPr="00311808" w:rsidRDefault="000B4123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811" w:type="dxa"/>
            <w:gridSpan w:val="2"/>
            <w:vAlign w:val="center"/>
          </w:tcPr>
          <w:p w:rsidR="000B4123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bookmarkEnd w:id="0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246F26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246F26">
        <w:trPr>
          <w:jc w:val="center"/>
        </w:trPr>
        <w:tc>
          <w:tcPr>
            <w:tcW w:w="3496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035ECF"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5811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246F26">
        <w:trPr>
          <w:jc w:val="center"/>
        </w:trPr>
        <w:tc>
          <w:tcPr>
            <w:tcW w:w="3496" w:type="dxa"/>
            <w:gridSpan w:val="2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5811" w:type="dxa"/>
            <w:gridSpan w:val="2"/>
            <w:vAlign w:val="center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246F26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directrice </w:t>
            </w:r>
            <w:r>
              <w:rPr>
                <w:rFonts w:asciiTheme="minorHAnsi" w:hAnsiTheme="minorHAnsi" w:cs="Arial"/>
                <w:sz w:val="20"/>
              </w:rPr>
              <w:t>de recherche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246F26">
        <w:trPr>
          <w:jc w:val="center"/>
        </w:trPr>
        <w:tc>
          <w:tcPr>
            <w:tcW w:w="3496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codirectrice </w:t>
            </w:r>
            <w:r>
              <w:rPr>
                <w:rFonts w:asciiTheme="minorHAnsi" w:hAnsiTheme="minorHAnsi" w:cs="Arial"/>
                <w:sz w:val="20"/>
              </w:rPr>
              <w:t>(s’il y a lieu)</w:t>
            </w:r>
          </w:p>
        </w:tc>
        <w:tc>
          <w:tcPr>
            <w:tcW w:w="5811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246F26">
        <w:trPr>
          <w:jc w:val="center"/>
        </w:trPr>
        <w:tc>
          <w:tcPr>
            <w:tcW w:w="1511" w:type="dxa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2977" w:type="dxa"/>
            <w:gridSpan w:val="2"/>
          </w:tcPr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420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94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Default="009163D9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246F26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>- M.Sc.</w:t>
            </w:r>
          </w:p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Pr="00311808" w:rsidRDefault="009163D9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4819" w:type="dxa"/>
          </w:tcPr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candidats domiciliés au Québec</w:t>
            </w:r>
          </w:p>
          <w:p w:rsidR="008C33AE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candidats non domiciliés au Québec</w:t>
            </w:r>
          </w:p>
          <w:p w:rsidR="008C33AE" w:rsidRPr="00311808" w:rsidRDefault="009163D9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Post-diplôme professionnel (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</w:tbl>
    <w:p w:rsidR="00311808" w:rsidRDefault="0031180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3E5368" w:rsidRDefault="003E5368" w:rsidP="00311808">
      <w:pPr>
        <w:pStyle w:val="Paragraphedeliste"/>
        <w:tabs>
          <w:tab w:val="left" w:pos="2552"/>
          <w:tab w:val="right" w:leader="underscore" w:pos="9214"/>
        </w:tabs>
        <w:spacing w:after="60"/>
        <w:ind w:left="360"/>
        <w:jc w:val="left"/>
        <w:rPr>
          <w:rFonts w:asciiTheme="minorHAnsi" w:hAnsiTheme="minorHAnsi" w:cs="Arial"/>
          <w:b/>
          <w:szCs w:val="22"/>
        </w:rPr>
      </w:pPr>
    </w:p>
    <w:p w:rsidR="00900E9F" w:rsidRPr="003E5368" w:rsidRDefault="0035770A" w:rsidP="000B4123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t xml:space="preserve">Informations </w:t>
      </w:r>
      <w:r w:rsidR="000B4123" w:rsidRPr="003E5368">
        <w:rPr>
          <w:rFonts w:asciiTheme="minorHAnsi" w:hAnsiTheme="minorHAnsi" w:cs="Arial"/>
          <w:b/>
          <w:caps/>
          <w:szCs w:val="22"/>
        </w:rPr>
        <w:t>sur le report de versement demandé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657"/>
        <w:gridCol w:w="1314"/>
        <w:gridCol w:w="1379"/>
        <w:gridCol w:w="1039"/>
        <w:gridCol w:w="1399"/>
      </w:tblGrid>
      <w:tr w:rsidR="000B4123" w:rsidRPr="00442587" w:rsidTr="00035ECF">
        <w:trPr>
          <w:jc w:val="center"/>
        </w:trPr>
        <w:tc>
          <w:tcPr>
            <w:tcW w:w="2486" w:type="dxa"/>
          </w:tcPr>
          <w:p w:rsidR="000B4123" w:rsidRPr="00442587" w:rsidRDefault="000B4123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 de report</w:t>
            </w:r>
          </w:p>
        </w:tc>
        <w:tc>
          <w:tcPr>
            <w:tcW w:w="6788" w:type="dxa"/>
            <w:gridSpan w:val="5"/>
          </w:tcPr>
          <w:p w:rsidR="000B4123" w:rsidRDefault="009163D9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8491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101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parentaux</w:t>
            </w:r>
            <w:r w:rsidR="00FF4944">
              <w:rPr>
                <w:rFonts w:asciiTheme="minorHAnsi" w:hAnsiTheme="minorHAnsi" w:cs="Arial"/>
                <w:sz w:val="20"/>
                <w:szCs w:val="22"/>
              </w:rPr>
              <w:t xml:space="preserve"> (remplir aussi la section 3)</w:t>
            </w:r>
          </w:p>
          <w:p w:rsidR="000B4123" w:rsidRDefault="009163D9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2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maladie ou autre</w:t>
            </w:r>
          </w:p>
          <w:p w:rsidR="000B4123" w:rsidRPr="00825E4A" w:rsidRDefault="009163D9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8851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Acquisition d’une expérience pertinente</w:t>
            </w:r>
          </w:p>
        </w:tc>
      </w:tr>
      <w:tr w:rsidR="00191B26" w:rsidRPr="00442587" w:rsidTr="00035ECF">
        <w:trPr>
          <w:jc w:val="center"/>
        </w:trPr>
        <w:tc>
          <w:tcPr>
            <w:tcW w:w="2486" w:type="dxa"/>
          </w:tcPr>
          <w:p w:rsidR="00191B26" w:rsidRPr="00442587" w:rsidRDefault="00191B26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 w:rsidR="000B4123">
              <w:rPr>
                <w:rFonts w:asciiTheme="minorHAnsi" w:hAnsiTheme="minorHAnsi" w:cs="Arial"/>
                <w:sz w:val="20"/>
              </w:rPr>
              <w:t>total</w:t>
            </w:r>
            <w:r w:rsidR="00035ECF">
              <w:rPr>
                <w:rFonts w:asciiTheme="minorHAnsi" w:hAnsiTheme="minorHAnsi" w:cs="Arial"/>
                <w:sz w:val="20"/>
              </w:rPr>
              <w:t>e</w:t>
            </w:r>
            <w:r w:rsidR="000B4123">
              <w:rPr>
                <w:rFonts w:asciiTheme="minorHAnsi" w:hAnsiTheme="minorHAnsi" w:cs="Arial"/>
                <w:sz w:val="20"/>
              </w:rPr>
              <w:t xml:space="preserve"> </w:t>
            </w:r>
            <w:r w:rsidRPr="00442587">
              <w:rPr>
                <w:rFonts w:asciiTheme="minorHAnsi" w:hAnsiTheme="minorHAnsi" w:cs="Arial"/>
                <w:sz w:val="20"/>
              </w:rPr>
              <w:t>(nb de mois) </w:t>
            </w:r>
          </w:p>
        </w:tc>
        <w:tc>
          <w:tcPr>
            <w:tcW w:w="1657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1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CD6BD2" w:rsidRPr="00442587" w:rsidTr="00035ECF">
        <w:trPr>
          <w:jc w:val="center"/>
        </w:trPr>
        <w:tc>
          <w:tcPr>
            <w:tcW w:w="2486" w:type="dxa"/>
          </w:tcPr>
          <w:p w:rsidR="00CC4C90" w:rsidRPr="00442587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</w:t>
            </w:r>
            <w:r w:rsidR="000A1E2B">
              <w:rPr>
                <w:rFonts w:asciiTheme="minorHAnsi" w:hAnsiTheme="minorHAnsi" w:cs="Arial"/>
                <w:sz w:val="20"/>
              </w:rPr>
              <w:t xml:space="preserve">aison de la demande </w:t>
            </w:r>
            <w:r>
              <w:rPr>
                <w:rFonts w:asciiTheme="minorHAnsi" w:hAnsiTheme="minorHAnsi" w:cs="Arial"/>
                <w:sz w:val="20"/>
              </w:rPr>
              <w:t>de report de versement</w:t>
            </w:r>
          </w:p>
        </w:tc>
        <w:tc>
          <w:tcPr>
            <w:tcW w:w="6788" w:type="dxa"/>
            <w:gridSpan w:val="5"/>
          </w:tcPr>
          <w:p w:rsidR="00BE25D4" w:rsidRPr="008C33AE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8C33AE">
              <w:rPr>
                <w:rFonts w:asciiTheme="minorHAnsi" w:hAnsiTheme="minorHAnsi" w:cs="Arial"/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Pr="008C33AE">
              <w:rPr>
                <w:rFonts w:asciiTheme="minorHAnsi" w:hAnsiTheme="minorHAnsi" w:cs="Arial"/>
                <w:i/>
                <w:sz w:val="20"/>
              </w:rPr>
              <w:instrText xml:space="preserve"> FORMTEXT </w:instrText>
            </w:r>
            <w:r w:rsidRPr="008C33AE">
              <w:rPr>
                <w:rFonts w:asciiTheme="minorHAnsi" w:hAnsiTheme="minorHAnsi" w:cs="Arial"/>
                <w:i/>
                <w:sz w:val="20"/>
              </w:rPr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separate"/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end"/>
            </w:r>
            <w:bookmarkEnd w:id="4"/>
          </w:p>
        </w:tc>
      </w:tr>
    </w:tbl>
    <w:p w:rsidR="00C168B4" w:rsidRDefault="00C168B4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8C33AE" w:rsidRDefault="008C33AE">
      <w:pPr>
        <w:spacing w:line="240" w:lineRule="auto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br w:type="page"/>
      </w:r>
    </w:p>
    <w:p w:rsidR="003E5368" w:rsidRPr="003E5368" w:rsidRDefault="003E5368" w:rsidP="009A280B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 xml:space="preserve">congés parentaux seulement - </w:t>
      </w:r>
      <w:r w:rsidR="00FF4944" w:rsidRPr="003E5368">
        <w:rPr>
          <w:rFonts w:asciiTheme="minorHAnsi" w:hAnsiTheme="minorHAnsi" w:cs="Arial"/>
          <w:b/>
          <w:caps/>
          <w:szCs w:val="22"/>
        </w:rPr>
        <w:t xml:space="preserve">Informations supplémentaires </w:t>
      </w:r>
    </w:p>
    <w:p w:rsidR="009A280B" w:rsidRDefault="009A280B" w:rsidP="003E5368">
      <w:pPr>
        <w:pStyle w:val="Paragraphedeliste"/>
        <w:tabs>
          <w:tab w:val="left" w:pos="2552"/>
          <w:tab w:val="right" w:leader="underscore" w:pos="9214"/>
        </w:tabs>
        <w:spacing w:after="120" w:line="240" w:lineRule="auto"/>
        <w:ind w:left="357"/>
        <w:contextualSpacing w:val="0"/>
        <w:jc w:val="left"/>
        <w:rPr>
          <w:rFonts w:asciiTheme="minorHAnsi" w:hAnsiTheme="minorHAnsi" w:cs="Arial"/>
          <w:szCs w:val="22"/>
        </w:rPr>
      </w:pPr>
      <w:r w:rsidRPr="003E5368">
        <w:rPr>
          <w:rFonts w:asciiTheme="minorHAnsi" w:hAnsiTheme="minorHAnsi" w:cs="Arial"/>
          <w:szCs w:val="22"/>
        </w:rPr>
        <w:t>Est-ce que l’autre parent de l’enfant est titulaire d’une bourse de formation octroyée par un des trois fonds de recherche du Québec?</w:t>
      </w:r>
    </w:p>
    <w:p w:rsidR="009A280B" w:rsidRPr="009A280B" w:rsidRDefault="009163D9" w:rsidP="003E5368">
      <w:pPr>
        <w:pStyle w:val="Paragraphedeliste"/>
        <w:spacing w:after="120" w:line="240" w:lineRule="auto"/>
        <w:ind w:left="357" w:firstLine="1803"/>
        <w:contextualSpacing w:val="0"/>
        <w:jc w:val="left"/>
        <w:rPr>
          <w:rFonts w:asciiTheme="minorHAnsi" w:hAnsiTheme="minorHAnsi" w:cs="Arial"/>
          <w:szCs w:val="22"/>
        </w:rPr>
      </w:pPr>
      <w:sdt>
        <w:sdtPr>
          <w:rPr>
            <w:rFonts w:asciiTheme="minorHAnsi" w:hAnsiTheme="minorHAnsi" w:cs="Arial"/>
            <w:sz w:val="20"/>
            <w:szCs w:val="22"/>
          </w:rPr>
          <w:id w:val="-95000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80B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9A280B" w:rsidRPr="00442587">
        <w:rPr>
          <w:rFonts w:asciiTheme="minorHAnsi" w:hAnsiTheme="minorHAnsi" w:cs="Arial"/>
          <w:sz w:val="20"/>
          <w:szCs w:val="22"/>
        </w:rPr>
        <w:t xml:space="preserve"> </w:t>
      </w:r>
      <w:r w:rsidR="009A280B">
        <w:rPr>
          <w:rFonts w:asciiTheme="minorHAnsi" w:hAnsiTheme="minorHAnsi" w:cs="Arial"/>
          <w:sz w:val="20"/>
          <w:szCs w:val="22"/>
        </w:rPr>
        <w:t>NON</w:t>
      </w:r>
      <w:r w:rsidR="003E5368">
        <w:rPr>
          <w:rFonts w:asciiTheme="minorHAnsi" w:hAnsiTheme="minorHAnsi" w:cs="Arial"/>
          <w:sz w:val="20"/>
          <w:szCs w:val="22"/>
        </w:rPr>
        <w:tab/>
      </w:r>
      <w:r w:rsidR="003E5368">
        <w:rPr>
          <w:rFonts w:asciiTheme="minorHAnsi" w:hAnsiTheme="minorHAnsi" w:cs="Arial"/>
          <w:sz w:val="20"/>
          <w:szCs w:val="22"/>
        </w:rPr>
        <w:sym w:font="Symbol" w:char="F0AE"/>
      </w:r>
      <w:r w:rsidR="003E5368">
        <w:rPr>
          <w:rFonts w:asciiTheme="minorHAnsi" w:hAnsiTheme="minorHAnsi" w:cs="Arial"/>
          <w:sz w:val="20"/>
          <w:szCs w:val="22"/>
        </w:rPr>
        <w:t xml:space="preserve"> Passez à la section 4 – Engagement et signature</w:t>
      </w:r>
    </w:p>
    <w:p w:rsidR="009A280B" w:rsidRDefault="009A280B" w:rsidP="009A280B">
      <w:pPr>
        <w:pStyle w:val="Paragraphedeliste"/>
        <w:spacing w:after="240" w:line="240" w:lineRule="auto"/>
        <w:ind w:left="357"/>
        <w:contextualSpacing w:val="0"/>
        <w:jc w:val="left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sdt>
        <w:sdtPr>
          <w:rPr>
            <w:rFonts w:asciiTheme="minorHAnsi" w:hAnsiTheme="minorHAnsi" w:cs="Arial"/>
            <w:sz w:val="20"/>
            <w:szCs w:val="22"/>
          </w:rPr>
          <w:id w:val="122649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2587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442587">
        <w:rPr>
          <w:rFonts w:asciiTheme="minorHAnsi" w:hAnsiTheme="minorHAnsi" w:cs="Arial"/>
          <w:sz w:val="20"/>
          <w:szCs w:val="22"/>
        </w:rPr>
        <w:t xml:space="preserve"> </w:t>
      </w:r>
      <w:r w:rsidR="003E5368">
        <w:rPr>
          <w:rFonts w:asciiTheme="minorHAnsi" w:hAnsiTheme="minorHAnsi" w:cs="Arial"/>
          <w:sz w:val="20"/>
          <w:szCs w:val="22"/>
        </w:rPr>
        <w:t>OUI</w:t>
      </w:r>
      <w:r w:rsidR="003E5368"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sym w:font="Symbol" w:char="F0AE"/>
      </w:r>
      <w:r>
        <w:rPr>
          <w:rFonts w:asciiTheme="minorHAnsi" w:hAnsiTheme="minorHAnsi" w:cs="Arial"/>
          <w:sz w:val="20"/>
          <w:szCs w:val="22"/>
        </w:rPr>
        <w:t xml:space="preserve"> </w:t>
      </w:r>
      <w:r w:rsidR="003E5368">
        <w:rPr>
          <w:rFonts w:asciiTheme="minorHAnsi" w:hAnsiTheme="minorHAnsi" w:cs="Arial"/>
          <w:sz w:val="20"/>
          <w:szCs w:val="22"/>
        </w:rPr>
        <w:t>C</w:t>
      </w:r>
      <w:r>
        <w:rPr>
          <w:rFonts w:asciiTheme="minorHAnsi" w:hAnsiTheme="minorHAnsi" w:cs="Arial"/>
          <w:sz w:val="20"/>
          <w:szCs w:val="22"/>
        </w:rPr>
        <w:t xml:space="preserve">ompléter </w:t>
      </w:r>
      <w:r w:rsidR="003E5368">
        <w:rPr>
          <w:rFonts w:asciiTheme="minorHAnsi" w:hAnsiTheme="minorHAnsi" w:cs="Arial"/>
          <w:sz w:val="20"/>
          <w:szCs w:val="22"/>
        </w:rPr>
        <w:t>le tableau ci-dessous</w:t>
      </w:r>
    </w:p>
    <w:p w:rsidR="009A280B" w:rsidRPr="009A280B" w:rsidRDefault="009A280B" w:rsidP="00754A51">
      <w:pPr>
        <w:pStyle w:val="Paragraphedeliste"/>
        <w:spacing w:after="60" w:line="240" w:lineRule="auto"/>
        <w:ind w:left="357"/>
        <w:contextualSpacing w:val="0"/>
        <w:jc w:val="left"/>
        <w:rPr>
          <w:rFonts w:asciiTheme="minorHAnsi" w:hAnsiTheme="minorHAnsi" w:cs="Arial"/>
          <w:b/>
          <w:i/>
          <w:sz w:val="20"/>
          <w:szCs w:val="22"/>
        </w:rPr>
      </w:pPr>
      <w:r>
        <w:rPr>
          <w:rFonts w:asciiTheme="minorHAnsi" w:hAnsiTheme="minorHAnsi" w:cs="Arial"/>
          <w:b/>
          <w:i/>
          <w:sz w:val="20"/>
          <w:szCs w:val="22"/>
        </w:rPr>
        <w:t xml:space="preserve">3.1 </w:t>
      </w:r>
      <w:r w:rsidRPr="009A280B">
        <w:rPr>
          <w:rFonts w:asciiTheme="minorHAnsi" w:hAnsiTheme="minorHAnsi" w:cs="Arial"/>
          <w:b/>
          <w:i/>
          <w:sz w:val="20"/>
          <w:szCs w:val="22"/>
        </w:rPr>
        <w:t xml:space="preserve">Informations sur l’autre parent titulaire d’une bourse octroyée par un des trois </w:t>
      </w:r>
      <w:r w:rsidR="003E5368">
        <w:rPr>
          <w:rFonts w:asciiTheme="minorHAnsi" w:hAnsiTheme="minorHAnsi" w:cs="Arial"/>
          <w:b/>
          <w:i/>
          <w:sz w:val="20"/>
          <w:szCs w:val="22"/>
        </w:rPr>
        <w:t>F</w:t>
      </w:r>
      <w:r w:rsidRPr="009A280B">
        <w:rPr>
          <w:rFonts w:asciiTheme="minorHAnsi" w:hAnsiTheme="minorHAnsi" w:cs="Arial"/>
          <w:b/>
          <w:i/>
          <w:sz w:val="20"/>
          <w:szCs w:val="22"/>
        </w:rPr>
        <w:t>onds de recherche</w:t>
      </w:r>
    </w:p>
    <w:tbl>
      <w:tblPr>
        <w:tblStyle w:val="Grilledutableau"/>
        <w:tblW w:w="0" w:type="auto"/>
        <w:jc w:val="center"/>
        <w:tblInd w:w="267" w:type="dxa"/>
        <w:tblLook w:val="04A0" w:firstRow="1" w:lastRow="0" w:firstColumn="1" w:lastColumn="0" w:noHBand="0" w:noVBand="1"/>
      </w:tblPr>
      <w:tblGrid>
        <w:gridCol w:w="2266"/>
        <w:gridCol w:w="1426"/>
        <w:gridCol w:w="1427"/>
        <w:gridCol w:w="1427"/>
        <w:gridCol w:w="1427"/>
        <w:gridCol w:w="1427"/>
      </w:tblGrid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7134" w:type="dxa"/>
            <w:gridSpan w:val="5"/>
            <w:vAlign w:val="center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7134" w:type="dxa"/>
            <w:gridSpan w:val="5"/>
            <w:vAlign w:val="center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035ECF">
              <w:rPr>
                <w:rFonts w:asciiTheme="minorHAnsi" w:hAnsiTheme="minorHAnsi" w:cs="Arial"/>
                <w:sz w:val="20"/>
                <w:szCs w:val="22"/>
              </w:rPr>
              <w:t xml:space="preserve"> FRQ</w:t>
            </w:r>
          </w:p>
        </w:tc>
        <w:tc>
          <w:tcPr>
            <w:tcW w:w="7134" w:type="dxa"/>
            <w:gridSpan w:val="5"/>
            <w:vAlign w:val="center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7134" w:type="dxa"/>
            <w:gridSpan w:val="5"/>
            <w:vAlign w:val="center"/>
          </w:tcPr>
          <w:p w:rsidR="009A280B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Fonds de recherche</w:t>
            </w:r>
          </w:p>
        </w:tc>
        <w:tc>
          <w:tcPr>
            <w:tcW w:w="7134" w:type="dxa"/>
            <w:gridSpan w:val="5"/>
          </w:tcPr>
          <w:p w:rsidR="009A280B" w:rsidRDefault="009163D9" w:rsidP="00754A51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9833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>
              <w:rPr>
                <w:rFonts w:asciiTheme="minorHAnsi" w:hAnsiTheme="minorHAnsi" w:cs="Arial"/>
                <w:sz w:val="20"/>
                <w:szCs w:val="22"/>
              </w:rPr>
              <w:t xml:space="preserve"> Nature et technologie (FRQNT)</w:t>
            </w:r>
          </w:p>
          <w:p w:rsidR="009A280B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5508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>
              <w:rPr>
                <w:rFonts w:asciiTheme="minorHAnsi" w:hAnsiTheme="minorHAnsi" w:cs="Arial"/>
                <w:sz w:val="20"/>
                <w:szCs w:val="22"/>
              </w:rPr>
              <w:t xml:space="preserve"> Société et culture (FRQSC)</w:t>
            </w:r>
          </w:p>
          <w:p w:rsidR="009A280B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90367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>
              <w:rPr>
                <w:rFonts w:asciiTheme="minorHAnsi" w:hAnsiTheme="minorHAnsi" w:cs="Arial"/>
                <w:sz w:val="20"/>
                <w:szCs w:val="22"/>
              </w:rPr>
              <w:t xml:space="preserve"> Santé (FRQS)</w:t>
            </w:r>
          </w:p>
        </w:tc>
      </w:tr>
      <w:tr w:rsidR="009A280B" w:rsidRPr="00311808" w:rsidTr="009A280B">
        <w:trPr>
          <w:jc w:val="center"/>
        </w:trPr>
        <w:tc>
          <w:tcPr>
            <w:tcW w:w="2266" w:type="dxa"/>
          </w:tcPr>
          <w:p w:rsidR="009A280B" w:rsidRPr="00311808" w:rsidRDefault="009A280B" w:rsidP="0082615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7134" w:type="dxa"/>
            <w:gridSpan w:val="5"/>
          </w:tcPr>
          <w:p w:rsidR="009A280B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4132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9A280B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7545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9A280B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256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0B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9A280B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9A280B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  <w:p w:rsidR="009A280B" w:rsidRPr="00311808" w:rsidRDefault="009163D9" w:rsidP="009A280B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0945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A51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9A280B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A280B">
              <w:rPr>
                <w:rFonts w:asciiTheme="minorHAnsi" w:hAnsiTheme="minorHAnsi" w:cs="Arial"/>
                <w:sz w:val="20"/>
                <w:szCs w:val="22"/>
              </w:rPr>
              <w:t xml:space="preserve">Autre            Spéficifez : </w:t>
            </w:r>
            <w:r w:rsidR="009A280B"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A280B"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9A280B" w:rsidRPr="00825E4A">
              <w:rPr>
                <w:rFonts w:asciiTheme="minorHAnsi" w:hAnsiTheme="minorHAnsi" w:cs="Arial"/>
                <w:sz w:val="20"/>
              </w:rPr>
            </w:r>
            <w:r w:rsidR="009A280B"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9A280B"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A280B"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A280B"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A280B"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A280B"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9A280B"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754A51" w:rsidRPr="00825E4A" w:rsidTr="00754A51">
        <w:trPr>
          <w:jc w:val="center"/>
        </w:trPr>
        <w:tc>
          <w:tcPr>
            <w:tcW w:w="2266" w:type="dxa"/>
            <w:vAlign w:val="center"/>
          </w:tcPr>
          <w:p w:rsidR="009A280B" w:rsidRPr="00442587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>
              <w:rPr>
                <w:rFonts w:asciiTheme="minorHAnsi" w:hAnsiTheme="minorHAnsi" w:cs="Arial"/>
                <w:sz w:val="20"/>
              </w:rPr>
              <w:t>total</w:t>
            </w:r>
            <w:r w:rsidR="00035ECF">
              <w:rPr>
                <w:rFonts w:asciiTheme="minorHAnsi" w:hAnsiTheme="minorHAnsi" w:cs="Arial"/>
                <w:sz w:val="20"/>
              </w:rPr>
              <w:t>e</w:t>
            </w:r>
            <w:r>
              <w:rPr>
                <w:rFonts w:asciiTheme="minorHAnsi" w:hAnsiTheme="minorHAnsi" w:cs="Arial"/>
                <w:sz w:val="20"/>
              </w:rPr>
              <w:t xml:space="preserve"> du congé </w:t>
            </w:r>
            <w:r>
              <w:rPr>
                <w:rFonts w:asciiTheme="minorHAnsi" w:hAnsiTheme="minorHAnsi" w:cs="Arial"/>
                <w:sz w:val="20"/>
              </w:rPr>
              <w:br/>
            </w:r>
            <w:r w:rsidRPr="00442587">
              <w:rPr>
                <w:rFonts w:asciiTheme="minorHAnsi" w:hAnsiTheme="minorHAnsi" w:cs="Arial"/>
                <w:sz w:val="20"/>
              </w:rPr>
              <w:t>(nb de mois)</w:t>
            </w:r>
          </w:p>
        </w:tc>
        <w:tc>
          <w:tcPr>
            <w:tcW w:w="1426" w:type="dxa"/>
            <w:vAlign w:val="center"/>
          </w:tcPr>
          <w:p w:rsidR="009A280B" w:rsidRPr="00825E4A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:rsidR="009A280B" w:rsidRPr="00825E4A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427" w:type="dxa"/>
            <w:vAlign w:val="center"/>
          </w:tcPr>
          <w:p w:rsidR="009A280B" w:rsidRPr="00825E4A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:rsidR="009A280B" w:rsidRPr="00825E4A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427" w:type="dxa"/>
            <w:vAlign w:val="center"/>
          </w:tcPr>
          <w:p w:rsidR="009A280B" w:rsidRPr="00825E4A" w:rsidRDefault="009A280B" w:rsidP="00754A51">
            <w:pPr>
              <w:tabs>
                <w:tab w:val="right" w:leader="underscore" w:pos="9214"/>
              </w:tabs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</w:tbl>
    <w:p w:rsidR="009A280B" w:rsidRDefault="009A280B" w:rsidP="00BE25D4">
      <w:pPr>
        <w:tabs>
          <w:tab w:val="right" w:leader="underscore" w:pos="9214"/>
          <w:tab w:val="right" w:leader="underscore" w:pos="9379"/>
        </w:tabs>
        <w:spacing w:before="120" w:after="120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173075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9163D9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A5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5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6"/>
          </w:p>
        </w:tc>
      </w:tr>
    </w:tbl>
    <w:p w:rsidR="000A1E2B" w:rsidRDefault="000A1E2B"/>
    <w:p w:rsidR="003E5368" w:rsidRDefault="003E5368"/>
    <w:tbl>
      <w:tblPr>
        <w:tblStyle w:val="Grilledutableau"/>
        <w:tblW w:w="0" w:type="auto"/>
        <w:jc w:val="center"/>
        <w:tblInd w:w="-587" w:type="dxa"/>
        <w:tblLook w:val="04A0" w:firstRow="1" w:lastRow="0" w:firstColumn="1" w:lastColumn="0" w:noHBand="0" w:noVBand="1"/>
      </w:tblPr>
      <w:tblGrid>
        <w:gridCol w:w="2510"/>
        <w:gridCol w:w="7378"/>
      </w:tblGrid>
      <w:tr w:rsidR="00CA3BB6" w:rsidRPr="000306AA" w:rsidTr="000A1E2B">
        <w:trPr>
          <w:jc w:val="center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3E5368" w:rsidRDefault="00CA3BB6" w:rsidP="00C529BB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center"/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</w:pPr>
            <w:r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DÉCISION </w:t>
            </w:r>
            <w:r w:rsidR="00A3243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>/ Section réservée à la Direction des programmes</w:t>
            </w:r>
            <w:r w:rsidR="000A1E2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 du FRQS</w:t>
            </w:r>
          </w:p>
        </w:tc>
      </w:tr>
      <w:tr w:rsidR="00C529BB" w:rsidRPr="000306AA" w:rsidTr="001C7E8F">
        <w:trPr>
          <w:jc w:val="center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auto"/>
          </w:tcPr>
          <w:p w:rsidR="00C529BB" w:rsidRDefault="009163D9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55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accepté</w:t>
            </w:r>
          </w:p>
          <w:p w:rsidR="00CE58C0" w:rsidRDefault="00CE58C0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1919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3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Pr="000A1E2B">
              <w:rPr>
                <w:rFonts w:asciiTheme="minorHAnsi" w:hAnsiTheme="minorHAnsi" w:cs="Arial"/>
                <w:b/>
                <w:caps/>
                <w:sz w:val="20"/>
              </w:rPr>
              <w:t>p</w:t>
            </w:r>
            <w:r>
              <w:rPr>
                <w:rFonts w:asciiTheme="minorHAnsi" w:hAnsiTheme="minorHAnsi" w:cs="Arial"/>
                <w:b/>
                <w:caps/>
                <w:sz w:val="20"/>
              </w:rPr>
              <w:t>AIEMENT</w:t>
            </w:r>
            <w:r w:rsidRPr="000A1E2B">
              <w:rPr>
                <w:rFonts w:asciiTheme="minorHAnsi" w:hAnsiTheme="minorHAnsi" w:cs="Arial"/>
                <w:b/>
                <w:caps/>
                <w:sz w:val="20"/>
              </w:rPr>
              <w:t xml:space="preserve"> de </w:t>
            </w:r>
            <w:r>
              <w:rPr>
                <w:rFonts w:asciiTheme="minorHAnsi" w:hAnsiTheme="minorHAnsi" w:cs="Arial"/>
                <w:b/>
                <w:caps/>
                <w:sz w:val="20"/>
              </w:rPr>
              <w:t>6 MOIS POUR LE CONGÉ PARENTAL</w:t>
            </w:r>
          </w:p>
          <w:p w:rsidR="00CE58C0" w:rsidRPr="00CE58C0" w:rsidRDefault="009163D9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2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 w:rsidRPr="000A1E2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refusé</w:t>
            </w:r>
            <w:r w:rsidR="00C529BB">
              <w:rPr>
                <w:rFonts w:asciiTheme="minorHAnsi" w:hAnsiTheme="minorHAnsi" w:cs="Arial"/>
                <w:b/>
                <w:caps/>
                <w:sz w:val="20"/>
              </w:rPr>
              <w:t xml:space="preserve"> </w:t>
            </w:r>
          </w:p>
        </w:tc>
      </w:tr>
      <w:tr w:rsidR="00C529BB" w:rsidRPr="000306AA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C529BB" w:rsidRPr="00C529B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>Commentaires 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auto"/>
          </w:tcPr>
          <w:p w:rsidR="00C529BB" w:rsidRPr="000A1E2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t>Signature :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7"/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righ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 xml:space="preserve">Date : 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C529B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C529BB">
              <w:rPr>
                <w:rFonts w:asciiTheme="minorHAnsi" w:hAnsiTheme="minorHAnsi" w:cs="Arial"/>
                <w:b/>
                <w:sz w:val="20"/>
              </w:rPr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8"/>
          </w:p>
        </w:tc>
      </w:tr>
    </w:tbl>
    <w:p w:rsidR="0035770A" w:rsidRDefault="0035770A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35770A" w:rsidSect="00173075">
      <w:headerReference w:type="default" r:id="rId9"/>
      <w:footerReference w:type="default" r:id="rId10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CE58C0">
      <w:rPr>
        <w:rFonts w:asciiTheme="minorHAnsi" w:hAnsiTheme="minorHAnsi"/>
        <w:sz w:val="18"/>
      </w:rPr>
      <w:t>6</w:t>
    </w:r>
    <w:r w:rsidR="00D71B94">
      <w:rPr>
        <w:rFonts w:asciiTheme="minorHAnsi" w:hAnsiTheme="minorHAnsi"/>
        <w:sz w:val="18"/>
      </w:rPr>
      <w:t xml:space="preserve"> septembre</w:t>
    </w:r>
    <w:r w:rsidR="00035ECF">
      <w:rPr>
        <w:rFonts w:asciiTheme="minorHAnsi" w:hAnsiTheme="minorHAnsi"/>
        <w:sz w:val="18"/>
      </w:rPr>
      <w:t xml:space="preserve"> 2017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9163D9" w:rsidRPr="009163D9">
      <w:rPr>
        <w:rFonts w:asciiTheme="minorHAnsi" w:hAnsiTheme="minorHAnsi"/>
        <w:noProof/>
        <w:sz w:val="18"/>
        <w:lang w:val="fr-FR"/>
      </w:rPr>
      <w:t>1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jc w:val="center"/>
      <w:tblInd w:w="-321" w:type="dxa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8C33A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A285C0" wp14:editId="3AF1D2FE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6A38359C" wp14:editId="096D8BA0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8C33AE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              </w:t>
          </w:r>
          <w:r w:rsidR="00311808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Report de versement de bourse</w:t>
          </w:r>
        </w:p>
      </w:tc>
    </w:tr>
  </w:tbl>
  <w:p w:rsidR="00E24589" w:rsidRDefault="00E245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11A2C"/>
    <w:multiLevelType w:val="hybridMultilevel"/>
    <w:tmpl w:val="825ECD10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4532FE"/>
    <w:multiLevelType w:val="hybridMultilevel"/>
    <w:tmpl w:val="0C906AA4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2sU98l8x3Dvq0FdXaXlnEi+oEk=" w:salt="dUqr/082g5yF65r2kjgo+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70"/>
    <w:rsid w:val="00003491"/>
    <w:rsid w:val="00026690"/>
    <w:rsid w:val="000306AA"/>
    <w:rsid w:val="00035ECF"/>
    <w:rsid w:val="00036A85"/>
    <w:rsid w:val="00041BF8"/>
    <w:rsid w:val="000670AC"/>
    <w:rsid w:val="00074429"/>
    <w:rsid w:val="00087252"/>
    <w:rsid w:val="00087948"/>
    <w:rsid w:val="000A1E2B"/>
    <w:rsid w:val="000B4123"/>
    <w:rsid w:val="00102632"/>
    <w:rsid w:val="0017004D"/>
    <w:rsid w:val="0017035C"/>
    <w:rsid w:val="00173075"/>
    <w:rsid w:val="00191B26"/>
    <w:rsid w:val="001A3344"/>
    <w:rsid w:val="001D300D"/>
    <w:rsid w:val="001D54E4"/>
    <w:rsid w:val="001E613C"/>
    <w:rsid w:val="001F2B3B"/>
    <w:rsid w:val="00225380"/>
    <w:rsid w:val="00243F6C"/>
    <w:rsid w:val="00246F26"/>
    <w:rsid w:val="002C42D5"/>
    <w:rsid w:val="002C7691"/>
    <w:rsid w:val="002D561C"/>
    <w:rsid w:val="00311808"/>
    <w:rsid w:val="003317DF"/>
    <w:rsid w:val="0035770A"/>
    <w:rsid w:val="003808DD"/>
    <w:rsid w:val="003B4122"/>
    <w:rsid w:val="003B7FAF"/>
    <w:rsid w:val="003E5368"/>
    <w:rsid w:val="00402EDE"/>
    <w:rsid w:val="004413A4"/>
    <w:rsid w:val="00442587"/>
    <w:rsid w:val="00480D94"/>
    <w:rsid w:val="004A10E7"/>
    <w:rsid w:val="004D6101"/>
    <w:rsid w:val="004E1C5A"/>
    <w:rsid w:val="004E7D80"/>
    <w:rsid w:val="005500E0"/>
    <w:rsid w:val="00595184"/>
    <w:rsid w:val="005A58F1"/>
    <w:rsid w:val="005B2A11"/>
    <w:rsid w:val="005E0146"/>
    <w:rsid w:val="006160C9"/>
    <w:rsid w:val="006218A1"/>
    <w:rsid w:val="00630454"/>
    <w:rsid w:val="00664AD7"/>
    <w:rsid w:val="006B4B7B"/>
    <w:rsid w:val="006F7816"/>
    <w:rsid w:val="007121D4"/>
    <w:rsid w:val="00715340"/>
    <w:rsid w:val="00754A51"/>
    <w:rsid w:val="00756812"/>
    <w:rsid w:val="00767027"/>
    <w:rsid w:val="00787B37"/>
    <w:rsid w:val="00790C08"/>
    <w:rsid w:val="00796B09"/>
    <w:rsid w:val="007D3AE0"/>
    <w:rsid w:val="007F2309"/>
    <w:rsid w:val="007F2564"/>
    <w:rsid w:val="00825E4A"/>
    <w:rsid w:val="00877B28"/>
    <w:rsid w:val="008C33AE"/>
    <w:rsid w:val="00900E9F"/>
    <w:rsid w:val="009148C8"/>
    <w:rsid w:val="009163D9"/>
    <w:rsid w:val="009416FB"/>
    <w:rsid w:val="00942EFF"/>
    <w:rsid w:val="009448F5"/>
    <w:rsid w:val="00945A2E"/>
    <w:rsid w:val="00987A15"/>
    <w:rsid w:val="009A280B"/>
    <w:rsid w:val="009A441E"/>
    <w:rsid w:val="009A50AF"/>
    <w:rsid w:val="009E56B3"/>
    <w:rsid w:val="00A3243B"/>
    <w:rsid w:val="00A42074"/>
    <w:rsid w:val="00A66C2D"/>
    <w:rsid w:val="00A827BA"/>
    <w:rsid w:val="00A91DC8"/>
    <w:rsid w:val="00AA0D13"/>
    <w:rsid w:val="00AB457F"/>
    <w:rsid w:val="00B05187"/>
    <w:rsid w:val="00B12F11"/>
    <w:rsid w:val="00B15663"/>
    <w:rsid w:val="00B4315A"/>
    <w:rsid w:val="00BC74F2"/>
    <w:rsid w:val="00BE25D4"/>
    <w:rsid w:val="00C016FB"/>
    <w:rsid w:val="00C168B4"/>
    <w:rsid w:val="00C33770"/>
    <w:rsid w:val="00C35512"/>
    <w:rsid w:val="00C529BB"/>
    <w:rsid w:val="00C53695"/>
    <w:rsid w:val="00C80A46"/>
    <w:rsid w:val="00CA37CD"/>
    <w:rsid w:val="00CA3BB6"/>
    <w:rsid w:val="00CB67F2"/>
    <w:rsid w:val="00CC4AE1"/>
    <w:rsid w:val="00CC4C90"/>
    <w:rsid w:val="00CD6BD2"/>
    <w:rsid w:val="00CE58C0"/>
    <w:rsid w:val="00CF7AD7"/>
    <w:rsid w:val="00D04E28"/>
    <w:rsid w:val="00D1785F"/>
    <w:rsid w:val="00D43332"/>
    <w:rsid w:val="00D5709B"/>
    <w:rsid w:val="00D64D48"/>
    <w:rsid w:val="00D71B94"/>
    <w:rsid w:val="00DA15DB"/>
    <w:rsid w:val="00DB2610"/>
    <w:rsid w:val="00E17101"/>
    <w:rsid w:val="00E24589"/>
    <w:rsid w:val="00E47A35"/>
    <w:rsid w:val="00E75B2E"/>
    <w:rsid w:val="00ED33D5"/>
    <w:rsid w:val="00EE643C"/>
    <w:rsid w:val="00EF63E3"/>
    <w:rsid w:val="00F14F02"/>
    <w:rsid w:val="00F21652"/>
    <w:rsid w:val="00F70C34"/>
    <w:rsid w:val="00F86AE2"/>
    <w:rsid w:val="00F86B4D"/>
    <w:rsid w:val="00F87F5E"/>
    <w:rsid w:val="00FC390D"/>
    <w:rsid w:val="00FE2ADB"/>
    <w:rsid w:val="00FE44B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2E3F-83C2-4315-B889-BA14DC7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Gaudreau, Julie</cp:lastModifiedBy>
  <cp:revision>9</cp:revision>
  <cp:lastPrinted>2017-09-06T15:30:00Z</cp:lastPrinted>
  <dcterms:created xsi:type="dcterms:W3CDTF">2017-07-10T15:54:00Z</dcterms:created>
  <dcterms:modified xsi:type="dcterms:W3CDTF">2017-09-06T15:38:00Z</dcterms:modified>
</cp:coreProperties>
</file>