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12299" w14:textId="77777777" w:rsidR="00602B64" w:rsidRPr="003A6034" w:rsidRDefault="00602B64" w:rsidP="00602B64">
      <w:pPr>
        <w:pStyle w:val="En-tte"/>
      </w:pPr>
    </w:p>
    <w:tbl>
      <w:tblPr>
        <w:tblStyle w:val="Grilledutableau"/>
        <w:tblW w:w="10632" w:type="dxa"/>
        <w:tblInd w:w="-856" w:type="dxa"/>
        <w:shd w:val="clear" w:color="auto" w:fill="DEEAF6" w:themeFill="accent1" w:themeFillTint="33"/>
        <w:tblLook w:val="04A0" w:firstRow="1" w:lastRow="0" w:firstColumn="1" w:lastColumn="0" w:noHBand="0" w:noVBand="1"/>
      </w:tblPr>
      <w:tblGrid>
        <w:gridCol w:w="10632"/>
      </w:tblGrid>
      <w:tr w:rsidR="004F2B16" w:rsidRPr="002F0952" w14:paraId="0E861D1B" w14:textId="77777777" w:rsidTr="00140039">
        <w:tc>
          <w:tcPr>
            <w:tcW w:w="10632" w:type="dxa"/>
            <w:shd w:val="clear" w:color="auto" w:fill="DEEAF6" w:themeFill="accent1" w:themeFillTint="33"/>
          </w:tcPr>
          <w:p w14:paraId="553DD88D" w14:textId="77777777" w:rsidR="004F2B16" w:rsidRPr="0066052C" w:rsidRDefault="004F2B16" w:rsidP="004E2984">
            <w:pPr>
              <w:spacing w:before="120"/>
              <w:rPr>
                <w:b/>
                <w:lang w:val="fr-CA"/>
              </w:rPr>
            </w:pPr>
            <w:r w:rsidRPr="0066052C">
              <w:rPr>
                <w:b/>
                <w:lang w:val="fr-CA"/>
              </w:rPr>
              <w:t>Programme Visage municipal</w:t>
            </w:r>
          </w:p>
          <w:p w14:paraId="40A985CB" w14:textId="39942DE7" w:rsidR="004F2B16" w:rsidRPr="0066052C" w:rsidRDefault="00A263EC" w:rsidP="004E2984">
            <w:pPr>
              <w:spacing w:before="120" w:after="120"/>
              <w:rPr>
                <w:b/>
                <w:lang w:val="fr-CA"/>
              </w:rPr>
            </w:pPr>
            <w:r>
              <w:rPr>
                <w:b/>
                <w:lang w:val="fr-CA"/>
              </w:rPr>
              <w:t>Concours</w:t>
            </w:r>
            <w:r w:rsidR="004F2B16" w:rsidRPr="0066052C">
              <w:rPr>
                <w:b/>
                <w:lang w:val="fr-CA"/>
              </w:rPr>
              <w:t xml:space="preserve"> 2020-2021</w:t>
            </w:r>
          </w:p>
          <w:p w14:paraId="427E9E27" w14:textId="7605D0C7" w:rsidR="004F2B16" w:rsidRPr="006D03A4" w:rsidRDefault="004F2B16" w:rsidP="00FA1412">
            <w:pPr>
              <w:spacing w:after="120"/>
              <w:rPr>
                <w:rFonts w:ascii="Arial" w:hAnsi="Arial" w:cs="Arial"/>
                <w:lang w:val="fr-CA"/>
              </w:rPr>
            </w:pPr>
            <w:r w:rsidRPr="006D03A4">
              <w:rPr>
                <w:b/>
                <w:lang w:val="fr-CA"/>
              </w:rPr>
              <w:t xml:space="preserve">Étape </w:t>
            </w:r>
            <w:r w:rsidR="00FA1412">
              <w:rPr>
                <w:b/>
                <w:lang w:val="fr-CA"/>
              </w:rPr>
              <w:t>2</w:t>
            </w:r>
            <w:r w:rsidRPr="006D03A4">
              <w:rPr>
                <w:b/>
                <w:lang w:val="fr-CA"/>
              </w:rPr>
              <w:t xml:space="preserve"> : </w:t>
            </w:r>
            <w:r w:rsidR="006D03A4" w:rsidRPr="006D03A4">
              <w:rPr>
                <w:b/>
                <w:lang w:val="fr-CA"/>
              </w:rPr>
              <w:t>Lettre d’appui de la municipalité</w:t>
            </w:r>
          </w:p>
        </w:tc>
      </w:tr>
    </w:tbl>
    <w:p w14:paraId="0A9CDC91" w14:textId="76782C33" w:rsidR="006961F3" w:rsidRDefault="006961F3" w:rsidP="00BA0F03"/>
    <w:p w14:paraId="3DF442B1" w14:textId="3F4A96CC" w:rsidR="006961F3" w:rsidRDefault="006961F3" w:rsidP="00BA0F03">
      <w:r w:rsidRPr="000B2EBE">
        <w:rPr>
          <w:b/>
          <w:bCs/>
          <w:sz w:val="32"/>
          <w:szCs w:val="32"/>
        </w:rPr>
        <w:t>Instructions</w:t>
      </w:r>
    </w:p>
    <w:p w14:paraId="05A3CA64" w14:textId="77777777" w:rsidR="006961F3" w:rsidRDefault="006961F3" w:rsidP="00BA0F03"/>
    <w:tbl>
      <w:tblPr>
        <w:tblStyle w:val="Grilledutableau"/>
        <w:tblW w:w="10632" w:type="dxa"/>
        <w:tblInd w:w="-856" w:type="dxa"/>
        <w:tblLook w:val="04A0" w:firstRow="1" w:lastRow="0" w:firstColumn="1" w:lastColumn="0" w:noHBand="0" w:noVBand="1"/>
      </w:tblPr>
      <w:tblGrid>
        <w:gridCol w:w="10632"/>
      </w:tblGrid>
      <w:tr w:rsidR="004A7BE7" w14:paraId="3330941D" w14:textId="77777777" w:rsidTr="00140039">
        <w:tc>
          <w:tcPr>
            <w:tcW w:w="10632" w:type="dxa"/>
            <w:shd w:val="clear" w:color="auto" w:fill="auto"/>
          </w:tcPr>
          <w:p w14:paraId="186582A4" w14:textId="421D802C" w:rsidR="006961F3" w:rsidRPr="00461207" w:rsidRDefault="006961F3" w:rsidP="006961F3">
            <w:pPr>
              <w:tabs>
                <w:tab w:val="left" w:pos="741"/>
                <w:tab w:val="right" w:pos="9630"/>
              </w:tabs>
              <w:spacing w:before="120"/>
              <w:ind w:right="113"/>
              <w:rPr>
                <w:sz w:val="22"/>
                <w:lang w:val="fr-CA"/>
              </w:rPr>
            </w:pPr>
            <w:r w:rsidRPr="00461207">
              <w:rPr>
                <w:sz w:val="22"/>
                <w:lang w:val="fr-CA"/>
              </w:rPr>
              <w:t xml:space="preserve">Le formulaire de </w:t>
            </w:r>
            <w:r w:rsidRPr="00461207">
              <w:rPr>
                <w:i/>
                <w:sz w:val="22"/>
                <w:lang w:val="fr-CA"/>
              </w:rPr>
              <w:t>Lettre d’appui de la municipalité</w:t>
            </w:r>
            <w:r w:rsidRPr="00461207">
              <w:rPr>
                <w:sz w:val="22"/>
                <w:lang w:val="fr-CA"/>
              </w:rPr>
              <w:t xml:space="preserve"> constitue une des pièces requises à déposer dans </w:t>
            </w:r>
            <w:r w:rsidR="00700136" w:rsidRPr="00461207">
              <w:rPr>
                <w:sz w:val="22"/>
                <w:lang w:val="fr-CA"/>
              </w:rPr>
              <w:t>le</w:t>
            </w:r>
            <w:r w:rsidRPr="00461207">
              <w:rPr>
                <w:sz w:val="22"/>
                <w:lang w:val="fr-CA"/>
              </w:rPr>
              <w:t xml:space="preserve"> portfolio électronique </w:t>
            </w:r>
            <w:proofErr w:type="spellStart"/>
            <w:r w:rsidRPr="00461207">
              <w:rPr>
                <w:sz w:val="22"/>
                <w:lang w:val="fr-CA"/>
              </w:rPr>
              <w:t>FRQnet</w:t>
            </w:r>
            <w:proofErr w:type="spellEnd"/>
            <w:r w:rsidRPr="00461207">
              <w:rPr>
                <w:sz w:val="22"/>
                <w:lang w:val="fr-CA"/>
              </w:rPr>
              <w:t xml:space="preserve"> pour la </w:t>
            </w:r>
            <w:r w:rsidR="00F66C5D">
              <w:rPr>
                <w:sz w:val="22"/>
                <w:lang w:val="fr-CA"/>
              </w:rPr>
              <w:t>deuxième</w:t>
            </w:r>
            <w:r w:rsidRPr="00461207">
              <w:rPr>
                <w:sz w:val="22"/>
                <w:lang w:val="fr-CA"/>
              </w:rPr>
              <w:t xml:space="preserve"> étape de votre candidature au programme Visage municipal</w:t>
            </w:r>
            <w:r w:rsidR="00F66C5D">
              <w:rPr>
                <w:sz w:val="22"/>
                <w:lang w:val="fr-CA"/>
              </w:rPr>
              <w:t xml:space="preserve">, </w:t>
            </w:r>
            <w:r w:rsidR="00F66C5D" w:rsidRPr="00F66C5D">
              <w:rPr>
                <w:b/>
                <w:sz w:val="22"/>
                <w:lang w:val="fr-CA"/>
              </w:rPr>
              <w:t xml:space="preserve">si des changements ont été apportés </w:t>
            </w:r>
            <w:r w:rsidR="00E52ED8">
              <w:rPr>
                <w:b/>
                <w:sz w:val="22"/>
                <w:lang w:val="fr-CA"/>
              </w:rPr>
              <w:t xml:space="preserve">à un dossier déposé depuis </w:t>
            </w:r>
            <w:r w:rsidR="00F66C5D" w:rsidRPr="00F66C5D">
              <w:rPr>
                <w:b/>
                <w:sz w:val="22"/>
                <w:lang w:val="fr-CA"/>
              </w:rPr>
              <w:t>l’étape 1</w:t>
            </w:r>
            <w:r w:rsidR="00E52ED8">
              <w:rPr>
                <w:b/>
                <w:sz w:val="22"/>
                <w:lang w:val="fr-CA"/>
              </w:rPr>
              <w:t xml:space="preserve"> </w:t>
            </w:r>
            <w:r w:rsidR="00E52ED8" w:rsidRPr="00E52ED8">
              <w:rPr>
                <w:sz w:val="22"/>
                <w:lang w:val="fr-CA"/>
              </w:rPr>
              <w:t>(par exemple : ajout d’une nouvelle Municipalité partenaire</w:t>
            </w:r>
            <w:r w:rsidR="00273394">
              <w:rPr>
                <w:sz w:val="22"/>
                <w:lang w:val="fr-CA"/>
              </w:rPr>
              <w:t xml:space="preserve"> dans le projet</w:t>
            </w:r>
            <w:r w:rsidR="00E52ED8" w:rsidRPr="00E52ED8">
              <w:rPr>
                <w:sz w:val="22"/>
                <w:lang w:val="fr-CA"/>
              </w:rPr>
              <w:t>)</w:t>
            </w:r>
            <w:r w:rsidRPr="00461207">
              <w:rPr>
                <w:sz w:val="22"/>
                <w:lang w:val="fr-CA"/>
              </w:rPr>
              <w:t xml:space="preserve">. Ce formulaire est soumis </w:t>
            </w:r>
            <w:r w:rsidR="00C124D7" w:rsidRPr="00461207">
              <w:rPr>
                <w:sz w:val="22"/>
                <w:lang w:val="fr-CA"/>
              </w:rPr>
              <w:t xml:space="preserve">au FRQNT </w:t>
            </w:r>
            <w:r w:rsidRPr="00461207">
              <w:rPr>
                <w:sz w:val="22"/>
                <w:lang w:val="fr-CA"/>
              </w:rPr>
              <w:t xml:space="preserve">par la personne se qualifiant comme chercheur.se </w:t>
            </w:r>
            <w:proofErr w:type="spellStart"/>
            <w:proofErr w:type="gramStart"/>
            <w:r w:rsidRPr="00461207">
              <w:rPr>
                <w:sz w:val="22"/>
                <w:lang w:val="fr-CA"/>
              </w:rPr>
              <w:t>principal.e</w:t>
            </w:r>
            <w:proofErr w:type="spellEnd"/>
            <w:proofErr w:type="gramEnd"/>
            <w:r w:rsidRPr="00461207">
              <w:rPr>
                <w:sz w:val="22"/>
                <w:lang w:val="fr-CA"/>
              </w:rPr>
              <w:t xml:space="preserve"> dans l’équipe de recherche. </w:t>
            </w:r>
          </w:p>
          <w:p w14:paraId="366DE52C" w14:textId="175F5D37" w:rsidR="00F57F39" w:rsidRPr="00461207" w:rsidRDefault="00F57F39" w:rsidP="00F57F39">
            <w:pPr>
              <w:rPr>
                <w:i/>
                <w:sz w:val="22"/>
                <w:lang w:val="fr-CA"/>
              </w:rPr>
            </w:pPr>
          </w:p>
          <w:p w14:paraId="790F8062" w14:textId="00E974C3" w:rsidR="006961F3" w:rsidRPr="00461207" w:rsidRDefault="006961F3" w:rsidP="006961F3">
            <w:pPr>
              <w:tabs>
                <w:tab w:val="left" w:pos="741"/>
                <w:tab w:val="right" w:pos="9630"/>
              </w:tabs>
              <w:spacing w:before="120"/>
              <w:ind w:right="113"/>
              <w:rPr>
                <w:sz w:val="22"/>
                <w:lang w:val="fr-CA"/>
              </w:rPr>
            </w:pPr>
            <w:r w:rsidRPr="00461207">
              <w:rPr>
                <w:sz w:val="22"/>
                <w:lang w:val="fr-CA"/>
              </w:rPr>
              <w:t>Marche à suivre pour compléter et envoyer le formulaire :</w:t>
            </w:r>
          </w:p>
          <w:p w14:paraId="3A85BE60" w14:textId="0BE05A0F" w:rsidR="00922C24" w:rsidRPr="00461207" w:rsidRDefault="00F57F39" w:rsidP="00922C24">
            <w:pPr>
              <w:pStyle w:val="Paragraphedeliste"/>
              <w:numPr>
                <w:ilvl w:val="0"/>
                <w:numId w:val="9"/>
              </w:numPr>
              <w:tabs>
                <w:tab w:val="left" w:pos="741"/>
                <w:tab w:val="right" w:pos="9630"/>
              </w:tabs>
              <w:spacing w:before="120"/>
              <w:ind w:right="113"/>
              <w:rPr>
                <w:sz w:val="22"/>
                <w:lang w:val="fr-CA"/>
              </w:rPr>
            </w:pPr>
            <w:r w:rsidRPr="00461207">
              <w:rPr>
                <w:sz w:val="22"/>
                <w:lang w:val="fr-CA"/>
              </w:rPr>
              <w:t>Pren</w:t>
            </w:r>
            <w:r w:rsidR="00A263EC">
              <w:rPr>
                <w:sz w:val="22"/>
                <w:lang w:val="fr-CA"/>
              </w:rPr>
              <w:t>dre</w:t>
            </w:r>
            <w:r w:rsidRPr="00461207">
              <w:rPr>
                <w:sz w:val="22"/>
                <w:lang w:val="fr-CA"/>
              </w:rPr>
              <w:t xml:space="preserve"> connaissance des </w:t>
            </w:r>
            <w:hyperlink r:id="rId7" w:history="1">
              <w:r w:rsidRPr="004A422A">
                <w:rPr>
                  <w:rStyle w:val="Lienhypertexte"/>
                  <w:sz w:val="22"/>
                  <w:lang w:val="fr-CA"/>
                </w:rPr>
                <w:t>règles du programme</w:t>
              </w:r>
            </w:hyperlink>
            <w:r w:rsidRPr="00461207">
              <w:rPr>
                <w:sz w:val="22"/>
                <w:lang w:val="fr-CA"/>
              </w:rPr>
              <w:t xml:space="preserve"> afin de vérifier votre admissibilité et de remplir adéquatement le formulaire.</w:t>
            </w:r>
            <w:r w:rsidR="00922C24" w:rsidRPr="00461207">
              <w:rPr>
                <w:sz w:val="22"/>
                <w:lang w:val="fr-CA"/>
              </w:rPr>
              <w:t xml:space="preserve"> Les personnes habilitées à signer ce formulaire y sont indiquées</w:t>
            </w:r>
            <w:r w:rsidR="006414FB" w:rsidRPr="00461207">
              <w:rPr>
                <w:sz w:val="22"/>
                <w:lang w:val="fr-CA"/>
              </w:rPr>
              <w:t>;</w:t>
            </w:r>
          </w:p>
          <w:p w14:paraId="0D6A331D" w14:textId="2E80BF27" w:rsidR="00922C24" w:rsidRPr="00D64845" w:rsidRDefault="00F57F39" w:rsidP="00F57F39">
            <w:pPr>
              <w:pStyle w:val="Paragraphedeliste"/>
              <w:numPr>
                <w:ilvl w:val="0"/>
                <w:numId w:val="9"/>
              </w:numPr>
              <w:tabs>
                <w:tab w:val="left" w:pos="741"/>
                <w:tab w:val="right" w:pos="9630"/>
              </w:tabs>
              <w:spacing w:before="120"/>
              <w:ind w:right="113"/>
              <w:rPr>
                <w:b/>
                <w:sz w:val="22"/>
                <w:lang w:val="fr-CA"/>
              </w:rPr>
            </w:pPr>
            <w:r w:rsidRPr="00461207">
              <w:rPr>
                <w:sz w:val="22"/>
                <w:lang w:val="fr-CA"/>
              </w:rPr>
              <w:t>Vérifie</w:t>
            </w:r>
            <w:r w:rsidR="00A263EC">
              <w:rPr>
                <w:sz w:val="22"/>
                <w:lang w:val="fr-CA"/>
              </w:rPr>
              <w:t>r</w:t>
            </w:r>
            <w:r w:rsidRPr="00461207">
              <w:rPr>
                <w:sz w:val="22"/>
                <w:lang w:val="fr-CA"/>
              </w:rPr>
              <w:t xml:space="preserve"> que le formulaire contient toutes les informations et les signatures demandées</w:t>
            </w:r>
            <w:r w:rsidR="00A015F1">
              <w:rPr>
                <w:sz w:val="22"/>
                <w:lang w:val="fr-CA"/>
              </w:rPr>
              <w:t xml:space="preserve">, incluant le nom et le NIP de la personne chercheur.se </w:t>
            </w:r>
            <w:proofErr w:type="spellStart"/>
            <w:proofErr w:type="gramStart"/>
            <w:r w:rsidR="00A015F1">
              <w:rPr>
                <w:sz w:val="22"/>
                <w:lang w:val="fr-CA"/>
              </w:rPr>
              <w:t>principal.e</w:t>
            </w:r>
            <w:proofErr w:type="spellEnd"/>
            <w:proofErr w:type="gramEnd"/>
            <w:r w:rsidR="00A015F1">
              <w:rPr>
                <w:sz w:val="22"/>
                <w:lang w:val="fr-CA"/>
              </w:rPr>
              <w:t xml:space="preserve"> en haut de chaque page</w:t>
            </w:r>
            <w:r w:rsidR="00957ECE">
              <w:rPr>
                <w:sz w:val="22"/>
                <w:lang w:val="fr-CA"/>
              </w:rPr>
              <w:t xml:space="preserve">. </w:t>
            </w:r>
            <w:bookmarkStart w:id="0" w:name="_GoBack"/>
            <w:r w:rsidR="00957ECE" w:rsidRPr="00D64845">
              <w:rPr>
                <w:b/>
                <w:sz w:val="22"/>
                <w:lang w:val="fr-CA"/>
              </w:rPr>
              <w:t>Si une limite de nombre de mots est indiquée, tout texte excédentaire sera coupé.</w:t>
            </w:r>
          </w:p>
          <w:bookmarkEnd w:id="0"/>
          <w:p w14:paraId="5983422A" w14:textId="5EB72920" w:rsidR="00C42B18" w:rsidRPr="00461207" w:rsidRDefault="00F57F39" w:rsidP="00F57F39">
            <w:pPr>
              <w:pStyle w:val="Paragraphedeliste"/>
              <w:numPr>
                <w:ilvl w:val="0"/>
                <w:numId w:val="9"/>
              </w:numPr>
              <w:tabs>
                <w:tab w:val="left" w:pos="741"/>
                <w:tab w:val="right" w:pos="9630"/>
              </w:tabs>
              <w:spacing w:before="120"/>
              <w:ind w:right="113"/>
              <w:rPr>
                <w:sz w:val="22"/>
                <w:lang w:val="fr-CA"/>
              </w:rPr>
            </w:pPr>
            <w:r w:rsidRPr="00461207">
              <w:rPr>
                <w:sz w:val="22"/>
                <w:lang w:val="fr-CA"/>
              </w:rPr>
              <w:t>Enregistre</w:t>
            </w:r>
            <w:r w:rsidR="00A263EC">
              <w:rPr>
                <w:sz w:val="22"/>
                <w:lang w:val="fr-CA"/>
              </w:rPr>
              <w:t>r</w:t>
            </w:r>
            <w:r w:rsidRPr="00461207">
              <w:rPr>
                <w:sz w:val="22"/>
                <w:lang w:val="fr-CA"/>
              </w:rPr>
              <w:t xml:space="preserve"> le f</w:t>
            </w:r>
            <w:r w:rsidR="00922C24" w:rsidRPr="00461207">
              <w:rPr>
                <w:sz w:val="22"/>
                <w:lang w:val="fr-CA"/>
              </w:rPr>
              <w:t>ormulaire en format PDF (</w:t>
            </w:r>
            <w:r w:rsidR="00922C24" w:rsidRPr="00461207">
              <w:rPr>
                <w:color w:val="1F4E79" w:themeColor="accent1" w:themeShade="80"/>
                <w:sz w:val="22"/>
                <w:lang w:val="fr-CA"/>
              </w:rPr>
              <w:t xml:space="preserve">Titre : </w:t>
            </w:r>
            <w:proofErr w:type="spellStart"/>
            <w:r w:rsidR="00922C24" w:rsidRPr="00461207">
              <w:rPr>
                <w:color w:val="1F4E79" w:themeColor="accent1" w:themeShade="80"/>
                <w:sz w:val="22"/>
                <w:lang w:val="fr-CA"/>
              </w:rPr>
              <w:t>MUN_</w:t>
            </w:r>
            <w:r w:rsidR="00EC2A4C" w:rsidRPr="00461207">
              <w:rPr>
                <w:color w:val="1F4E79" w:themeColor="accent1" w:themeShade="80"/>
                <w:sz w:val="22"/>
                <w:lang w:val="fr-CA"/>
              </w:rPr>
              <w:t>A</w:t>
            </w:r>
            <w:r w:rsidR="00922C24" w:rsidRPr="00461207">
              <w:rPr>
                <w:color w:val="1F4E79" w:themeColor="accent1" w:themeShade="80"/>
                <w:sz w:val="22"/>
                <w:lang w:val="fr-CA"/>
              </w:rPr>
              <w:t>ppui</w:t>
            </w:r>
            <w:proofErr w:type="spellEnd"/>
            <w:r w:rsidR="00922C24" w:rsidRPr="00461207">
              <w:rPr>
                <w:color w:val="1F4E79" w:themeColor="accent1" w:themeShade="80"/>
                <w:sz w:val="22"/>
                <w:lang w:val="fr-CA"/>
              </w:rPr>
              <w:t xml:space="preserve"> municipalité</w:t>
            </w:r>
            <w:r w:rsidR="00E738AC" w:rsidRPr="00461207">
              <w:rPr>
                <w:color w:val="1F4E79" w:themeColor="accent1" w:themeShade="80"/>
                <w:sz w:val="22"/>
                <w:lang w:val="fr-CA"/>
              </w:rPr>
              <w:t xml:space="preserve">1_nom du chercheur.se </w:t>
            </w:r>
            <w:proofErr w:type="spellStart"/>
            <w:proofErr w:type="gramStart"/>
            <w:r w:rsidR="00E738AC" w:rsidRPr="00461207">
              <w:rPr>
                <w:color w:val="1F4E79" w:themeColor="accent1" w:themeShade="80"/>
                <w:sz w:val="22"/>
                <w:lang w:val="fr-CA"/>
              </w:rPr>
              <w:t>principal.e</w:t>
            </w:r>
            <w:proofErr w:type="spellEnd"/>
            <w:proofErr w:type="gramEnd"/>
            <w:r w:rsidR="0029313B" w:rsidRPr="00461207">
              <w:rPr>
                <w:sz w:val="22"/>
                <w:lang w:val="fr-CA"/>
              </w:rPr>
              <w:t>)</w:t>
            </w:r>
            <w:r w:rsidR="00F828DD">
              <w:rPr>
                <w:sz w:val="22"/>
                <w:lang w:val="fr-CA"/>
              </w:rPr>
              <w:t xml:space="preserve">. </w:t>
            </w:r>
          </w:p>
          <w:p w14:paraId="358F955F" w14:textId="276AE7CF" w:rsidR="002D10BF" w:rsidRPr="00461207" w:rsidRDefault="00E738AC" w:rsidP="002D10BF">
            <w:pPr>
              <w:pStyle w:val="Paragraphedeliste"/>
              <w:numPr>
                <w:ilvl w:val="0"/>
                <w:numId w:val="9"/>
              </w:numPr>
              <w:tabs>
                <w:tab w:val="left" w:pos="741"/>
                <w:tab w:val="right" w:pos="9630"/>
              </w:tabs>
              <w:spacing w:before="120"/>
              <w:ind w:right="113"/>
              <w:rPr>
                <w:sz w:val="22"/>
                <w:lang w:val="fr-CA"/>
              </w:rPr>
            </w:pPr>
            <w:r w:rsidRPr="00461207">
              <w:rPr>
                <w:sz w:val="22"/>
                <w:lang w:val="fr-CA"/>
              </w:rPr>
              <w:t>T</w:t>
            </w:r>
            <w:r w:rsidR="00B806D1">
              <w:rPr>
                <w:sz w:val="22"/>
                <w:lang w:val="fr-CA"/>
              </w:rPr>
              <w:t>ransmett</w:t>
            </w:r>
            <w:r w:rsidR="00A263EC">
              <w:rPr>
                <w:sz w:val="22"/>
                <w:lang w:val="fr-CA"/>
              </w:rPr>
              <w:t>r</w:t>
            </w:r>
            <w:r w:rsidR="00B806D1">
              <w:rPr>
                <w:sz w:val="22"/>
                <w:lang w:val="fr-CA"/>
              </w:rPr>
              <w:t>e</w:t>
            </w:r>
            <w:r w:rsidR="006414FB" w:rsidRPr="00461207">
              <w:rPr>
                <w:sz w:val="22"/>
                <w:lang w:val="fr-CA"/>
              </w:rPr>
              <w:t xml:space="preserve"> le </w:t>
            </w:r>
            <w:r w:rsidRPr="00461207">
              <w:rPr>
                <w:sz w:val="22"/>
                <w:lang w:val="fr-CA"/>
              </w:rPr>
              <w:t xml:space="preserve">document </w:t>
            </w:r>
            <w:r w:rsidR="006414FB" w:rsidRPr="00461207">
              <w:rPr>
                <w:sz w:val="22"/>
                <w:lang w:val="fr-CA"/>
              </w:rPr>
              <w:t xml:space="preserve">au chercheur.se </w:t>
            </w:r>
            <w:proofErr w:type="spellStart"/>
            <w:proofErr w:type="gramStart"/>
            <w:r w:rsidR="006414FB" w:rsidRPr="00461207">
              <w:rPr>
                <w:sz w:val="22"/>
                <w:lang w:val="fr-CA"/>
              </w:rPr>
              <w:t>principal.e</w:t>
            </w:r>
            <w:proofErr w:type="spellEnd"/>
            <w:proofErr w:type="gramEnd"/>
            <w:r w:rsidR="006414FB" w:rsidRPr="00461207">
              <w:rPr>
                <w:sz w:val="22"/>
                <w:lang w:val="fr-CA"/>
              </w:rPr>
              <w:t xml:space="preserve"> de l’équipe de recherche</w:t>
            </w:r>
            <w:r w:rsidR="002D10BF" w:rsidRPr="00461207">
              <w:rPr>
                <w:sz w:val="22"/>
                <w:lang w:val="fr-CA"/>
              </w:rPr>
              <w:t xml:space="preserve"> </w:t>
            </w:r>
            <w:r w:rsidR="002D10BF" w:rsidRPr="00461207">
              <w:rPr>
                <w:b/>
                <w:sz w:val="22"/>
                <w:u w:val="single"/>
                <w:lang w:val="fr-CA"/>
              </w:rPr>
              <w:t>suffisamment en avance</w:t>
            </w:r>
            <w:r w:rsidR="002D10BF" w:rsidRPr="00461207">
              <w:rPr>
                <w:sz w:val="22"/>
                <w:lang w:val="fr-CA"/>
              </w:rPr>
              <w:t xml:space="preserve"> de la date limite de dépôt</w:t>
            </w:r>
            <w:r w:rsidR="00C124D7" w:rsidRPr="00461207">
              <w:rPr>
                <w:sz w:val="22"/>
                <w:lang w:val="fr-CA"/>
              </w:rPr>
              <w:t xml:space="preserve"> </w:t>
            </w:r>
            <w:r w:rsidR="00312F63" w:rsidRPr="00461207">
              <w:rPr>
                <w:sz w:val="22"/>
                <w:lang w:val="fr-CA"/>
              </w:rPr>
              <w:t xml:space="preserve">du </w:t>
            </w:r>
            <w:r w:rsidR="00F66C5D">
              <w:rPr>
                <w:b/>
                <w:sz w:val="22"/>
                <w:lang w:val="fr-CA"/>
              </w:rPr>
              <w:t>30 septembre</w:t>
            </w:r>
            <w:r w:rsidR="00312F63" w:rsidRPr="00461207">
              <w:rPr>
                <w:b/>
                <w:sz w:val="22"/>
                <w:lang w:val="fr-CA"/>
              </w:rPr>
              <w:t xml:space="preserve"> 2020 à</w:t>
            </w:r>
            <w:r w:rsidR="002D10BF" w:rsidRPr="00461207">
              <w:rPr>
                <w:b/>
                <w:sz w:val="22"/>
                <w:lang w:val="fr-CA"/>
              </w:rPr>
              <w:t xml:space="preserve"> 16:00</w:t>
            </w:r>
            <w:r w:rsidR="003C000C">
              <w:rPr>
                <w:sz w:val="22"/>
                <w:lang w:val="fr-CA"/>
              </w:rPr>
              <w:t xml:space="preserve"> pour qu’il</w:t>
            </w:r>
            <w:r w:rsidR="00A263EC">
              <w:rPr>
                <w:sz w:val="22"/>
                <w:lang w:val="fr-CA"/>
              </w:rPr>
              <w:t xml:space="preserve"> ou </w:t>
            </w:r>
            <w:r w:rsidR="003C000C">
              <w:rPr>
                <w:sz w:val="22"/>
                <w:lang w:val="fr-CA"/>
              </w:rPr>
              <w:t xml:space="preserve">elle puisse verser le document </w:t>
            </w:r>
            <w:r w:rsidR="00A263EC">
              <w:rPr>
                <w:sz w:val="22"/>
                <w:lang w:val="fr-CA"/>
              </w:rPr>
              <w:t xml:space="preserve">au </w:t>
            </w:r>
            <w:r w:rsidR="003C000C">
              <w:rPr>
                <w:sz w:val="22"/>
                <w:lang w:val="fr-CA"/>
              </w:rPr>
              <w:t>dossier.</w:t>
            </w:r>
          </w:p>
          <w:p w14:paraId="7FE2FBD0" w14:textId="77777777" w:rsidR="0066052C" w:rsidRPr="00461207" w:rsidRDefault="0066052C" w:rsidP="0066052C">
            <w:pPr>
              <w:rPr>
                <w:b/>
                <w:spacing w:val="-6"/>
                <w:sz w:val="22"/>
                <w:lang w:val="fr-CA"/>
              </w:rPr>
            </w:pPr>
          </w:p>
          <w:p w14:paraId="3C5654BD" w14:textId="721F0DCA" w:rsidR="00541A85" w:rsidRPr="00541A85" w:rsidRDefault="00857366" w:rsidP="00E738AC">
            <w:pPr>
              <w:rPr>
                <w:spacing w:val="-8"/>
                <w:sz w:val="22"/>
                <w:lang w:val="fr-CA"/>
              </w:rPr>
            </w:pPr>
            <w:r w:rsidRPr="00541A85">
              <w:rPr>
                <w:spacing w:val="-8"/>
                <w:sz w:val="22"/>
                <w:lang w:val="fr-CA"/>
              </w:rPr>
              <w:t xml:space="preserve">Rappels : </w:t>
            </w:r>
            <w:r w:rsidR="00E738AC" w:rsidRPr="00541A85">
              <w:rPr>
                <w:spacing w:val="-8"/>
                <w:sz w:val="22"/>
                <w:lang w:val="fr-CA"/>
              </w:rPr>
              <w:t>Dans le cadre du MUN,</w:t>
            </w:r>
            <w:r w:rsidR="00541A85" w:rsidRPr="00541A85">
              <w:rPr>
                <w:spacing w:val="-8"/>
                <w:sz w:val="22"/>
                <w:lang w:val="fr-CA"/>
              </w:rPr>
              <w:t xml:space="preserve"> </w:t>
            </w:r>
            <w:r w:rsidR="00541A85" w:rsidRPr="00541A85">
              <w:rPr>
                <w:sz w:val="22"/>
                <w:lang w:val="fr-CA"/>
              </w:rPr>
              <w:t>une personne du milieu de pratique rattachée à la municipalité partenaire du projet assume obligatoirement un rôle de cochercheur ou de cochercheuse. Cette personne est un acteur</w:t>
            </w:r>
            <w:r w:rsidR="00B806D1">
              <w:rPr>
                <w:sz w:val="22"/>
                <w:lang w:val="fr-CA"/>
              </w:rPr>
              <w:t xml:space="preserve"> </w:t>
            </w:r>
            <w:r w:rsidR="00A263EC">
              <w:rPr>
                <w:sz w:val="22"/>
                <w:lang w:val="fr-CA"/>
              </w:rPr>
              <w:t>du milieu municipal</w:t>
            </w:r>
            <w:r w:rsidR="00541A85" w:rsidRPr="00541A85">
              <w:rPr>
                <w:sz w:val="22"/>
                <w:lang w:val="fr-CA"/>
              </w:rPr>
              <w:t xml:space="preserve">, qui assure l’ancrage du projet avec la réalité et les besoins du territoire visé par l’étude. </w:t>
            </w:r>
            <w:r w:rsidR="00E738AC" w:rsidRPr="00541A85">
              <w:rPr>
                <w:spacing w:val="-8"/>
                <w:sz w:val="22"/>
                <w:lang w:val="fr-CA"/>
              </w:rPr>
              <w:t xml:space="preserve"> </w:t>
            </w:r>
          </w:p>
          <w:p w14:paraId="2B37D161" w14:textId="77777777" w:rsidR="00541A85" w:rsidRDefault="00541A85" w:rsidP="00E738AC">
            <w:pPr>
              <w:rPr>
                <w:spacing w:val="-8"/>
                <w:sz w:val="22"/>
                <w:lang w:val="fr-CA"/>
              </w:rPr>
            </w:pPr>
          </w:p>
          <w:p w14:paraId="3C46665D" w14:textId="77777777" w:rsidR="00B806D1" w:rsidRPr="00B806D1" w:rsidRDefault="00541A85" w:rsidP="00B806D1">
            <w:pPr>
              <w:rPr>
                <w:spacing w:val="-8"/>
                <w:lang w:val="fr-CA"/>
              </w:rPr>
            </w:pPr>
            <w:r>
              <w:rPr>
                <w:spacing w:val="-8"/>
                <w:sz w:val="22"/>
                <w:lang w:val="fr-CA"/>
              </w:rPr>
              <w:t>L</w:t>
            </w:r>
            <w:r w:rsidR="00E738AC" w:rsidRPr="00461207">
              <w:rPr>
                <w:spacing w:val="-8"/>
                <w:sz w:val="22"/>
                <w:lang w:val="fr-CA"/>
              </w:rPr>
              <w:t>e terme de municipalité</w:t>
            </w:r>
            <w:r w:rsidR="002D10BF" w:rsidRPr="00461207">
              <w:rPr>
                <w:spacing w:val="-8"/>
                <w:sz w:val="22"/>
                <w:lang w:val="fr-CA"/>
              </w:rPr>
              <w:t xml:space="preserve">, ci-après </w:t>
            </w:r>
            <w:r w:rsidR="00EC2552" w:rsidRPr="00461207">
              <w:rPr>
                <w:b/>
                <w:sz w:val="22"/>
                <w:lang w:val="fr-CA"/>
              </w:rPr>
              <w:t xml:space="preserve">« </w:t>
            </w:r>
            <w:r w:rsidR="002D10BF" w:rsidRPr="00461207">
              <w:rPr>
                <w:spacing w:val="-8"/>
                <w:sz w:val="22"/>
                <w:lang w:val="fr-CA"/>
              </w:rPr>
              <w:t>Municipalité</w:t>
            </w:r>
            <w:r w:rsidR="00EC2552" w:rsidRPr="00461207">
              <w:rPr>
                <w:spacing w:val="-8"/>
                <w:sz w:val="22"/>
                <w:lang w:val="fr-CA"/>
              </w:rPr>
              <w:t xml:space="preserve"> »</w:t>
            </w:r>
            <w:r w:rsidR="002D10BF" w:rsidRPr="00461207">
              <w:rPr>
                <w:spacing w:val="-8"/>
                <w:sz w:val="22"/>
                <w:lang w:val="fr-CA"/>
              </w:rPr>
              <w:t>,</w:t>
            </w:r>
            <w:r w:rsidR="00E738AC" w:rsidRPr="00461207">
              <w:rPr>
                <w:spacing w:val="-8"/>
                <w:sz w:val="22"/>
                <w:lang w:val="fr-CA"/>
              </w:rPr>
              <w:t xml:space="preserve"> désigne toute municipalité, municipalités régionales de comté (MRC) ou vill</w:t>
            </w:r>
            <w:r w:rsidR="00857366">
              <w:rPr>
                <w:spacing w:val="-8"/>
                <w:sz w:val="22"/>
                <w:lang w:val="fr-CA"/>
              </w:rPr>
              <w:t xml:space="preserve">e incluse dans ce répertoire </w:t>
            </w:r>
            <w:hyperlink w:history="1"/>
            <w:hyperlink r:id="rId8" w:history="1">
              <w:r w:rsidR="00B806D1" w:rsidRPr="00B806D1">
                <w:rPr>
                  <w:rStyle w:val="Lienhypertexte"/>
                  <w:spacing w:val="-8"/>
                  <w:lang w:val="fr-CA"/>
                </w:rPr>
                <w:t>https://www.mamh.gouv.qc.ca/repertoire-des-municipalites/</w:t>
              </w:r>
            </w:hyperlink>
          </w:p>
          <w:p w14:paraId="1D0FDC72" w14:textId="1EC67243" w:rsidR="00E738AC" w:rsidRPr="00B806D1" w:rsidRDefault="00E738AC" w:rsidP="00E738AC">
            <w:pPr>
              <w:rPr>
                <w:spacing w:val="-8"/>
                <w:sz w:val="22"/>
                <w:lang w:val="fr-CA"/>
              </w:rPr>
            </w:pPr>
          </w:p>
          <w:p w14:paraId="238ABED2" w14:textId="2C497378" w:rsidR="00461207" w:rsidRPr="00461207" w:rsidRDefault="00461207" w:rsidP="00461207">
            <w:pPr>
              <w:rPr>
                <w:spacing w:val="-6"/>
                <w:sz w:val="22"/>
                <w:lang w:val="fr-CA"/>
              </w:rPr>
            </w:pPr>
            <w:r w:rsidRPr="00461207">
              <w:rPr>
                <w:spacing w:val="-6"/>
                <w:sz w:val="22"/>
                <w:lang w:val="fr-CA"/>
              </w:rPr>
              <w:t>Une Municipalité ne peut s’impliquer que dans une seule lettre d’intention</w:t>
            </w:r>
            <w:r w:rsidR="00273394">
              <w:rPr>
                <w:spacing w:val="-6"/>
                <w:sz w:val="22"/>
                <w:lang w:val="fr-CA"/>
              </w:rPr>
              <w:t xml:space="preserve"> et un seul projet</w:t>
            </w:r>
            <w:r w:rsidRPr="00461207">
              <w:rPr>
                <w:spacing w:val="-6"/>
                <w:sz w:val="22"/>
                <w:lang w:val="fr-CA"/>
              </w:rPr>
              <w:t>.</w:t>
            </w:r>
          </w:p>
          <w:p w14:paraId="5E6A684F" w14:textId="77777777" w:rsidR="004A7BE7" w:rsidRPr="00942C86" w:rsidRDefault="004A7BE7" w:rsidP="00461207">
            <w:pPr>
              <w:rPr>
                <w:sz w:val="22"/>
                <w:lang w:val="fr-CA"/>
              </w:rPr>
            </w:pPr>
          </w:p>
        </w:tc>
      </w:tr>
    </w:tbl>
    <w:p w14:paraId="69AEE836" w14:textId="77777777" w:rsidR="004A7BE7" w:rsidRDefault="004A7BE7" w:rsidP="004A7BE7"/>
    <w:p w14:paraId="760F4AFD" w14:textId="77777777" w:rsidR="004A7BE7" w:rsidRDefault="004A7BE7" w:rsidP="004A7BE7"/>
    <w:p w14:paraId="5CECF82C" w14:textId="3692506F" w:rsidR="00F828DD" w:rsidRDefault="00F828DD" w:rsidP="004F2B16">
      <w:pPr>
        <w:spacing w:before="120" w:after="120"/>
        <w:rPr>
          <w:b/>
          <w:sz w:val="32"/>
          <w:szCs w:val="32"/>
        </w:rPr>
      </w:pPr>
    </w:p>
    <w:p w14:paraId="26247E9A" w14:textId="77777777" w:rsidR="00957ECE" w:rsidRDefault="00957ECE" w:rsidP="004F2B16">
      <w:pPr>
        <w:spacing w:before="120" w:after="120"/>
        <w:rPr>
          <w:b/>
          <w:sz w:val="32"/>
          <w:szCs w:val="32"/>
        </w:rPr>
      </w:pPr>
    </w:p>
    <w:p w14:paraId="3C56AF00" w14:textId="6646998B" w:rsidR="000522F1" w:rsidRDefault="000522F1" w:rsidP="004F2B16">
      <w:pPr>
        <w:spacing w:before="120" w:after="120"/>
        <w:rPr>
          <w:b/>
          <w:sz w:val="32"/>
          <w:szCs w:val="32"/>
        </w:rPr>
      </w:pPr>
    </w:p>
    <w:p w14:paraId="3D7D5744" w14:textId="3F49075A" w:rsidR="00700136" w:rsidRDefault="00700136" w:rsidP="004F2B16">
      <w:pPr>
        <w:spacing w:before="120" w:after="120"/>
        <w:rPr>
          <w:b/>
          <w:sz w:val="32"/>
          <w:szCs w:val="32"/>
        </w:rPr>
      </w:pPr>
    </w:p>
    <w:p w14:paraId="6FABED4C" w14:textId="77777777" w:rsidR="00857366" w:rsidRDefault="00857366" w:rsidP="004F2B16">
      <w:pPr>
        <w:spacing w:before="120" w:after="120"/>
        <w:rPr>
          <w:b/>
          <w:sz w:val="32"/>
          <w:szCs w:val="32"/>
        </w:rPr>
      </w:pPr>
    </w:p>
    <w:p w14:paraId="0B6F4E14" w14:textId="68B41FA6" w:rsidR="004F2B16" w:rsidRPr="00E5751C" w:rsidRDefault="004F2B16" w:rsidP="004F2B16">
      <w:pPr>
        <w:spacing w:before="120" w:after="120"/>
        <w:rPr>
          <w:b/>
          <w:sz w:val="32"/>
          <w:szCs w:val="32"/>
        </w:rPr>
      </w:pPr>
      <w:r w:rsidRPr="00E5751C">
        <w:rPr>
          <w:b/>
          <w:sz w:val="32"/>
          <w:szCs w:val="32"/>
        </w:rPr>
        <w:lastRenderedPageBreak/>
        <w:t>Lettre d’appui de la municipalité</w:t>
      </w:r>
    </w:p>
    <w:tbl>
      <w:tblPr>
        <w:tblStyle w:val="Grilledutableau"/>
        <w:tblpPr w:leftFromText="141" w:rightFromText="141" w:vertAnchor="text" w:horzAnchor="margin" w:tblpX="-856" w:tblpY="32"/>
        <w:tblW w:w="10485" w:type="dxa"/>
        <w:tblLook w:val="04A0" w:firstRow="1" w:lastRow="0" w:firstColumn="1" w:lastColumn="0" w:noHBand="0" w:noVBand="1"/>
      </w:tblPr>
      <w:tblGrid>
        <w:gridCol w:w="10485"/>
      </w:tblGrid>
      <w:tr w:rsidR="00F3604A" w14:paraId="1E5EF992" w14:textId="77777777" w:rsidTr="00140039">
        <w:tc>
          <w:tcPr>
            <w:tcW w:w="10485" w:type="dxa"/>
            <w:shd w:val="clear" w:color="auto" w:fill="BDD6EE" w:themeFill="accent1" w:themeFillTint="66"/>
          </w:tcPr>
          <w:p w14:paraId="78CAFD29" w14:textId="1C25C801" w:rsidR="00F3604A" w:rsidRDefault="00F3604A" w:rsidP="00140039">
            <w:pPr>
              <w:rPr>
                <w:b/>
                <w:sz w:val="22"/>
              </w:rPr>
            </w:pPr>
            <w:r>
              <w:rPr>
                <w:b/>
                <w:sz w:val="22"/>
              </w:rPr>
              <w:t xml:space="preserve">1- </w:t>
            </w:r>
            <w:proofErr w:type="spellStart"/>
            <w:r w:rsidRPr="0049490D">
              <w:rPr>
                <w:b/>
                <w:sz w:val="22"/>
              </w:rPr>
              <w:t>Titre</w:t>
            </w:r>
            <w:proofErr w:type="spellEnd"/>
            <w:r w:rsidRPr="0049490D">
              <w:rPr>
                <w:b/>
                <w:sz w:val="22"/>
              </w:rPr>
              <w:t xml:space="preserve"> du </w:t>
            </w:r>
            <w:proofErr w:type="spellStart"/>
            <w:r w:rsidRPr="0049490D">
              <w:rPr>
                <w:b/>
                <w:sz w:val="22"/>
              </w:rPr>
              <w:t>projet</w:t>
            </w:r>
            <w:proofErr w:type="spellEnd"/>
          </w:p>
        </w:tc>
      </w:tr>
      <w:tr w:rsidR="00F3604A" w:rsidRPr="0049490D" w14:paraId="40E19927" w14:textId="77777777" w:rsidTr="00140039">
        <w:tc>
          <w:tcPr>
            <w:tcW w:w="10485" w:type="dxa"/>
          </w:tcPr>
          <w:p w14:paraId="3C990A44" w14:textId="77777777" w:rsidR="00F3604A" w:rsidRDefault="00F3604A" w:rsidP="00140039">
            <w:pPr>
              <w:rPr>
                <w:b/>
                <w:sz w:val="22"/>
              </w:rPr>
            </w:pPr>
          </w:p>
          <w:p w14:paraId="562B9D55" w14:textId="77777777" w:rsidR="00F3604A" w:rsidRDefault="00F3604A" w:rsidP="00140039">
            <w:pPr>
              <w:rPr>
                <w:b/>
                <w:sz w:val="22"/>
              </w:rPr>
            </w:pPr>
          </w:p>
          <w:p w14:paraId="623F9C6B" w14:textId="77777777" w:rsidR="00F3604A" w:rsidRDefault="00F3604A" w:rsidP="00140039">
            <w:pPr>
              <w:rPr>
                <w:b/>
                <w:sz w:val="22"/>
              </w:rPr>
            </w:pPr>
          </w:p>
          <w:p w14:paraId="3D60AD35" w14:textId="77777777" w:rsidR="00F3604A" w:rsidRPr="0049490D" w:rsidRDefault="00F3604A" w:rsidP="00140039">
            <w:pPr>
              <w:rPr>
                <w:b/>
                <w:sz w:val="22"/>
              </w:rPr>
            </w:pPr>
          </w:p>
        </w:tc>
      </w:tr>
      <w:tr w:rsidR="00F3604A" w:rsidRPr="00626550" w14:paraId="5EE3B7AE" w14:textId="77777777" w:rsidTr="00140039">
        <w:tc>
          <w:tcPr>
            <w:tcW w:w="10485" w:type="dxa"/>
            <w:shd w:val="clear" w:color="auto" w:fill="BDD6EE" w:themeFill="accent1" w:themeFillTint="66"/>
          </w:tcPr>
          <w:p w14:paraId="29BD5146" w14:textId="0AE94032" w:rsidR="00F3604A" w:rsidRPr="00626550" w:rsidRDefault="00F3604A" w:rsidP="00140039">
            <w:pPr>
              <w:rPr>
                <w:b/>
                <w:sz w:val="22"/>
                <w:lang w:val="fr-CA"/>
              </w:rPr>
            </w:pPr>
            <w:r>
              <w:rPr>
                <w:b/>
                <w:sz w:val="22"/>
                <w:lang w:val="fr-CA"/>
              </w:rPr>
              <w:t>2- C</w:t>
            </w:r>
            <w:r w:rsidRPr="004E3C7E">
              <w:rPr>
                <w:b/>
                <w:sz w:val="22"/>
                <w:lang w:val="fr-CA"/>
              </w:rPr>
              <w:t xml:space="preserve">hercheur ou </w:t>
            </w:r>
            <w:r>
              <w:rPr>
                <w:b/>
                <w:sz w:val="22"/>
                <w:lang w:val="fr-CA"/>
              </w:rPr>
              <w:t>c</w:t>
            </w:r>
            <w:r w:rsidRPr="004E3C7E">
              <w:rPr>
                <w:b/>
                <w:sz w:val="22"/>
                <w:lang w:val="fr-CA"/>
              </w:rPr>
              <w:t>hercheuse principale responsable du projet</w:t>
            </w:r>
          </w:p>
        </w:tc>
      </w:tr>
      <w:tr w:rsidR="00F3604A" w:rsidRPr="00626550" w14:paraId="63256CAD" w14:textId="77777777" w:rsidTr="00140039">
        <w:tc>
          <w:tcPr>
            <w:tcW w:w="10485" w:type="dxa"/>
          </w:tcPr>
          <w:p w14:paraId="610A7277" w14:textId="77777777" w:rsidR="00F3604A" w:rsidRDefault="00F3604A" w:rsidP="00140039">
            <w:pPr>
              <w:rPr>
                <w:b/>
                <w:sz w:val="22"/>
                <w:lang w:val="fr-CA"/>
              </w:rPr>
            </w:pPr>
          </w:p>
          <w:p w14:paraId="68D61A6B" w14:textId="77777777" w:rsidR="00F3604A" w:rsidRDefault="00F3604A" w:rsidP="00140039">
            <w:pPr>
              <w:rPr>
                <w:b/>
                <w:sz w:val="22"/>
                <w:lang w:val="fr-CA"/>
              </w:rPr>
            </w:pPr>
          </w:p>
          <w:p w14:paraId="78C056E1" w14:textId="77777777" w:rsidR="00F3604A" w:rsidRDefault="00F3604A" w:rsidP="00140039">
            <w:pPr>
              <w:rPr>
                <w:b/>
                <w:sz w:val="22"/>
                <w:lang w:val="fr-CA"/>
              </w:rPr>
            </w:pPr>
          </w:p>
          <w:p w14:paraId="05D1F80B" w14:textId="77777777" w:rsidR="00F3604A" w:rsidRPr="00626550" w:rsidRDefault="00F3604A" w:rsidP="00140039">
            <w:pPr>
              <w:rPr>
                <w:b/>
                <w:sz w:val="22"/>
                <w:lang w:val="fr-CA"/>
              </w:rPr>
            </w:pPr>
          </w:p>
        </w:tc>
      </w:tr>
    </w:tbl>
    <w:p w14:paraId="470FA40A" w14:textId="47355CD5" w:rsidR="00F3604A" w:rsidRPr="00D2589C" w:rsidRDefault="00F3604A" w:rsidP="00BA0F03">
      <w:pPr>
        <w:rPr>
          <w:sz w:val="6"/>
        </w:rPr>
      </w:pPr>
    </w:p>
    <w:tbl>
      <w:tblPr>
        <w:tblStyle w:val="Grilledutableau"/>
        <w:tblpPr w:leftFromText="141" w:rightFromText="141" w:vertAnchor="text" w:horzAnchor="margin" w:tblpX="-856" w:tblpY="32"/>
        <w:tblW w:w="10485" w:type="dxa"/>
        <w:tblLook w:val="04A0" w:firstRow="1" w:lastRow="0" w:firstColumn="1" w:lastColumn="0" w:noHBand="0" w:noVBand="1"/>
      </w:tblPr>
      <w:tblGrid>
        <w:gridCol w:w="10485"/>
      </w:tblGrid>
      <w:tr w:rsidR="00887EB9" w:rsidRPr="004E3C7E" w14:paraId="761B477D" w14:textId="77777777" w:rsidTr="006C0691">
        <w:tc>
          <w:tcPr>
            <w:tcW w:w="10485" w:type="dxa"/>
            <w:shd w:val="clear" w:color="auto" w:fill="BDD6EE" w:themeFill="accent1" w:themeFillTint="66"/>
          </w:tcPr>
          <w:p w14:paraId="1CFB7745" w14:textId="63182080" w:rsidR="00817EE3" w:rsidRPr="004F5AB1" w:rsidRDefault="00F3604A" w:rsidP="006C0691">
            <w:pPr>
              <w:rPr>
                <w:b/>
                <w:sz w:val="22"/>
                <w:lang w:val="fr-CA"/>
              </w:rPr>
            </w:pPr>
            <w:r>
              <w:rPr>
                <w:b/>
                <w:sz w:val="22"/>
                <w:lang w:val="fr-CA"/>
              </w:rPr>
              <w:t xml:space="preserve">3- </w:t>
            </w:r>
            <w:r w:rsidR="00887EB9" w:rsidRPr="004F5AB1">
              <w:rPr>
                <w:b/>
                <w:sz w:val="22"/>
                <w:lang w:val="fr-CA"/>
              </w:rPr>
              <w:t>Municipalité du Québec appuyant le projet</w:t>
            </w:r>
            <w:r w:rsidR="0035768E" w:rsidRPr="004F5AB1">
              <w:rPr>
                <w:b/>
                <w:sz w:val="22"/>
                <w:lang w:val="fr-CA"/>
              </w:rPr>
              <w:t xml:space="preserve"> </w:t>
            </w:r>
          </w:p>
        </w:tc>
      </w:tr>
      <w:tr w:rsidR="004F5AB1" w:rsidRPr="004E3C7E" w14:paraId="034C4B8C" w14:textId="77777777" w:rsidTr="006C0691">
        <w:tc>
          <w:tcPr>
            <w:tcW w:w="10485" w:type="dxa"/>
          </w:tcPr>
          <w:p w14:paraId="592BA16B" w14:textId="77777777" w:rsidR="004F5AB1" w:rsidRDefault="004F5AB1" w:rsidP="006C0691">
            <w:pPr>
              <w:rPr>
                <w:sz w:val="22"/>
                <w:lang w:val="fr-CA"/>
              </w:rPr>
            </w:pPr>
          </w:p>
          <w:p w14:paraId="39510ECE" w14:textId="77777777" w:rsidR="004F5AB1" w:rsidRDefault="004F5AB1" w:rsidP="006C0691">
            <w:pPr>
              <w:rPr>
                <w:sz w:val="22"/>
                <w:lang w:val="fr-CA"/>
              </w:rPr>
            </w:pPr>
          </w:p>
          <w:p w14:paraId="65FBADED" w14:textId="29BC568C" w:rsidR="006C0691" w:rsidRPr="004F5AB1" w:rsidRDefault="006C0691" w:rsidP="006C0691">
            <w:pPr>
              <w:rPr>
                <w:sz w:val="22"/>
                <w:lang w:val="fr-CA"/>
              </w:rPr>
            </w:pPr>
          </w:p>
        </w:tc>
      </w:tr>
      <w:tr w:rsidR="004F5AB1" w:rsidRPr="004E3C7E" w14:paraId="4D5A5CF0" w14:textId="77777777" w:rsidTr="006C0691">
        <w:tc>
          <w:tcPr>
            <w:tcW w:w="10485" w:type="dxa"/>
            <w:shd w:val="clear" w:color="auto" w:fill="BDD6EE" w:themeFill="accent1" w:themeFillTint="66"/>
          </w:tcPr>
          <w:p w14:paraId="3EE409D7" w14:textId="312ACD10" w:rsidR="004F5AB1" w:rsidRPr="004F5AB1" w:rsidRDefault="00F3604A" w:rsidP="006C0691">
            <w:pPr>
              <w:rPr>
                <w:b/>
                <w:sz w:val="22"/>
                <w:lang w:val="fr-CA"/>
              </w:rPr>
            </w:pPr>
            <w:r>
              <w:rPr>
                <w:b/>
                <w:sz w:val="22"/>
                <w:lang w:val="fr-CA"/>
              </w:rPr>
              <w:t xml:space="preserve">4- </w:t>
            </w:r>
            <w:r w:rsidR="004F5AB1" w:rsidRPr="004F5AB1">
              <w:rPr>
                <w:b/>
                <w:sz w:val="22"/>
                <w:lang w:val="fr-CA"/>
              </w:rPr>
              <w:t xml:space="preserve">Nombre d’habitants </w:t>
            </w:r>
            <w:r w:rsidR="00AA6320">
              <w:rPr>
                <w:b/>
                <w:sz w:val="22"/>
                <w:lang w:val="fr-CA"/>
              </w:rPr>
              <w:t xml:space="preserve">de la Municipalité </w:t>
            </w:r>
            <w:r w:rsidR="004F5AB1" w:rsidRPr="004F5AB1">
              <w:rPr>
                <w:b/>
                <w:sz w:val="22"/>
                <w:lang w:val="fr-CA"/>
              </w:rPr>
              <w:t>selon le dernier recensement officiel</w:t>
            </w:r>
          </w:p>
        </w:tc>
      </w:tr>
      <w:tr w:rsidR="004F5AB1" w:rsidRPr="004E3C7E" w14:paraId="5A8B7A45" w14:textId="77777777" w:rsidTr="006C0691">
        <w:tc>
          <w:tcPr>
            <w:tcW w:w="10485" w:type="dxa"/>
          </w:tcPr>
          <w:p w14:paraId="3830D3FD" w14:textId="4DA51046" w:rsidR="004F5AB1" w:rsidRDefault="004F5AB1" w:rsidP="006C0691">
            <w:pPr>
              <w:rPr>
                <w:b/>
                <w:sz w:val="22"/>
                <w:lang w:val="fr-CA"/>
              </w:rPr>
            </w:pPr>
          </w:p>
          <w:p w14:paraId="506E307C" w14:textId="77777777" w:rsidR="006C0691" w:rsidRPr="00F3604A" w:rsidRDefault="006C0691" w:rsidP="006C0691">
            <w:pPr>
              <w:rPr>
                <w:b/>
                <w:sz w:val="22"/>
                <w:lang w:val="fr-CA"/>
              </w:rPr>
            </w:pPr>
          </w:p>
          <w:p w14:paraId="463AD85E" w14:textId="39D1D850" w:rsidR="004F5AB1" w:rsidRPr="00F3604A" w:rsidRDefault="004F5AB1" w:rsidP="006C0691">
            <w:pPr>
              <w:rPr>
                <w:b/>
                <w:sz w:val="22"/>
                <w:lang w:val="fr-CA"/>
              </w:rPr>
            </w:pPr>
          </w:p>
        </w:tc>
      </w:tr>
      <w:tr w:rsidR="0049490D" w:rsidRPr="004E3C7E" w14:paraId="11AAC075" w14:textId="77777777" w:rsidTr="006C0691">
        <w:tc>
          <w:tcPr>
            <w:tcW w:w="10485" w:type="dxa"/>
            <w:shd w:val="clear" w:color="auto" w:fill="BDD6EE" w:themeFill="accent1" w:themeFillTint="66"/>
          </w:tcPr>
          <w:p w14:paraId="0C5E1DD2" w14:textId="25C83307" w:rsidR="0049490D" w:rsidRPr="008C6199" w:rsidRDefault="00F3604A" w:rsidP="00541A85">
            <w:pPr>
              <w:rPr>
                <w:sz w:val="22"/>
                <w:lang w:val="fr-CA"/>
              </w:rPr>
            </w:pPr>
            <w:r>
              <w:rPr>
                <w:b/>
                <w:sz w:val="22"/>
                <w:lang w:val="fr-CA"/>
              </w:rPr>
              <w:t xml:space="preserve">5- </w:t>
            </w:r>
            <w:r w:rsidR="006C0691">
              <w:rPr>
                <w:b/>
                <w:sz w:val="22"/>
                <w:lang w:val="fr-CA"/>
              </w:rPr>
              <w:t>L</w:t>
            </w:r>
            <w:r w:rsidR="008C6199">
              <w:rPr>
                <w:b/>
                <w:sz w:val="22"/>
                <w:lang w:val="fr-CA"/>
              </w:rPr>
              <w:t xml:space="preserve">e cas échéant, liste </w:t>
            </w:r>
            <w:r w:rsidR="006C0691">
              <w:rPr>
                <w:b/>
                <w:sz w:val="22"/>
                <w:lang w:val="fr-CA"/>
              </w:rPr>
              <w:t>des</w:t>
            </w:r>
            <w:r w:rsidR="0049490D">
              <w:rPr>
                <w:b/>
                <w:sz w:val="22"/>
                <w:lang w:val="fr-CA"/>
              </w:rPr>
              <w:t xml:space="preserve"> </w:t>
            </w:r>
            <w:r w:rsidR="008C6199">
              <w:rPr>
                <w:b/>
                <w:sz w:val="22"/>
                <w:lang w:val="fr-CA"/>
              </w:rPr>
              <w:t xml:space="preserve">autres </w:t>
            </w:r>
            <w:r w:rsidR="0049490D">
              <w:rPr>
                <w:b/>
                <w:sz w:val="22"/>
                <w:lang w:val="fr-CA"/>
              </w:rPr>
              <w:t>M</w:t>
            </w:r>
            <w:r w:rsidR="008C6199">
              <w:rPr>
                <w:b/>
                <w:sz w:val="22"/>
                <w:lang w:val="fr-CA"/>
              </w:rPr>
              <w:t>unicipalités appuyant ce</w:t>
            </w:r>
            <w:r w:rsidR="0049490D">
              <w:rPr>
                <w:b/>
                <w:sz w:val="22"/>
                <w:lang w:val="fr-CA"/>
              </w:rPr>
              <w:t xml:space="preserve"> projet</w:t>
            </w:r>
            <w:r w:rsidR="008C6199">
              <w:rPr>
                <w:b/>
                <w:sz w:val="22"/>
                <w:lang w:val="fr-CA"/>
              </w:rPr>
              <w:t xml:space="preserve"> </w:t>
            </w:r>
            <w:r w:rsidR="006D41DD">
              <w:rPr>
                <w:b/>
                <w:sz w:val="22"/>
                <w:lang w:val="fr-CA"/>
              </w:rPr>
              <w:t xml:space="preserve">et nombre d’habitants par Municipalité </w:t>
            </w:r>
            <w:r w:rsidR="008C6199" w:rsidRPr="008C6199">
              <w:rPr>
                <w:sz w:val="22"/>
                <w:lang w:val="fr-CA"/>
              </w:rPr>
              <w:t>(</w:t>
            </w:r>
            <w:r w:rsidR="008C6199">
              <w:rPr>
                <w:i/>
                <w:sz w:val="22"/>
                <w:lang w:val="fr-CA"/>
              </w:rPr>
              <w:t xml:space="preserve">en plus de celle </w:t>
            </w:r>
            <w:r w:rsidR="00541A85">
              <w:rPr>
                <w:i/>
                <w:sz w:val="22"/>
                <w:lang w:val="fr-CA"/>
              </w:rPr>
              <w:t>inscrite</w:t>
            </w:r>
            <w:r w:rsidR="008C6199">
              <w:rPr>
                <w:i/>
                <w:sz w:val="22"/>
                <w:lang w:val="fr-CA"/>
              </w:rPr>
              <w:t xml:space="preserve"> au point 3</w:t>
            </w:r>
            <w:r w:rsidR="008C6199">
              <w:rPr>
                <w:sz w:val="22"/>
                <w:lang w:val="fr-CA"/>
              </w:rPr>
              <w:t>)</w:t>
            </w:r>
          </w:p>
        </w:tc>
      </w:tr>
      <w:tr w:rsidR="0049490D" w:rsidRPr="004E3C7E" w14:paraId="0DECE148" w14:textId="77777777" w:rsidTr="006C0691">
        <w:trPr>
          <w:trHeight w:val="870"/>
        </w:trPr>
        <w:tc>
          <w:tcPr>
            <w:tcW w:w="10485" w:type="dxa"/>
          </w:tcPr>
          <w:p w14:paraId="1912429D" w14:textId="77777777" w:rsidR="0049490D" w:rsidRDefault="0049490D" w:rsidP="006C0691">
            <w:pPr>
              <w:rPr>
                <w:b/>
                <w:sz w:val="22"/>
                <w:lang w:val="fr-CA"/>
              </w:rPr>
            </w:pPr>
          </w:p>
          <w:p w14:paraId="7E201A43" w14:textId="77777777" w:rsidR="0049490D" w:rsidRDefault="0049490D" w:rsidP="006C0691">
            <w:pPr>
              <w:rPr>
                <w:b/>
                <w:sz w:val="22"/>
                <w:lang w:val="fr-CA"/>
              </w:rPr>
            </w:pPr>
          </w:p>
          <w:p w14:paraId="2D99537F" w14:textId="77777777" w:rsidR="008C6199" w:rsidRDefault="008C6199" w:rsidP="006C0691">
            <w:pPr>
              <w:rPr>
                <w:b/>
                <w:sz w:val="22"/>
                <w:lang w:val="fr-CA"/>
              </w:rPr>
            </w:pPr>
          </w:p>
          <w:p w14:paraId="132A3E38" w14:textId="77777777" w:rsidR="008C6199" w:rsidRDefault="008C6199" w:rsidP="006C0691">
            <w:pPr>
              <w:rPr>
                <w:b/>
                <w:sz w:val="22"/>
                <w:lang w:val="fr-CA"/>
              </w:rPr>
            </w:pPr>
          </w:p>
          <w:p w14:paraId="20F5CCDC" w14:textId="77777777" w:rsidR="008C6199" w:rsidRDefault="008C6199" w:rsidP="006C0691">
            <w:pPr>
              <w:rPr>
                <w:b/>
                <w:sz w:val="22"/>
                <w:lang w:val="fr-CA"/>
              </w:rPr>
            </w:pPr>
          </w:p>
          <w:p w14:paraId="27DABF62" w14:textId="6FB8D5FA" w:rsidR="008C6199" w:rsidRPr="0049490D" w:rsidRDefault="008C6199" w:rsidP="006C0691">
            <w:pPr>
              <w:rPr>
                <w:b/>
                <w:sz w:val="22"/>
                <w:lang w:val="fr-CA"/>
              </w:rPr>
            </w:pPr>
          </w:p>
        </w:tc>
      </w:tr>
    </w:tbl>
    <w:p w14:paraId="617D5881" w14:textId="717B7713" w:rsidR="00427BA3" w:rsidRDefault="00427BA3" w:rsidP="00323735">
      <w:pPr>
        <w:rPr>
          <w:sz w:val="16"/>
        </w:rPr>
      </w:pPr>
    </w:p>
    <w:tbl>
      <w:tblPr>
        <w:tblStyle w:val="Grilledutableau"/>
        <w:tblpPr w:leftFromText="141" w:rightFromText="141" w:vertAnchor="text" w:horzAnchor="margin" w:tblpX="-856" w:tblpY="-101"/>
        <w:tblW w:w="10485" w:type="dxa"/>
        <w:tblLook w:val="04A0" w:firstRow="1" w:lastRow="0" w:firstColumn="1" w:lastColumn="0" w:noHBand="0" w:noVBand="1"/>
      </w:tblPr>
      <w:tblGrid>
        <w:gridCol w:w="5171"/>
        <w:gridCol w:w="5314"/>
      </w:tblGrid>
      <w:tr w:rsidR="008B7D34" w:rsidRPr="004E3C7E" w14:paraId="4B7DBC1E" w14:textId="77777777" w:rsidTr="00156A6B">
        <w:tc>
          <w:tcPr>
            <w:tcW w:w="10485" w:type="dxa"/>
            <w:gridSpan w:val="2"/>
            <w:tcBorders>
              <w:bottom w:val="single" w:sz="4" w:space="0" w:color="auto"/>
            </w:tcBorders>
            <w:shd w:val="clear" w:color="auto" w:fill="BDD6EE" w:themeFill="accent1" w:themeFillTint="66"/>
          </w:tcPr>
          <w:p w14:paraId="40086B06" w14:textId="56A75149" w:rsidR="008B7D34" w:rsidRPr="00BD11F2" w:rsidRDefault="00CE67EB" w:rsidP="00156A6B">
            <w:pPr>
              <w:shd w:val="clear" w:color="auto" w:fill="BDD6EE" w:themeFill="accent1" w:themeFillTint="66"/>
              <w:rPr>
                <w:b/>
                <w:sz w:val="22"/>
                <w:lang w:val="fr-CA"/>
              </w:rPr>
            </w:pPr>
            <w:r>
              <w:rPr>
                <w:b/>
                <w:sz w:val="22"/>
                <w:lang w:val="fr-CA"/>
              </w:rPr>
              <w:t>6</w:t>
            </w:r>
            <w:r w:rsidR="008B7D34" w:rsidRPr="004E3C7E">
              <w:rPr>
                <w:b/>
                <w:sz w:val="22"/>
                <w:lang w:val="fr-CA"/>
              </w:rPr>
              <w:t xml:space="preserve">- Personne du milieu de pratique impliquée dans le projet (ci-après </w:t>
            </w:r>
            <w:r w:rsidR="008B7D34">
              <w:rPr>
                <w:b/>
                <w:sz w:val="22"/>
                <w:lang w:val="fr-CA"/>
              </w:rPr>
              <w:t xml:space="preserve">désignée </w:t>
            </w:r>
            <w:r w:rsidR="008B7D34" w:rsidRPr="004E3C7E">
              <w:rPr>
                <w:b/>
                <w:sz w:val="22"/>
                <w:lang w:val="fr-CA"/>
              </w:rPr>
              <w:t>personne du milieu de pratique)</w:t>
            </w:r>
          </w:p>
          <w:p w14:paraId="4273CAC0" w14:textId="77777777" w:rsidR="008B7D34" w:rsidRDefault="008B7D34" w:rsidP="00156A6B">
            <w:pPr>
              <w:shd w:val="clear" w:color="auto" w:fill="DEEAF6" w:themeFill="accent1" w:themeFillTint="33"/>
              <w:rPr>
                <w:i/>
                <w:sz w:val="20"/>
                <w:lang w:val="fr-CA"/>
              </w:rPr>
            </w:pPr>
            <w:r w:rsidRPr="00D2589C">
              <w:rPr>
                <w:i/>
                <w:sz w:val="20"/>
                <w:lang w:val="fr-CA"/>
              </w:rPr>
              <w:t>Rappel : Afin d’assurer la continuité du projet et la pérennité de son ancrage sur le territoire, le remplacement de la personne du milieu de pratique ne peut se faire qu’en cas de force majeure et sur approbation du Fonds et ce, pendant toute la durée de l’octroi.</w:t>
            </w:r>
          </w:p>
          <w:p w14:paraId="1DFE9A9A" w14:textId="48ECE0AB" w:rsidR="008B7D34" w:rsidRPr="008B7D34" w:rsidRDefault="008B7D34" w:rsidP="006C0691">
            <w:pPr>
              <w:rPr>
                <w:b/>
                <w:sz w:val="12"/>
                <w:lang w:val="fr-CA"/>
              </w:rPr>
            </w:pPr>
          </w:p>
        </w:tc>
      </w:tr>
      <w:tr w:rsidR="008B7D34" w:rsidRPr="004E3C7E" w14:paraId="5026BF86" w14:textId="77777777" w:rsidTr="006C0691">
        <w:tc>
          <w:tcPr>
            <w:tcW w:w="5171" w:type="dxa"/>
            <w:tcBorders>
              <w:top w:val="single" w:sz="4" w:space="0" w:color="auto"/>
              <w:left w:val="single" w:sz="4" w:space="0" w:color="auto"/>
              <w:bottom w:val="single" w:sz="4" w:space="0" w:color="auto"/>
              <w:right w:val="nil"/>
            </w:tcBorders>
          </w:tcPr>
          <w:p w14:paraId="30D989B6" w14:textId="77777777" w:rsidR="008B7D34" w:rsidRDefault="008B7D34" w:rsidP="006C0691">
            <w:pPr>
              <w:rPr>
                <w:sz w:val="22"/>
                <w:lang w:val="fr-CA"/>
              </w:rPr>
            </w:pPr>
          </w:p>
          <w:p w14:paraId="31A6B140" w14:textId="16F42FC6" w:rsidR="008B7D34" w:rsidRDefault="008B7D34" w:rsidP="006C0691">
            <w:pPr>
              <w:rPr>
                <w:sz w:val="22"/>
                <w:lang w:val="fr-CA"/>
              </w:rPr>
            </w:pPr>
            <w:r>
              <w:rPr>
                <w:sz w:val="22"/>
                <w:lang w:val="fr-CA"/>
              </w:rPr>
              <w:t>Nom, Prénom</w:t>
            </w:r>
          </w:p>
          <w:p w14:paraId="62EAC2BC" w14:textId="77777777" w:rsidR="008B7D34" w:rsidRPr="004E3C7E" w:rsidRDefault="008B7D34" w:rsidP="006C0691">
            <w:pPr>
              <w:rPr>
                <w:sz w:val="22"/>
                <w:lang w:val="fr-CA"/>
              </w:rPr>
            </w:pPr>
          </w:p>
          <w:p w14:paraId="633D8202" w14:textId="77777777" w:rsidR="008B7D34" w:rsidRDefault="008B7D34" w:rsidP="006C0691">
            <w:pPr>
              <w:rPr>
                <w:sz w:val="22"/>
                <w:lang w:val="fr-CA"/>
              </w:rPr>
            </w:pPr>
            <w:r>
              <w:rPr>
                <w:sz w:val="22"/>
                <w:lang w:val="fr-CA"/>
              </w:rPr>
              <w:t>Courriel </w:t>
            </w:r>
          </w:p>
          <w:p w14:paraId="49B16D27" w14:textId="77777777" w:rsidR="008B7D34" w:rsidRPr="004E3C7E" w:rsidRDefault="008B7D34" w:rsidP="006C0691">
            <w:pPr>
              <w:rPr>
                <w:sz w:val="22"/>
                <w:lang w:val="fr-CA"/>
              </w:rPr>
            </w:pPr>
          </w:p>
          <w:p w14:paraId="36B5569F" w14:textId="77777777" w:rsidR="008B7D34" w:rsidRDefault="008B7D34" w:rsidP="006C0691">
            <w:pPr>
              <w:tabs>
                <w:tab w:val="left" w:pos="2026"/>
              </w:tabs>
              <w:rPr>
                <w:sz w:val="22"/>
                <w:lang w:val="fr-CA"/>
              </w:rPr>
            </w:pPr>
            <w:r>
              <w:rPr>
                <w:sz w:val="22"/>
                <w:lang w:val="fr-CA"/>
              </w:rPr>
              <w:t>Téléphone </w:t>
            </w:r>
            <w:r>
              <w:rPr>
                <w:sz w:val="22"/>
                <w:lang w:val="fr-CA"/>
              </w:rPr>
              <w:tab/>
            </w:r>
          </w:p>
          <w:p w14:paraId="65C8E95A" w14:textId="77777777" w:rsidR="008B7D34" w:rsidRDefault="008B7D34" w:rsidP="006C0691">
            <w:pPr>
              <w:tabs>
                <w:tab w:val="left" w:pos="2026"/>
              </w:tabs>
              <w:rPr>
                <w:sz w:val="22"/>
              </w:rPr>
            </w:pPr>
          </w:p>
        </w:tc>
        <w:tc>
          <w:tcPr>
            <w:tcW w:w="5314" w:type="dxa"/>
            <w:tcBorders>
              <w:top w:val="single" w:sz="4" w:space="0" w:color="auto"/>
              <w:left w:val="nil"/>
              <w:bottom w:val="single" w:sz="4" w:space="0" w:color="auto"/>
              <w:right w:val="single" w:sz="4" w:space="0" w:color="auto"/>
            </w:tcBorders>
          </w:tcPr>
          <w:p w14:paraId="67AD087F" w14:textId="77777777" w:rsidR="008B7D34" w:rsidRPr="004E3C7E" w:rsidRDefault="008B7D34" w:rsidP="006C0691">
            <w:pPr>
              <w:tabs>
                <w:tab w:val="left" w:pos="2026"/>
              </w:tabs>
              <w:rPr>
                <w:sz w:val="22"/>
                <w:lang w:val="fr-CA"/>
              </w:rPr>
            </w:pPr>
          </w:p>
          <w:p w14:paraId="742BD211" w14:textId="77777777" w:rsidR="008B7D34" w:rsidRPr="004E3C7E" w:rsidRDefault="008B7D34" w:rsidP="006C0691">
            <w:pPr>
              <w:rPr>
                <w:b/>
                <w:sz w:val="22"/>
              </w:rPr>
            </w:pPr>
          </w:p>
        </w:tc>
      </w:tr>
    </w:tbl>
    <w:p w14:paraId="75355F00" w14:textId="44D8EA96" w:rsidR="008E5BC1" w:rsidRPr="00CE67EB" w:rsidRDefault="008E5BC1" w:rsidP="00323735">
      <w:pPr>
        <w:rPr>
          <w:sz w:val="2"/>
        </w:rPr>
      </w:pPr>
    </w:p>
    <w:tbl>
      <w:tblPr>
        <w:tblStyle w:val="Grilledutableau"/>
        <w:tblW w:w="10490" w:type="dxa"/>
        <w:tblInd w:w="-856" w:type="dxa"/>
        <w:tblLook w:val="04A0" w:firstRow="1" w:lastRow="0" w:firstColumn="1" w:lastColumn="0" w:noHBand="0" w:noVBand="1"/>
      </w:tblPr>
      <w:tblGrid>
        <w:gridCol w:w="10490"/>
      </w:tblGrid>
      <w:tr w:rsidR="00323735" w:rsidRPr="004E3C7E" w14:paraId="4AAEBADD" w14:textId="77777777" w:rsidTr="006C0691">
        <w:trPr>
          <w:trHeight w:val="325"/>
        </w:trPr>
        <w:tc>
          <w:tcPr>
            <w:tcW w:w="10490" w:type="dxa"/>
            <w:shd w:val="clear" w:color="auto" w:fill="BDD6EE" w:themeFill="accent1" w:themeFillTint="66"/>
          </w:tcPr>
          <w:p w14:paraId="7962499B" w14:textId="1C10B44D" w:rsidR="00323735" w:rsidRPr="00BD11F2" w:rsidRDefault="00CE67EB" w:rsidP="00BD11F2">
            <w:pPr>
              <w:rPr>
                <w:sz w:val="22"/>
                <w:lang w:val="fr-CA"/>
              </w:rPr>
            </w:pPr>
            <w:r>
              <w:rPr>
                <w:b/>
                <w:sz w:val="22"/>
                <w:lang w:val="fr-CA"/>
              </w:rPr>
              <w:t>7</w:t>
            </w:r>
            <w:r w:rsidR="00323735" w:rsidRPr="004E3C7E">
              <w:rPr>
                <w:b/>
                <w:sz w:val="22"/>
                <w:lang w:val="fr-CA"/>
              </w:rPr>
              <w:t>- Poste occupé par la personne du milieu de pratique</w:t>
            </w:r>
          </w:p>
        </w:tc>
      </w:tr>
      <w:tr w:rsidR="00BD11F2" w:rsidRPr="004E3C7E" w14:paraId="291E80B5" w14:textId="77777777" w:rsidTr="006C0691">
        <w:trPr>
          <w:trHeight w:val="1189"/>
        </w:trPr>
        <w:tc>
          <w:tcPr>
            <w:tcW w:w="10490" w:type="dxa"/>
          </w:tcPr>
          <w:p w14:paraId="5A050CD0" w14:textId="77777777" w:rsidR="00BC0303" w:rsidRPr="00BC0303" w:rsidRDefault="00BC0303" w:rsidP="00BC0303">
            <w:pPr>
              <w:pStyle w:val="Paragraphedeliste"/>
              <w:ind w:left="720"/>
              <w:rPr>
                <w:sz w:val="16"/>
                <w:lang w:val="fr-CA"/>
              </w:rPr>
            </w:pPr>
          </w:p>
          <w:p w14:paraId="07130478" w14:textId="515F8F30" w:rsidR="00BD11F2" w:rsidRPr="004E3C7E" w:rsidRDefault="00BD11F2" w:rsidP="00BD11F2">
            <w:pPr>
              <w:pStyle w:val="Paragraphedeliste"/>
              <w:numPr>
                <w:ilvl w:val="0"/>
                <w:numId w:val="7"/>
              </w:numPr>
              <w:rPr>
                <w:sz w:val="22"/>
                <w:lang w:val="fr-CA"/>
              </w:rPr>
            </w:pPr>
            <w:r w:rsidRPr="004E3C7E">
              <w:rPr>
                <w:sz w:val="22"/>
                <w:lang w:val="fr-CA"/>
              </w:rPr>
              <w:t>(a) directeur ou directrice générale de la municipalité partenaire ;</w:t>
            </w:r>
          </w:p>
          <w:p w14:paraId="7F9F1C06" w14:textId="77777777" w:rsidR="00BD11F2" w:rsidRPr="004E3C7E" w:rsidRDefault="00BD11F2" w:rsidP="00BD11F2">
            <w:pPr>
              <w:pStyle w:val="Paragraphedeliste"/>
              <w:numPr>
                <w:ilvl w:val="0"/>
                <w:numId w:val="7"/>
              </w:numPr>
              <w:rPr>
                <w:sz w:val="22"/>
                <w:lang w:val="fr-CA"/>
              </w:rPr>
            </w:pPr>
            <w:r w:rsidRPr="004E3C7E">
              <w:rPr>
                <w:sz w:val="22"/>
                <w:lang w:val="fr-CA"/>
              </w:rPr>
              <w:t xml:space="preserve">(b) directeur ou directrice d’un service de la municipalité partenaire ; </w:t>
            </w:r>
          </w:p>
          <w:p w14:paraId="1603075F" w14:textId="77777777" w:rsidR="00BD11F2" w:rsidRPr="004E3C7E" w:rsidRDefault="00BD11F2" w:rsidP="00BD11F2">
            <w:pPr>
              <w:pStyle w:val="Paragraphedeliste"/>
              <w:numPr>
                <w:ilvl w:val="0"/>
                <w:numId w:val="7"/>
              </w:numPr>
              <w:rPr>
                <w:sz w:val="22"/>
                <w:lang w:val="fr-CA"/>
              </w:rPr>
            </w:pPr>
            <w:r w:rsidRPr="004E3C7E">
              <w:rPr>
                <w:sz w:val="22"/>
                <w:lang w:val="fr-CA"/>
              </w:rPr>
              <w:t>(c) employé ou employée à temps plein de la municipalité partenaire appuyant le projet, qui est officiellement délégué(e) par son directeur ou sa directrice de service à la municipalité ;</w:t>
            </w:r>
          </w:p>
          <w:p w14:paraId="0D3E7E4A" w14:textId="77777777" w:rsidR="00BD11F2" w:rsidRPr="004E3C7E" w:rsidRDefault="00BD11F2" w:rsidP="00BD11F2">
            <w:pPr>
              <w:pStyle w:val="Paragraphedeliste"/>
              <w:numPr>
                <w:ilvl w:val="0"/>
                <w:numId w:val="7"/>
              </w:numPr>
              <w:rPr>
                <w:sz w:val="22"/>
                <w:lang w:val="fr-CA"/>
              </w:rPr>
            </w:pPr>
            <w:r w:rsidRPr="004E3C7E">
              <w:rPr>
                <w:sz w:val="22"/>
                <w:lang w:val="fr-CA"/>
              </w:rPr>
              <w:t>(d) employé ou employée à temps plein d’un organisme mandataire de la municipalité partenaire appuyant le projet, qui est officiellement délégué(e) par le directeur ou la directrice générale de la municipalité.</w:t>
            </w:r>
          </w:p>
          <w:p w14:paraId="5E1D67A8" w14:textId="77777777" w:rsidR="00BD11F2" w:rsidRPr="00BC0303" w:rsidRDefault="00BD11F2" w:rsidP="00323735">
            <w:pPr>
              <w:rPr>
                <w:b/>
                <w:sz w:val="16"/>
                <w:lang w:val="fr-CA"/>
              </w:rPr>
            </w:pPr>
          </w:p>
        </w:tc>
      </w:tr>
    </w:tbl>
    <w:tbl>
      <w:tblPr>
        <w:tblStyle w:val="Grilledutableau"/>
        <w:tblpPr w:leftFromText="141" w:rightFromText="141" w:vertAnchor="text" w:horzAnchor="margin" w:tblpXSpec="center" w:tblpY="-89"/>
        <w:tblW w:w="10348" w:type="dxa"/>
        <w:tblLook w:val="04A0" w:firstRow="1" w:lastRow="0" w:firstColumn="1" w:lastColumn="0" w:noHBand="0" w:noVBand="1"/>
      </w:tblPr>
      <w:tblGrid>
        <w:gridCol w:w="10348"/>
      </w:tblGrid>
      <w:tr w:rsidR="0083782C" w:rsidRPr="004E3C7E" w14:paraId="051349BE" w14:textId="77777777" w:rsidTr="004F21A6">
        <w:trPr>
          <w:trHeight w:val="837"/>
        </w:trPr>
        <w:tc>
          <w:tcPr>
            <w:tcW w:w="10348" w:type="dxa"/>
            <w:shd w:val="clear" w:color="auto" w:fill="BDD6EE" w:themeFill="accent1" w:themeFillTint="66"/>
          </w:tcPr>
          <w:p w14:paraId="38D2ABBD" w14:textId="77777777" w:rsidR="0083782C" w:rsidRPr="004E3C7E" w:rsidRDefault="0083782C" w:rsidP="0083782C">
            <w:pPr>
              <w:rPr>
                <w:sz w:val="22"/>
                <w:lang w:val="fr-CA"/>
              </w:rPr>
            </w:pPr>
            <w:r>
              <w:rPr>
                <w:b/>
                <w:sz w:val="22"/>
                <w:lang w:val="fr-CA"/>
              </w:rPr>
              <w:lastRenderedPageBreak/>
              <w:t>8</w:t>
            </w:r>
            <w:r w:rsidRPr="004E3C7E">
              <w:rPr>
                <w:b/>
                <w:sz w:val="22"/>
                <w:lang w:val="fr-CA"/>
              </w:rPr>
              <w:t xml:space="preserve">- </w:t>
            </w:r>
            <w:r w:rsidRPr="00BC0303">
              <w:rPr>
                <w:b/>
                <w:sz w:val="22"/>
                <w:u w:val="single"/>
                <w:lang w:val="fr-CA"/>
              </w:rPr>
              <w:t>Si</w:t>
            </w:r>
            <w:r w:rsidRPr="004E3C7E">
              <w:rPr>
                <w:b/>
                <w:sz w:val="22"/>
                <w:lang w:val="fr-CA"/>
              </w:rPr>
              <w:t xml:space="preserve"> le poste occupé par la personne du milieu de pratique correspond aux intitulés (c) ou (d)</w:t>
            </w:r>
            <w:r>
              <w:rPr>
                <w:b/>
                <w:sz w:val="22"/>
                <w:lang w:val="fr-CA"/>
              </w:rPr>
              <w:t xml:space="preserve"> </w:t>
            </w:r>
            <w:r>
              <w:rPr>
                <w:sz w:val="22"/>
                <w:lang w:val="fr-CA"/>
              </w:rPr>
              <w:t>(point 7 ci-dessus)</w:t>
            </w:r>
            <w:r w:rsidRPr="004E3C7E">
              <w:rPr>
                <w:sz w:val="22"/>
                <w:lang w:val="fr-CA"/>
              </w:rPr>
              <w:t xml:space="preserve">, présentez ici les compétences et les expériences de cette personne qui justifient son implication dans le cadre du projet de recherche présenté – </w:t>
            </w:r>
            <w:r>
              <w:rPr>
                <w:i/>
                <w:sz w:val="22"/>
                <w:lang w:val="fr-CA"/>
              </w:rPr>
              <w:t>25</w:t>
            </w:r>
            <w:r w:rsidRPr="004E3C7E">
              <w:rPr>
                <w:i/>
                <w:sz w:val="22"/>
                <w:lang w:val="fr-CA"/>
              </w:rPr>
              <w:t>0 mots maximum</w:t>
            </w:r>
          </w:p>
        </w:tc>
      </w:tr>
      <w:tr w:rsidR="0083782C" w:rsidRPr="004E3C7E" w14:paraId="113D89D4" w14:textId="77777777" w:rsidTr="004F21A6">
        <w:trPr>
          <w:trHeight w:val="3804"/>
        </w:trPr>
        <w:tc>
          <w:tcPr>
            <w:tcW w:w="10348" w:type="dxa"/>
          </w:tcPr>
          <w:p w14:paraId="5000B22C" w14:textId="77777777" w:rsidR="0083782C" w:rsidRPr="0007795E" w:rsidRDefault="0083782C" w:rsidP="0083782C">
            <w:pPr>
              <w:rPr>
                <w:lang w:val="fr-CA"/>
              </w:rPr>
            </w:pPr>
          </w:p>
          <w:p w14:paraId="45C02C02" w14:textId="77777777" w:rsidR="0083782C" w:rsidRDefault="0083782C" w:rsidP="0083782C">
            <w:pPr>
              <w:rPr>
                <w:lang w:val="fr-CA"/>
              </w:rPr>
            </w:pPr>
          </w:p>
          <w:p w14:paraId="78652363" w14:textId="77777777" w:rsidR="0083782C" w:rsidRDefault="0083782C" w:rsidP="0083782C">
            <w:pPr>
              <w:rPr>
                <w:lang w:val="fr-CA"/>
              </w:rPr>
            </w:pPr>
          </w:p>
          <w:p w14:paraId="5B0B84EC" w14:textId="77777777" w:rsidR="0083782C" w:rsidRDefault="0083782C" w:rsidP="0083782C">
            <w:pPr>
              <w:rPr>
                <w:lang w:val="fr-CA"/>
              </w:rPr>
            </w:pPr>
          </w:p>
          <w:p w14:paraId="63F74A98" w14:textId="77777777" w:rsidR="0083782C" w:rsidRDefault="0083782C" w:rsidP="0083782C">
            <w:pPr>
              <w:rPr>
                <w:lang w:val="fr-CA"/>
              </w:rPr>
            </w:pPr>
          </w:p>
          <w:p w14:paraId="20F58289" w14:textId="77777777" w:rsidR="0083782C" w:rsidRDefault="0083782C" w:rsidP="0083782C">
            <w:pPr>
              <w:rPr>
                <w:lang w:val="fr-CA"/>
              </w:rPr>
            </w:pPr>
          </w:p>
          <w:p w14:paraId="059D8908" w14:textId="77777777" w:rsidR="0083782C" w:rsidRDefault="0083782C" w:rsidP="0083782C">
            <w:pPr>
              <w:rPr>
                <w:lang w:val="fr-CA"/>
              </w:rPr>
            </w:pPr>
          </w:p>
          <w:p w14:paraId="079EA16C" w14:textId="77777777" w:rsidR="0083782C" w:rsidRDefault="0083782C" w:rsidP="0083782C">
            <w:pPr>
              <w:rPr>
                <w:lang w:val="fr-CA"/>
              </w:rPr>
            </w:pPr>
          </w:p>
          <w:p w14:paraId="6BA35179" w14:textId="77777777" w:rsidR="0083782C" w:rsidRDefault="0083782C" w:rsidP="0083782C">
            <w:pPr>
              <w:rPr>
                <w:lang w:val="fr-CA"/>
              </w:rPr>
            </w:pPr>
          </w:p>
          <w:p w14:paraId="7379735C" w14:textId="77777777" w:rsidR="0083782C" w:rsidRDefault="0083782C" w:rsidP="0083782C">
            <w:pPr>
              <w:rPr>
                <w:lang w:val="fr-CA"/>
              </w:rPr>
            </w:pPr>
          </w:p>
          <w:p w14:paraId="154B798D" w14:textId="77777777" w:rsidR="0083782C" w:rsidRDefault="0083782C" w:rsidP="0083782C">
            <w:pPr>
              <w:rPr>
                <w:lang w:val="fr-CA"/>
              </w:rPr>
            </w:pPr>
          </w:p>
          <w:p w14:paraId="0B82C3B5" w14:textId="77777777" w:rsidR="0083782C" w:rsidRDefault="0083782C" w:rsidP="0083782C">
            <w:pPr>
              <w:rPr>
                <w:lang w:val="fr-CA"/>
              </w:rPr>
            </w:pPr>
          </w:p>
          <w:p w14:paraId="329AB40C" w14:textId="77777777" w:rsidR="0083782C" w:rsidRDefault="0083782C" w:rsidP="0083782C">
            <w:pPr>
              <w:rPr>
                <w:lang w:val="fr-CA"/>
              </w:rPr>
            </w:pPr>
          </w:p>
          <w:p w14:paraId="6ADEB150" w14:textId="6800354E" w:rsidR="0083782C" w:rsidRDefault="0083782C" w:rsidP="0083782C">
            <w:pPr>
              <w:rPr>
                <w:lang w:val="fr-CA"/>
              </w:rPr>
            </w:pPr>
          </w:p>
          <w:p w14:paraId="7C453B33" w14:textId="77777777" w:rsidR="0083782C" w:rsidRDefault="0083782C" w:rsidP="0083782C">
            <w:pPr>
              <w:rPr>
                <w:lang w:val="fr-CA"/>
              </w:rPr>
            </w:pPr>
          </w:p>
          <w:p w14:paraId="06FD1E86" w14:textId="77777777" w:rsidR="0083782C" w:rsidRDefault="0083782C" w:rsidP="0083782C">
            <w:pPr>
              <w:rPr>
                <w:lang w:val="fr-CA"/>
              </w:rPr>
            </w:pPr>
          </w:p>
          <w:p w14:paraId="3788AC0F" w14:textId="77777777" w:rsidR="0083782C" w:rsidRPr="00DC41DD" w:rsidRDefault="0083782C" w:rsidP="0083782C">
            <w:pPr>
              <w:rPr>
                <w:b/>
                <w:sz w:val="22"/>
                <w:lang w:val="fr-CA"/>
              </w:rPr>
            </w:pPr>
          </w:p>
        </w:tc>
      </w:tr>
    </w:tbl>
    <w:p w14:paraId="4CBC72F8" w14:textId="44444206" w:rsidR="00AE16CE" w:rsidRDefault="00AE16CE" w:rsidP="00CE67EB">
      <w:pPr>
        <w:rPr>
          <w:b/>
          <w:sz w:val="22"/>
        </w:rPr>
      </w:pPr>
    </w:p>
    <w:tbl>
      <w:tblPr>
        <w:tblStyle w:val="Grilledutableau"/>
        <w:tblW w:w="10490" w:type="dxa"/>
        <w:tblInd w:w="-856" w:type="dxa"/>
        <w:tblLook w:val="04A0" w:firstRow="1" w:lastRow="0" w:firstColumn="1" w:lastColumn="0" w:noHBand="0" w:noVBand="1"/>
      </w:tblPr>
      <w:tblGrid>
        <w:gridCol w:w="10349"/>
        <w:gridCol w:w="141"/>
      </w:tblGrid>
      <w:tr w:rsidR="00CE67EB" w14:paraId="719ED8B0" w14:textId="77777777" w:rsidTr="001D77F6">
        <w:trPr>
          <w:trHeight w:val="572"/>
        </w:trPr>
        <w:tc>
          <w:tcPr>
            <w:tcW w:w="10490" w:type="dxa"/>
            <w:gridSpan w:val="2"/>
            <w:shd w:val="clear" w:color="auto" w:fill="BDD6EE" w:themeFill="accent1" w:themeFillTint="66"/>
          </w:tcPr>
          <w:p w14:paraId="75059129" w14:textId="2D1A5D8D" w:rsidR="00557718" w:rsidRPr="00701AD0" w:rsidRDefault="00BC0303" w:rsidP="008E0B81">
            <w:pPr>
              <w:rPr>
                <w:i/>
                <w:sz w:val="22"/>
                <w:lang w:val="fr-CA"/>
              </w:rPr>
            </w:pPr>
            <w:r>
              <w:rPr>
                <w:b/>
                <w:sz w:val="22"/>
                <w:lang w:val="fr-CA"/>
              </w:rPr>
              <w:t>9-</w:t>
            </w:r>
            <w:r w:rsidR="00557718">
              <w:rPr>
                <w:b/>
                <w:sz w:val="22"/>
                <w:lang w:val="fr-CA"/>
              </w:rPr>
              <w:t>D</w:t>
            </w:r>
            <w:r w:rsidR="00CE67EB" w:rsidRPr="004E3C7E">
              <w:rPr>
                <w:b/>
                <w:sz w:val="22"/>
                <w:lang w:val="fr-CA"/>
              </w:rPr>
              <w:t>écrivez</w:t>
            </w:r>
            <w:r w:rsidR="00CE67EB">
              <w:rPr>
                <w:b/>
                <w:sz w:val="22"/>
                <w:lang w:val="fr-CA"/>
              </w:rPr>
              <w:t xml:space="preserve"> </w:t>
            </w:r>
            <w:r w:rsidR="00CE67EB" w:rsidRPr="004E3C7E">
              <w:rPr>
                <w:b/>
                <w:sz w:val="22"/>
                <w:lang w:val="fr-CA"/>
              </w:rPr>
              <w:t xml:space="preserve">brièvement, comment vous pourrez bénéficier des résultats des travaux de </w:t>
            </w:r>
            <w:r w:rsidR="00CE67EB" w:rsidRPr="00701AD0">
              <w:rPr>
                <w:b/>
                <w:sz w:val="22"/>
                <w:lang w:val="fr-CA"/>
              </w:rPr>
              <w:t xml:space="preserve">recherche </w:t>
            </w:r>
            <w:r w:rsidR="00701AD0" w:rsidRPr="00701AD0">
              <w:rPr>
                <w:b/>
                <w:sz w:val="22"/>
                <w:lang w:val="fr-CA"/>
              </w:rPr>
              <w:t>en tant que</w:t>
            </w:r>
            <w:r w:rsidR="00701AD0">
              <w:rPr>
                <w:b/>
                <w:sz w:val="22"/>
                <w:lang w:val="fr-CA"/>
              </w:rPr>
              <w:t> </w:t>
            </w:r>
            <w:r w:rsidR="00835BEB">
              <w:rPr>
                <w:b/>
                <w:sz w:val="22"/>
                <w:lang w:val="fr-CA"/>
              </w:rPr>
              <w:t xml:space="preserve">Municipalité </w:t>
            </w:r>
            <w:r w:rsidR="00835BEB" w:rsidRPr="004E3C7E">
              <w:rPr>
                <w:sz w:val="22"/>
                <w:lang w:val="fr-CA"/>
              </w:rPr>
              <w:t xml:space="preserve">– </w:t>
            </w:r>
            <w:r w:rsidR="00835BEB">
              <w:rPr>
                <w:sz w:val="22"/>
                <w:lang w:val="fr-CA"/>
              </w:rPr>
              <w:t>2</w:t>
            </w:r>
            <w:r w:rsidR="008E0B81">
              <w:rPr>
                <w:i/>
                <w:sz w:val="22"/>
                <w:lang w:val="fr-CA"/>
              </w:rPr>
              <w:t>5</w:t>
            </w:r>
            <w:r w:rsidR="00835BEB" w:rsidRPr="004E3C7E">
              <w:rPr>
                <w:i/>
                <w:sz w:val="22"/>
                <w:lang w:val="fr-CA"/>
              </w:rPr>
              <w:t>0 mots maximum</w:t>
            </w:r>
          </w:p>
        </w:tc>
      </w:tr>
      <w:tr w:rsidR="00557718" w14:paraId="5444A3B1" w14:textId="77777777" w:rsidTr="001D77F6">
        <w:tc>
          <w:tcPr>
            <w:tcW w:w="10490" w:type="dxa"/>
            <w:gridSpan w:val="2"/>
            <w:shd w:val="clear" w:color="auto" w:fill="auto"/>
          </w:tcPr>
          <w:p w14:paraId="17454614" w14:textId="2F0F73D7" w:rsidR="00557718" w:rsidRDefault="00557718" w:rsidP="00835BEB">
            <w:pPr>
              <w:rPr>
                <w:lang w:val="fr-CA"/>
              </w:rPr>
            </w:pPr>
          </w:p>
          <w:p w14:paraId="7EDBC622" w14:textId="1A5E7591" w:rsidR="00AE16CE" w:rsidRDefault="00AE16CE" w:rsidP="00835BEB">
            <w:pPr>
              <w:rPr>
                <w:lang w:val="fr-CA"/>
              </w:rPr>
            </w:pPr>
          </w:p>
          <w:p w14:paraId="34D0F42C" w14:textId="44EF4308" w:rsidR="00AE16CE" w:rsidRDefault="00AE16CE" w:rsidP="00835BEB">
            <w:pPr>
              <w:rPr>
                <w:lang w:val="fr-CA"/>
              </w:rPr>
            </w:pPr>
          </w:p>
          <w:p w14:paraId="29EB6625" w14:textId="0E99A2F3" w:rsidR="00AE16CE" w:rsidRDefault="00AE16CE" w:rsidP="00835BEB">
            <w:pPr>
              <w:rPr>
                <w:lang w:val="fr-CA"/>
              </w:rPr>
            </w:pPr>
          </w:p>
          <w:p w14:paraId="5F3AB4D5" w14:textId="68F4F058" w:rsidR="00AE16CE" w:rsidRDefault="00AE16CE" w:rsidP="00835BEB">
            <w:pPr>
              <w:rPr>
                <w:lang w:val="fr-CA"/>
              </w:rPr>
            </w:pPr>
          </w:p>
          <w:p w14:paraId="17B55576" w14:textId="77777777" w:rsidR="004E3E8E" w:rsidRDefault="004E3E8E" w:rsidP="00835BEB">
            <w:pPr>
              <w:rPr>
                <w:lang w:val="fr-CA"/>
              </w:rPr>
            </w:pPr>
          </w:p>
          <w:p w14:paraId="78AD1FCF" w14:textId="77777777" w:rsidR="00AE16CE" w:rsidRDefault="00AE16CE" w:rsidP="00835BEB">
            <w:pPr>
              <w:rPr>
                <w:lang w:val="fr-CA"/>
              </w:rPr>
            </w:pPr>
          </w:p>
          <w:p w14:paraId="578E72C1" w14:textId="14D5FC1D" w:rsidR="00AE16CE" w:rsidRDefault="00AE16CE" w:rsidP="00835BEB">
            <w:pPr>
              <w:rPr>
                <w:lang w:val="fr-CA"/>
              </w:rPr>
            </w:pPr>
          </w:p>
          <w:p w14:paraId="7035989C" w14:textId="028C4F52" w:rsidR="00AE16CE" w:rsidRDefault="00AE16CE" w:rsidP="00835BEB">
            <w:pPr>
              <w:rPr>
                <w:lang w:val="fr-CA"/>
              </w:rPr>
            </w:pPr>
          </w:p>
          <w:p w14:paraId="5BCBA65F" w14:textId="184A33CF" w:rsidR="00AE16CE" w:rsidRDefault="00AE16CE" w:rsidP="00835BEB">
            <w:pPr>
              <w:rPr>
                <w:lang w:val="fr-CA"/>
              </w:rPr>
            </w:pPr>
          </w:p>
          <w:p w14:paraId="71B2400C" w14:textId="2CFFDC51" w:rsidR="00AE16CE" w:rsidRDefault="00AE16CE" w:rsidP="00835BEB">
            <w:pPr>
              <w:rPr>
                <w:lang w:val="fr-CA"/>
              </w:rPr>
            </w:pPr>
          </w:p>
          <w:p w14:paraId="6EB3E118" w14:textId="4F26D930" w:rsidR="00AE16CE" w:rsidRDefault="00AE16CE" w:rsidP="00835BEB">
            <w:pPr>
              <w:rPr>
                <w:lang w:val="fr-CA"/>
              </w:rPr>
            </w:pPr>
          </w:p>
          <w:p w14:paraId="6111F00F" w14:textId="25E09C51" w:rsidR="0083782C" w:rsidRDefault="0083782C" w:rsidP="00835BEB">
            <w:pPr>
              <w:rPr>
                <w:lang w:val="fr-CA"/>
              </w:rPr>
            </w:pPr>
          </w:p>
          <w:p w14:paraId="34D986A6" w14:textId="7D17F763" w:rsidR="0083782C" w:rsidRDefault="0083782C" w:rsidP="00835BEB">
            <w:pPr>
              <w:rPr>
                <w:lang w:val="fr-CA"/>
              </w:rPr>
            </w:pPr>
          </w:p>
          <w:p w14:paraId="1B7A94D7" w14:textId="658A7E69" w:rsidR="0083782C" w:rsidRDefault="0083782C" w:rsidP="00835BEB">
            <w:pPr>
              <w:rPr>
                <w:lang w:val="fr-CA"/>
              </w:rPr>
            </w:pPr>
          </w:p>
          <w:p w14:paraId="0D206068" w14:textId="77777777" w:rsidR="0083782C" w:rsidRDefault="0083782C" w:rsidP="00835BEB">
            <w:pPr>
              <w:rPr>
                <w:lang w:val="fr-CA"/>
              </w:rPr>
            </w:pPr>
          </w:p>
          <w:p w14:paraId="4F41341D" w14:textId="77777777" w:rsidR="0083782C" w:rsidRDefault="0083782C" w:rsidP="00835BEB">
            <w:pPr>
              <w:rPr>
                <w:lang w:val="fr-CA"/>
              </w:rPr>
            </w:pPr>
          </w:p>
          <w:p w14:paraId="4DD089D6" w14:textId="38D32528" w:rsidR="00AE16CE" w:rsidRPr="00557718" w:rsidRDefault="00AE16CE" w:rsidP="00835BEB">
            <w:pPr>
              <w:rPr>
                <w:b/>
                <w:sz w:val="22"/>
                <w:lang w:val="fr-CA"/>
              </w:rPr>
            </w:pPr>
          </w:p>
        </w:tc>
      </w:tr>
      <w:tr w:rsidR="00D626D5" w14:paraId="1CCF9ADA" w14:textId="77777777" w:rsidTr="001D77F6">
        <w:trPr>
          <w:gridAfter w:val="1"/>
          <w:wAfter w:w="141" w:type="dxa"/>
        </w:trPr>
        <w:tc>
          <w:tcPr>
            <w:tcW w:w="10349" w:type="dxa"/>
            <w:shd w:val="clear" w:color="auto" w:fill="BDD6EE" w:themeFill="accent1" w:themeFillTint="66"/>
          </w:tcPr>
          <w:p w14:paraId="2F2E4310" w14:textId="60FABC75" w:rsidR="00D626D5" w:rsidRPr="00557718" w:rsidRDefault="00D626D5" w:rsidP="00D57334">
            <w:pPr>
              <w:rPr>
                <w:b/>
                <w:sz w:val="22"/>
                <w:lang w:val="fr-CA"/>
              </w:rPr>
            </w:pPr>
            <w:r w:rsidRPr="00D15A04">
              <w:rPr>
                <w:b/>
                <w:sz w:val="22"/>
                <w:lang w:val="fr-CA"/>
              </w:rPr>
              <w:t>10-</w:t>
            </w:r>
            <w:r>
              <w:rPr>
                <w:sz w:val="22"/>
                <w:lang w:val="fr-CA"/>
              </w:rPr>
              <w:t xml:space="preserve"> </w:t>
            </w:r>
            <w:r w:rsidRPr="00D15A04">
              <w:rPr>
                <w:b/>
                <w:sz w:val="22"/>
                <w:u w:val="single"/>
                <w:lang w:val="fr-CA"/>
              </w:rPr>
              <w:t>Si</w:t>
            </w:r>
            <w:r w:rsidRPr="00D15A04">
              <w:rPr>
                <w:b/>
                <w:sz w:val="22"/>
                <w:lang w:val="fr-CA"/>
              </w:rPr>
              <w:t xml:space="preserve"> la personne du milieu de pratique correspond à la définition (</w:t>
            </w:r>
            <w:r w:rsidR="00980350">
              <w:rPr>
                <w:b/>
                <w:sz w:val="22"/>
                <w:lang w:val="fr-CA"/>
              </w:rPr>
              <w:t>d</w:t>
            </w:r>
            <w:r w:rsidRPr="00D15A04">
              <w:rPr>
                <w:b/>
                <w:sz w:val="22"/>
                <w:lang w:val="fr-CA"/>
              </w:rPr>
              <w:t>) du point 7 ci-dessus</w:t>
            </w:r>
            <w:r>
              <w:rPr>
                <w:b/>
                <w:sz w:val="22"/>
                <w:lang w:val="fr-CA"/>
              </w:rPr>
              <w:t>, d</w:t>
            </w:r>
            <w:r w:rsidRPr="004E3C7E">
              <w:rPr>
                <w:b/>
                <w:sz w:val="22"/>
                <w:lang w:val="fr-CA"/>
              </w:rPr>
              <w:t>écrivez</w:t>
            </w:r>
            <w:r>
              <w:rPr>
                <w:b/>
                <w:sz w:val="22"/>
                <w:lang w:val="fr-CA"/>
              </w:rPr>
              <w:t xml:space="preserve"> </w:t>
            </w:r>
            <w:r w:rsidRPr="004E3C7E">
              <w:rPr>
                <w:b/>
                <w:sz w:val="22"/>
                <w:lang w:val="fr-CA"/>
              </w:rPr>
              <w:t xml:space="preserve">brièvement, comment vous pourrez bénéficier des résultats des travaux de </w:t>
            </w:r>
            <w:r w:rsidRPr="00701AD0">
              <w:rPr>
                <w:b/>
                <w:sz w:val="22"/>
                <w:lang w:val="fr-CA"/>
              </w:rPr>
              <w:t xml:space="preserve">recherche </w:t>
            </w:r>
            <w:r>
              <w:rPr>
                <w:b/>
                <w:sz w:val="22"/>
                <w:lang w:val="fr-CA"/>
              </w:rPr>
              <w:t xml:space="preserve">en tant qu’organisme mandataire de la municipalité </w:t>
            </w:r>
            <w:r w:rsidRPr="004E3C7E">
              <w:rPr>
                <w:sz w:val="22"/>
                <w:lang w:val="fr-CA"/>
              </w:rPr>
              <w:t xml:space="preserve">– </w:t>
            </w:r>
            <w:r>
              <w:rPr>
                <w:sz w:val="22"/>
                <w:lang w:val="fr-CA"/>
              </w:rPr>
              <w:t>2</w:t>
            </w:r>
            <w:r w:rsidR="00D57334">
              <w:rPr>
                <w:i/>
                <w:sz w:val="22"/>
                <w:lang w:val="fr-CA"/>
              </w:rPr>
              <w:t>5</w:t>
            </w:r>
            <w:r w:rsidRPr="004E3C7E">
              <w:rPr>
                <w:i/>
                <w:sz w:val="22"/>
                <w:lang w:val="fr-CA"/>
              </w:rPr>
              <w:t>0 mots maximum</w:t>
            </w:r>
          </w:p>
        </w:tc>
      </w:tr>
      <w:tr w:rsidR="00D626D5" w14:paraId="34CEA3BE" w14:textId="77777777" w:rsidTr="001D77F6">
        <w:trPr>
          <w:gridAfter w:val="1"/>
          <w:wAfter w:w="141" w:type="dxa"/>
        </w:trPr>
        <w:tc>
          <w:tcPr>
            <w:tcW w:w="10349" w:type="dxa"/>
            <w:shd w:val="clear" w:color="auto" w:fill="auto"/>
          </w:tcPr>
          <w:p w14:paraId="63744F19" w14:textId="77777777" w:rsidR="00D626D5" w:rsidRDefault="00D626D5" w:rsidP="00796910">
            <w:pPr>
              <w:rPr>
                <w:b/>
                <w:sz w:val="22"/>
                <w:lang w:val="fr-CA"/>
              </w:rPr>
            </w:pPr>
          </w:p>
          <w:p w14:paraId="000B4AE0" w14:textId="77777777" w:rsidR="00D626D5" w:rsidRDefault="00D626D5" w:rsidP="00796910">
            <w:pPr>
              <w:rPr>
                <w:b/>
                <w:sz w:val="22"/>
                <w:lang w:val="fr-CA"/>
              </w:rPr>
            </w:pPr>
          </w:p>
          <w:p w14:paraId="4A3D4F94" w14:textId="793357EA" w:rsidR="008A2659" w:rsidRDefault="008A2659" w:rsidP="00796910">
            <w:pPr>
              <w:rPr>
                <w:b/>
                <w:sz w:val="22"/>
                <w:lang w:val="fr-CA"/>
              </w:rPr>
            </w:pPr>
          </w:p>
          <w:p w14:paraId="41C0991B" w14:textId="254DBE4E" w:rsidR="007A2BB4" w:rsidRDefault="007A2BB4" w:rsidP="00796910">
            <w:pPr>
              <w:rPr>
                <w:b/>
                <w:sz w:val="22"/>
                <w:lang w:val="fr-CA"/>
              </w:rPr>
            </w:pPr>
          </w:p>
          <w:p w14:paraId="328A8E9A" w14:textId="6600C83F" w:rsidR="007A2BB4" w:rsidRDefault="007A2BB4" w:rsidP="00796910">
            <w:pPr>
              <w:rPr>
                <w:b/>
                <w:sz w:val="22"/>
                <w:lang w:val="fr-CA"/>
              </w:rPr>
            </w:pPr>
          </w:p>
          <w:p w14:paraId="470EF713" w14:textId="2E11B5C3" w:rsidR="007A2BB4" w:rsidRDefault="007A2BB4" w:rsidP="00796910">
            <w:pPr>
              <w:rPr>
                <w:b/>
                <w:sz w:val="22"/>
                <w:lang w:val="fr-CA"/>
              </w:rPr>
            </w:pPr>
          </w:p>
          <w:p w14:paraId="7876D519" w14:textId="6B89DD33" w:rsidR="007A2BB4" w:rsidRDefault="007A2BB4" w:rsidP="00796910">
            <w:pPr>
              <w:rPr>
                <w:b/>
                <w:sz w:val="22"/>
                <w:lang w:val="fr-CA"/>
              </w:rPr>
            </w:pPr>
          </w:p>
          <w:p w14:paraId="22F7DBC0" w14:textId="236B9257" w:rsidR="007A2BB4" w:rsidRDefault="007A2BB4" w:rsidP="00796910">
            <w:pPr>
              <w:rPr>
                <w:b/>
                <w:sz w:val="22"/>
                <w:lang w:val="fr-CA"/>
              </w:rPr>
            </w:pPr>
          </w:p>
          <w:p w14:paraId="70D9E73A" w14:textId="41294E3A" w:rsidR="004E3E8E" w:rsidRDefault="004E3E8E" w:rsidP="00796910">
            <w:pPr>
              <w:rPr>
                <w:b/>
                <w:sz w:val="22"/>
                <w:lang w:val="fr-CA"/>
              </w:rPr>
            </w:pPr>
          </w:p>
          <w:p w14:paraId="68AACB2E" w14:textId="31D7D8ED" w:rsidR="004E3E8E" w:rsidRDefault="004E3E8E" w:rsidP="00796910">
            <w:pPr>
              <w:rPr>
                <w:b/>
                <w:sz w:val="22"/>
                <w:lang w:val="fr-CA"/>
              </w:rPr>
            </w:pPr>
          </w:p>
          <w:p w14:paraId="40A9D915" w14:textId="02D1F56A" w:rsidR="004E3E8E" w:rsidRDefault="004E3E8E" w:rsidP="00796910">
            <w:pPr>
              <w:rPr>
                <w:b/>
                <w:sz w:val="22"/>
                <w:lang w:val="fr-CA"/>
              </w:rPr>
            </w:pPr>
          </w:p>
          <w:p w14:paraId="4BC0A1EC" w14:textId="77777777" w:rsidR="004E3E8E" w:rsidRDefault="004E3E8E" w:rsidP="00796910">
            <w:pPr>
              <w:rPr>
                <w:b/>
                <w:sz w:val="22"/>
                <w:lang w:val="fr-CA"/>
              </w:rPr>
            </w:pPr>
          </w:p>
          <w:p w14:paraId="55A01690" w14:textId="08DA5A7C" w:rsidR="007A2BB4" w:rsidRDefault="007A2BB4" w:rsidP="00796910">
            <w:pPr>
              <w:rPr>
                <w:b/>
                <w:sz w:val="22"/>
                <w:lang w:val="fr-CA"/>
              </w:rPr>
            </w:pPr>
          </w:p>
          <w:p w14:paraId="3BCDFB1F" w14:textId="7812197D" w:rsidR="007A2BB4" w:rsidRDefault="007A2BB4" w:rsidP="00796910">
            <w:pPr>
              <w:rPr>
                <w:b/>
                <w:sz w:val="22"/>
                <w:lang w:val="fr-CA"/>
              </w:rPr>
            </w:pPr>
          </w:p>
          <w:p w14:paraId="6968B962" w14:textId="77777777" w:rsidR="007A2BB4" w:rsidRDefault="007A2BB4" w:rsidP="00796910">
            <w:pPr>
              <w:rPr>
                <w:b/>
                <w:sz w:val="22"/>
                <w:lang w:val="fr-CA"/>
              </w:rPr>
            </w:pPr>
          </w:p>
          <w:p w14:paraId="467EA3DF" w14:textId="77777777" w:rsidR="008A2659" w:rsidRDefault="008A2659" w:rsidP="00796910">
            <w:pPr>
              <w:rPr>
                <w:b/>
                <w:sz w:val="22"/>
                <w:lang w:val="fr-CA"/>
              </w:rPr>
            </w:pPr>
          </w:p>
          <w:p w14:paraId="2A722DE7" w14:textId="77777777" w:rsidR="00D626D5" w:rsidRDefault="00D626D5" w:rsidP="00796910">
            <w:pPr>
              <w:rPr>
                <w:b/>
                <w:sz w:val="22"/>
                <w:lang w:val="fr-CA"/>
              </w:rPr>
            </w:pPr>
          </w:p>
          <w:p w14:paraId="7957B52E" w14:textId="77777777" w:rsidR="00D626D5" w:rsidRPr="008D3A58" w:rsidRDefault="00D626D5" w:rsidP="00796910">
            <w:pPr>
              <w:rPr>
                <w:b/>
                <w:sz w:val="22"/>
                <w:lang w:val="fr-CA"/>
              </w:rPr>
            </w:pPr>
          </w:p>
        </w:tc>
      </w:tr>
    </w:tbl>
    <w:p w14:paraId="440E9B0B" w14:textId="77777777" w:rsidR="00CE67EB" w:rsidRPr="004E3C7E" w:rsidRDefault="00CE67EB" w:rsidP="00CE67EB">
      <w:pPr>
        <w:rPr>
          <w:sz w:val="22"/>
        </w:rPr>
      </w:pPr>
    </w:p>
    <w:tbl>
      <w:tblPr>
        <w:tblStyle w:val="Grilledutableau"/>
        <w:tblpPr w:leftFromText="141" w:rightFromText="141" w:vertAnchor="text" w:horzAnchor="margin" w:tblpXSpec="center" w:tblpY="52"/>
        <w:tblW w:w="10358" w:type="dxa"/>
        <w:tblLook w:val="04A0" w:firstRow="1" w:lastRow="0" w:firstColumn="1" w:lastColumn="0" w:noHBand="0" w:noVBand="1"/>
      </w:tblPr>
      <w:tblGrid>
        <w:gridCol w:w="4248"/>
        <w:gridCol w:w="3374"/>
        <w:gridCol w:w="2736"/>
      </w:tblGrid>
      <w:tr w:rsidR="00945397" w:rsidRPr="004E3C7E" w14:paraId="609D2B59" w14:textId="77777777" w:rsidTr="001952A5">
        <w:tc>
          <w:tcPr>
            <w:tcW w:w="10358" w:type="dxa"/>
            <w:gridSpan w:val="3"/>
            <w:shd w:val="clear" w:color="auto" w:fill="BDD6EE" w:themeFill="accent1" w:themeFillTint="66"/>
          </w:tcPr>
          <w:p w14:paraId="0FEF0B9C" w14:textId="77777777" w:rsidR="00945397" w:rsidRPr="00215AE2" w:rsidRDefault="00945397" w:rsidP="00945397">
            <w:pPr>
              <w:jc w:val="left"/>
              <w:rPr>
                <w:b/>
                <w:sz w:val="22"/>
                <w:lang w:val="fr-CA"/>
              </w:rPr>
            </w:pPr>
            <w:r>
              <w:rPr>
                <w:b/>
                <w:sz w:val="22"/>
                <w:lang w:val="fr-CA"/>
              </w:rPr>
              <w:t xml:space="preserve">11- </w:t>
            </w:r>
            <w:r w:rsidRPr="004E3C7E">
              <w:rPr>
                <w:b/>
                <w:sz w:val="22"/>
                <w:lang w:val="fr-CA"/>
              </w:rPr>
              <w:t>Contribution financière de la municipalité </w:t>
            </w:r>
          </w:p>
        </w:tc>
      </w:tr>
      <w:tr w:rsidR="00945397" w:rsidRPr="004E3C7E" w14:paraId="7F719CB5" w14:textId="77777777" w:rsidTr="001952A5">
        <w:tc>
          <w:tcPr>
            <w:tcW w:w="10358" w:type="dxa"/>
            <w:gridSpan w:val="3"/>
            <w:shd w:val="clear" w:color="auto" w:fill="auto"/>
            <w:vAlign w:val="center"/>
          </w:tcPr>
          <w:p w14:paraId="1DE6503D" w14:textId="77777777" w:rsidR="008A2659" w:rsidRPr="008A2659" w:rsidRDefault="008A2659" w:rsidP="00945397">
            <w:pPr>
              <w:rPr>
                <w:sz w:val="12"/>
                <w:lang w:val="fr-CA"/>
              </w:rPr>
            </w:pPr>
          </w:p>
          <w:p w14:paraId="527D3E65" w14:textId="2827E76F" w:rsidR="00945397" w:rsidRDefault="00945397" w:rsidP="00945397">
            <w:pPr>
              <w:rPr>
                <w:sz w:val="22"/>
                <w:lang w:val="fr-CA"/>
              </w:rPr>
            </w:pPr>
            <w:r w:rsidRPr="004E3C7E">
              <w:rPr>
                <w:sz w:val="22"/>
                <w:lang w:val="fr-CA"/>
              </w:rPr>
              <w:t>Modalité s’appliquant pour la contribution de la municipalité</w:t>
            </w:r>
            <w:r>
              <w:rPr>
                <w:sz w:val="22"/>
                <w:lang w:val="fr-CA"/>
              </w:rPr>
              <w:t>*</w:t>
            </w:r>
          </w:p>
          <w:p w14:paraId="29CF7CD6" w14:textId="77777777" w:rsidR="00945397" w:rsidRPr="00823428" w:rsidRDefault="00945397" w:rsidP="00945397">
            <w:pPr>
              <w:rPr>
                <w:sz w:val="10"/>
                <w:lang w:val="fr-CA"/>
              </w:rPr>
            </w:pPr>
          </w:p>
          <w:p w14:paraId="17F4F6E9" w14:textId="77777777" w:rsidR="00945397" w:rsidRPr="00857366" w:rsidRDefault="00945397" w:rsidP="00945397">
            <w:pPr>
              <w:pStyle w:val="Paragraphedeliste"/>
              <w:numPr>
                <w:ilvl w:val="0"/>
                <w:numId w:val="7"/>
              </w:numPr>
              <w:rPr>
                <w:sz w:val="22"/>
                <w:lang w:val="fr-CA"/>
              </w:rPr>
            </w:pPr>
            <w:r w:rsidRPr="00857366">
              <w:rPr>
                <w:b/>
                <w:i/>
                <w:sz w:val="22"/>
                <w:lang w:val="fr-CA"/>
              </w:rPr>
              <w:t>Cas 1</w:t>
            </w:r>
            <w:r w:rsidRPr="00857366">
              <w:rPr>
                <w:sz w:val="22"/>
                <w:lang w:val="fr-CA"/>
              </w:rPr>
              <w:t> </w:t>
            </w:r>
            <w:r>
              <w:rPr>
                <w:sz w:val="22"/>
                <w:lang w:val="fr-CA"/>
              </w:rPr>
              <w:t>(</w:t>
            </w:r>
            <w:r w:rsidRPr="004A71D9">
              <w:rPr>
                <w:i/>
                <w:sz w:val="22"/>
                <w:lang w:val="fr-CA"/>
              </w:rPr>
              <w:t>municipalités de 24 999 habitants et moins</w:t>
            </w:r>
            <w:r>
              <w:rPr>
                <w:i/>
                <w:sz w:val="22"/>
                <w:lang w:val="fr-CA"/>
              </w:rPr>
              <w:t>)</w:t>
            </w:r>
          </w:p>
          <w:p w14:paraId="2BB101F7" w14:textId="77777777" w:rsidR="00945397" w:rsidRPr="00FD3783" w:rsidRDefault="00945397" w:rsidP="00945397">
            <w:pPr>
              <w:pStyle w:val="Paragraphedeliste"/>
              <w:numPr>
                <w:ilvl w:val="0"/>
                <w:numId w:val="7"/>
              </w:numPr>
              <w:rPr>
                <w:b/>
                <w:i/>
                <w:sz w:val="22"/>
                <w:lang w:val="fr-CA"/>
              </w:rPr>
            </w:pPr>
            <w:r>
              <w:rPr>
                <w:b/>
                <w:i/>
                <w:sz w:val="22"/>
                <w:lang w:val="fr-CA"/>
              </w:rPr>
              <w:t>Cas 2</w:t>
            </w:r>
            <w:r w:rsidRPr="004A71D9">
              <w:rPr>
                <w:i/>
                <w:sz w:val="22"/>
                <w:lang w:val="fr-CA"/>
              </w:rPr>
              <w:t xml:space="preserve"> </w:t>
            </w:r>
            <w:r>
              <w:rPr>
                <w:i/>
                <w:sz w:val="22"/>
                <w:lang w:val="fr-CA"/>
              </w:rPr>
              <w:t>(</w:t>
            </w:r>
            <w:r w:rsidRPr="004A71D9">
              <w:rPr>
                <w:i/>
                <w:sz w:val="22"/>
                <w:lang w:val="fr-CA"/>
              </w:rPr>
              <w:t>municipalités entre 25 000 et 99 999 habitants</w:t>
            </w:r>
            <w:r>
              <w:rPr>
                <w:i/>
                <w:sz w:val="22"/>
                <w:lang w:val="fr-CA"/>
              </w:rPr>
              <w:t>)</w:t>
            </w:r>
          </w:p>
          <w:p w14:paraId="40A538D9" w14:textId="77777777" w:rsidR="00945397" w:rsidRPr="00857366" w:rsidRDefault="00945397" w:rsidP="00945397">
            <w:pPr>
              <w:pStyle w:val="Paragraphedeliste"/>
              <w:numPr>
                <w:ilvl w:val="0"/>
                <w:numId w:val="7"/>
              </w:numPr>
              <w:rPr>
                <w:sz w:val="22"/>
                <w:lang w:val="fr-CA"/>
              </w:rPr>
            </w:pPr>
            <w:r w:rsidRPr="00857366">
              <w:rPr>
                <w:b/>
                <w:i/>
                <w:sz w:val="22"/>
                <w:lang w:val="fr-CA"/>
              </w:rPr>
              <w:t xml:space="preserve">Cas 3 </w:t>
            </w:r>
            <w:r w:rsidRPr="00857366">
              <w:rPr>
                <w:i/>
                <w:sz w:val="22"/>
                <w:lang w:val="fr-CA"/>
              </w:rPr>
              <w:t>(</w:t>
            </w:r>
            <w:r w:rsidRPr="004A71D9">
              <w:rPr>
                <w:i/>
                <w:sz w:val="22"/>
                <w:lang w:val="fr-CA"/>
              </w:rPr>
              <w:t>municipalités de 100 000 habitants et plus</w:t>
            </w:r>
            <w:r>
              <w:rPr>
                <w:i/>
                <w:sz w:val="22"/>
                <w:lang w:val="fr-CA"/>
              </w:rPr>
              <w:t>)</w:t>
            </w:r>
          </w:p>
          <w:p w14:paraId="1D82A7B0" w14:textId="77777777" w:rsidR="00945397" w:rsidRDefault="00945397" w:rsidP="00945397">
            <w:pPr>
              <w:rPr>
                <w:i/>
                <w:sz w:val="22"/>
                <w:lang w:val="fr-CA"/>
              </w:rPr>
            </w:pPr>
          </w:p>
          <w:p w14:paraId="3867D006" w14:textId="1CAFE3F1" w:rsidR="00945397" w:rsidRDefault="00945397" w:rsidP="00945397">
            <w:pPr>
              <w:shd w:val="clear" w:color="auto" w:fill="DEEAF6" w:themeFill="accent1" w:themeFillTint="33"/>
              <w:rPr>
                <w:i/>
                <w:sz w:val="22"/>
                <w:lang w:val="fr-CA"/>
              </w:rPr>
            </w:pPr>
            <w:r>
              <w:rPr>
                <w:i/>
                <w:sz w:val="22"/>
                <w:lang w:val="fr-CA"/>
              </w:rPr>
              <w:t>*</w:t>
            </w:r>
            <w:r w:rsidR="008A2659">
              <w:rPr>
                <w:i/>
                <w:sz w:val="22"/>
                <w:lang w:val="fr-CA"/>
              </w:rPr>
              <w:t>Pour chaque</w:t>
            </w:r>
            <w:r w:rsidRPr="007F7613">
              <w:rPr>
                <w:sz w:val="22"/>
                <w:lang w:val="fr-CA"/>
              </w:rPr>
              <w:t xml:space="preserve"> </w:t>
            </w:r>
            <w:r w:rsidRPr="007F7613">
              <w:rPr>
                <w:b/>
                <w:i/>
                <w:sz w:val="22"/>
                <w:lang w:val="fr-CA"/>
              </w:rPr>
              <w:t>Cas</w:t>
            </w:r>
            <w:r w:rsidR="008A2659">
              <w:rPr>
                <w:b/>
                <w:i/>
                <w:sz w:val="22"/>
                <w:lang w:val="fr-CA"/>
              </w:rPr>
              <w:t xml:space="preserve"> </w:t>
            </w:r>
            <w:r w:rsidR="008A2659">
              <w:rPr>
                <w:i/>
                <w:sz w:val="22"/>
                <w:lang w:val="fr-CA"/>
              </w:rPr>
              <w:t>une contribution</w:t>
            </w:r>
            <w:r>
              <w:rPr>
                <w:i/>
                <w:sz w:val="22"/>
                <w:lang w:val="fr-CA"/>
              </w:rPr>
              <w:t xml:space="preserve"> en nature et en esp</w:t>
            </w:r>
            <w:r w:rsidR="008A2659">
              <w:rPr>
                <w:i/>
                <w:sz w:val="22"/>
                <w:lang w:val="fr-CA"/>
              </w:rPr>
              <w:t>èces minimale est</w:t>
            </w:r>
            <w:r w:rsidR="00434104">
              <w:rPr>
                <w:i/>
                <w:sz w:val="22"/>
                <w:lang w:val="fr-CA"/>
              </w:rPr>
              <w:t xml:space="preserve"> demandé</w:t>
            </w:r>
            <w:r w:rsidR="00562304">
              <w:rPr>
                <w:i/>
                <w:sz w:val="22"/>
                <w:lang w:val="fr-CA"/>
              </w:rPr>
              <w:t>e</w:t>
            </w:r>
            <w:r w:rsidR="00434104">
              <w:rPr>
                <w:i/>
                <w:sz w:val="22"/>
                <w:lang w:val="fr-CA"/>
              </w:rPr>
              <w:t xml:space="preserve">. </w:t>
            </w:r>
            <w:r w:rsidR="00562304">
              <w:rPr>
                <w:i/>
                <w:sz w:val="22"/>
                <w:lang w:val="fr-CA"/>
              </w:rPr>
              <w:t>Veuillez-vous</w:t>
            </w:r>
            <w:r>
              <w:rPr>
                <w:i/>
                <w:sz w:val="22"/>
                <w:lang w:val="fr-CA"/>
              </w:rPr>
              <w:t xml:space="preserve"> référer aux info</w:t>
            </w:r>
            <w:r w:rsidRPr="007F7613">
              <w:rPr>
                <w:i/>
                <w:sz w:val="22"/>
                <w:lang w:val="fr-CA"/>
              </w:rPr>
              <w:t xml:space="preserve">rmations indiquées aux points </w:t>
            </w:r>
            <w:r w:rsidR="00434104">
              <w:rPr>
                <w:i/>
                <w:sz w:val="22"/>
                <w:lang w:val="fr-CA"/>
              </w:rPr>
              <w:t xml:space="preserve">3, </w:t>
            </w:r>
            <w:r>
              <w:rPr>
                <w:i/>
                <w:sz w:val="22"/>
                <w:lang w:val="fr-CA"/>
              </w:rPr>
              <w:t xml:space="preserve">4 et 5 de ce formulaire et au point 2.6. </w:t>
            </w:r>
            <w:proofErr w:type="gramStart"/>
            <w:r>
              <w:rPr>
                <w:i/>
                <w:sz w:val="22"/>
                <w:lang w:val="fr-CA"/>
              </w:rPr>
              <w:t>des</w:t>
            </w:r>
            <w:proofErr w:type="gramEnd"/>
            <w:r>
              <w:rPr>
                <w:i/>
                <w:sz w:val="22"/>
                <w:lang w:val="fr-CA"/>
              </w:rPr>
              <w:t xml:space="preserve"> règles de programme.</w:t>
            </w:r>
          </w:p>
          <w:p w14:paraId="01A43BCB" w14:textId="77777777" w:rsidR="00945397" w:rsidRPr="00F23284" w:rsidRDefault="00945397" w:rsidP="00945397">
            <w:pPr>
              <w:shd w:val="clear" w:color="auto" w:fill="DEEAF6" w:themeFill="accent1" w:themeFillTint="33"/>
              <w:rPr>
                <w:i/>
                <w:sz w:val="14"/>
                <w:lang w:val="fr-CA"/>
              </w:rPr>
            </w:pPr>
          </w:p>
          <w:p w14:paraId="6D626352" w14:textId="2D5EA8A4" w:rsidR="00945397" w:rsidRPr="004A71D9" w:rsidRDefault="00945397" w:rsidP="00945397">
            <w:pPr>
              <w:shd w:val="clear" w:color="auto" w:fill="DEEAF6" w:themeFill="accent1" w:themeFillTint="33"/>
              <w:rPr>
                <w:i/>
                <w:sz w:val="22"/>
                <w:lang w:val="fr-CA"/>
              </w:rPr>
            </w:pPr>
            <w:r w:rsidRPr="004A71D9">
              <w:rPr>
                <w:i/>
                <w:sz w:val="22"/>
                <w:lang w:val="fr-CA"/>
              </w:rPr>
              <w:t>Rappel</w:t>
            </w:r>
            <w:proofErr w:type="gramStart"/>
            <w:r w:rsidRPr="004A71D9">
              <w:rPr>
                <w:i/>
                <w:sz w:val="22"/>
                <w:lang w:val="fr-CA"/>
              </w:rPr>
              <w:t> :Dans</w:t>
            </w:r>
            <w:proofErr w:type="gramEnd"/>
            <w:r w:rsidRPr="004A71D9">
              <w:rPr>
                <w:i/>
                <w:sz w:val="22"/>
                <w:lang w:val="fr-CA"/>
              </w:rPr>
              <w:t xml:space="preserve"> le cas où plusieurs municipalités seraient impliquées dans un projet </w:t>
            </w:r>
          </w:p>
          <w:p w14:paraId="72892873" w14:textId="77777777" w:rsidR="00945397" w:rsidRPr="004A71D9" w:rsidRDefault="00945397" w:rsidP="00945397">
            <w:pPr>
              <w:pStyle w:val="Paragraphedeliste"/>
              <w:numPr>
                <w:ilvl w:val="0"/>
                <w:numId w:val="6"/>
              </w:numPr>
              <w:shd w:val="clear" w:color="auto" w:fill="DEEAF6" w:themeFill="accent1" w:themeFillTint="33"/>
              <w:rPr>
                <w:i/>
                <w:sz w:val="22"/>
                <w:lang w:val="fr-CA"/>
              </w:rPr>
            </w:pPr>
            <w:r w:rsidRPr="004A71D9">
              <w:rPr>
                <w:i/>
                <w:sz w:val="22"/>
                <w:lang w:val="fr-CA"/>
              </w:rPr>
              <w:t xml:space="preserve">Dès que l’une des municipalités impliquées compte 25 000 habitants et plus, le calcul de la contribution s’effectue selon le </w:t>
            </w:r>
            <w:r w:rsidRPr="004A71D9">
              <w:rPr>
                <w:b/>
                <w:i/>
                <w:sz w:val="22"/>
                <w:lang w:val="fr-CA"/>
              </w:rPr>
              <w:t>Cas 2</w:t>
            </w:r>
            <w:r w:rsidRPr="004A71D9">
              <w:rPr>
                <w:i/>
                <w:sz w:val="22"/>
                <w:lang w:val="fr-CA"/>
              </w:rPr>
              <w:t>.</w:t>
            </w:r>
          </w:p>
          <w:p w14:paraId="12E1BC57" w14:textId="77777777" w:rsidR="00945397" w:rsidRPr="004A71D9" w:rsidRDefault="00945397" w:rsidP="00945397">
            <w:pPr>
              <w:pStyle w:val="Paragraphedeliste"/>
              <w:numPr>
                <w:ilvl w:val="0"/>
                <w:numId w:val="6"/>
              </w:numPr>
              <w:shd w:val="clear" w:color="auto" w:fill="DEEAF6" w:themeFill="accent1" w:themeFillTint="33"/>
              <w:rPr>
                <w:i/>
                <w:sz w:val="22"/>
                <w:lang w:val="fr-CA"/>
              </w:rPr>
            </w:pPr>
            <w:r w:rsidRPr="004A71D9">
              <w:rPr>
                <w:i/>
                <w:sz w:val="22"/>
                <w:lang w:val="fr-CA"/>
              </w:rPr>
              <w:t xml:space="preserve">Dès que l’une des municipalités impliquées compte 100 000 habitants et plus, le calcul de la contribution s’effectue selon le </w:t>
            </w:r>
            <w:r w:rsidRPr="004A71D9">
              <w:rPr>
                <w:b/>
                <w:i/>
                <w:sz w:val="22"/>
                <w:lang w:val="fr-CA"/>
              </w:rPr>
              <w:t>Cas 3</w:t>
            </w:r>
            <w:r w:rsidRPr="004A71D9">
              <w:rPr>
                <w:i/>
                <w:sz w:val="22"/>
                <w:lang w:val="fr-CA"/>
              </w:rPr>
              <w:t xml:space="preserve">. </w:t>
            </w:r>
          </w:p>
          <w:p w14:paraId="7903131E" w14:textId="77777777" w:rsidR="00945397" w:rsidRPr="00FD3783" w:rsidRDefault="00945397" w:rsidP="00945397">
            <w:pPr>
              <w:pStyle w:val="Paragraphedeliste"/>
              <w:numPr>
                <w:ilvl w:val="0"/>
                <w:numId w:val="6"/>
              </w:numPr>
              <w:shd w:val="clear" w:color="auto" w:fill="DEEAF6" w:themeFill="accent1" w:themeFillTint="33"/>
              <w:rPr>
                <w:i/>
                <w:spacing w:val="-6"/>
                <w:sz w:val="22"/>
                <w:lang w:val="fr-CA"/>
              </w:rPr>
            </w:pPr>
            <w:r w:rsidRPr="004A71D9">
              <w:rPr>
                <w:i/>
                <w:spacing w:val="-6"/>
                <w:sz w:val="22"/>
                <w:lang w:val="fr-CA"/>
              </w:rPr>
              <w:t xml:space="preserve">Dans tous les cas où plusieurs municipalités sont impliquées dans un projet, la contribution minimale d’une municipalité est de 20% de la contribution totale demandée aux municipalités, selon le </w:t>
            </w:r>
            <w:r w:rsidRPr="004A71D9">
              <w:rPr>
                <w:b/>
                <w:i/>
                <w:spacing w:val="-6"/>
                <w:sz w:val="22"/>
                <w:lang w:val="fr-CA"/>
              </w:rPr>
              <w:t>Cas</w:t>
            </w:r>
            <w:r w:rsidRPr="004A71D9">
              <w:rPr>
                <w:i/>
                <w:spacing w:val="-6"/>
                <w:sz w:val="22"/>
                <w:lang w:val="fr-CA"/>
              </w:rPr>
              <w:t xml:space="preserve"> qui s’applique. Le nombre maximal de municipalités impliquées dans un projet est donc de 5.</w:t>
            </w:r>
          </w:p>
          <w:p w14:paraId="06016AFA" w14:textId="77777777" w:rsidR="00945397" w:rsidRPr="005F03E6" w:rsidRDefault="00945397" w:rsidP="00945397">
            <w:pPr>
              <w:rPr>
                <w:spacing w:val="-6"/>
                <w:sz w:val="16"/>
                <w:lang w:val="fr-CA"/>
              </w:rPr>
            </w:pPr>
          </w:p>
        </w:tc>
      </w:tr>
      <w:tr w:rsidR="00945397" w:rsidRPr="004E3C7E" w14:paraId="31D263C7" w14:textId="77777777" w:rsidTr="007A2BB4">
        <w:tc>
          <w:tcPr>
            <w:tcW w:w="4248" w:type="dxa"/>
            <w:shd w:val="clear" w:color="auto" w:fill="2E74B5" w:themeFill="accent1" w:themeFillShade="BF"/>
            <w:vAlign w:val="center"/>
          </w:tcPr>
          <w:p w14:paraId="4495CC2E" w14:textId="77777777" w:rsidR="00945397" w:rsidRPr="007F7613" w:rsidRDefault="00945397" w:rsidP="00945397">
            <w:pPr>
              <w:pStyle w:val="NormalWeb"/>
              <w:rPr>
                <w:sz w:val="22"/>
                <w:szCs w:val="22"/>
                <w:lang w:val="fr-CA"/>
              </w:rPr>
            </w:pPr>
            <w:r w:rsidRPr="007F7613">
              <w:rPr>
                <w:sz w:val="22"/>
                <w:szCs w:val="22"/>
                <w:lang w:val="fr-CA"/>
              </w:rPr>
              <w:t>Type de ressources</w:t>
            </w:r>
          </w:p>
        </w:tc>
        <w:tc>
          <w:tcPr>
            <w:tcW w:w="3374" w:type="dxa"/>
            <w:shd w:val="clear" w:color="auto" w:fill="2E74B5" w:themeFill="accent1" w:themeFillShade="BF"/>
            <w:vAlign w:val="center"/>
          </w:tcPr>
          <w:p w14:paraId="41C6E770" w14:textId="77777777" w:rsidR="00945397" w:rsidRPr="007F7613" w:rsidRDefault="00945397" w:rsidP="00945397">
            <w:pPr>
              <w:pStyle w:val="NormalWeb"/>
              <w:jc w:val="center"/>
              <w:rPr>
                <w:sz w:val="22"/>
                <w:szCs w:val="22"/>
                <w:lang w:val="fr-CA"/>
              </w:rPr>
            </w:pPr>
            <w:r w:rsidRPr="007F7613">
              <w:rPr>
                <w:sz w:val="22"/>
                <w:szCs w:val="22"/>
                <w:lang w:val="fr-CA"/>
              </w:rPr>
              <w:t>Année 1</w:t>
            </w:r>
          </w:p>
        </w:tc>
        <w:tc>
          <w:tcPr>
            <w:tcW w:w="2736" w:type="dxa"/>
            <w:shd w:val="clear" w:color="auto" w:fill="2E74B5" w:themeFill="accent1" w:themeFillShade="BF"/>
            <w:vAlign w:val="center"/>
          </w:tcPr>
          <w:p w14:paraId="06A98EA7" w14:textId="77777777" w:rsidR="00945397" w:rsidRPr="004E3C7E" w:rsidRDefault="00945397" w:rsidP="00945397">
            <w:pPr>
              <w:pStyle w:val="NormalWeb"/>
              <w:jc w:val="center"/>
              <w:rPr>
                <w:sz w:val="22"/>
                <w:szCs w:val="22"/>
                <w:lang w:val="fr-CA"/>
              </w:rPr>
            </w:pPr>
            <w:r w:rsidRPr="004E3C7E">
              <w:rPr>
                <w:sz w:val="22"/>
                <w:szCs w:val="22"/>
                <w:lang w:val="fr-CA"/>
              </w:rPr>
              <w:t>Année 2</w:t>
            </w:r>
          </w:p>
        </w:tc>
      </w:tr>
      <w:tr w:rsidR="007A2BB4" w:rsidRPr="004E3C7E" w14:paraId="35308F18" w14:textId="77777777" w:rsidTr="007A2BB4">
        <w:tc>
          <w:tcPr>
            <w:tcW w:w="4248" w:type="dxa"/>
            <w:shd w:val="clear" w:color="auto" w:fill="F7CAAC" w:themeFill="accent2" w:themeFillTint="66"/>
          </w:tcPr>
          <w:p w14:paraId="550036A3" w14:textId="438E0AF8" w:rsidR="00945397" w:rsidRPr="004E3C7E" w:rsidRDefault="00945397" w:rsidP="001952A5">
            <w:pPr>
              <w:jc w:val="left"/>
              <w:rPr>
                <w:sz w:val="22"/>
                <w:lang w:val="fr-CA"/>
              </w:rPr>
            </w:pPr>
            <w:r w:rsidRPr="004E3C7E">
              <w:rPr>
                <w:sz w:val="22"/>
                <w:lang w:val="fr-CA"/>
              </w:rPr>
              <w:t>Espèces</w:t>
            </w:r>
          </w:p>
        </w:tc>
        <w:tc>
          <w:tcPr>
            <w:tcW w:w="3374" w:type="dxa"/>
          </w:tcPr>
          <w:p w14:paraId="4644D5A2" w14:textId="076C2551" w:rsidR="00945397" w:rsidRPr="004E3C7E" w:rsidRDefault="00945397" w:rsidP="007A2BB4">
            <w:pPr>
              <w:jc w:val="right"/>
              <w:rPr>
                <w:sz w:val="22"/>
                <w:lang w:val="fr-CA"/>
              </w:rPr>
            </w:pPr>
            <w:r w:rsidRPr="004E3C7E">
              <w:rPr>
                <w:sz w:val="22"/>
                <w:lang w:val="fr-CA"/>
              </w:rPr>
              <w:t>$</w:t>
            </w:r>
          </w:p>
          <w:p w14:paraId="59C47374" w14:textId="77777777" w:rsidR="00945397" w:rsidRPr="004E3C7E" w:rsidRDefault="00945397" w:rsidP="00945397">
            <w:pPr>
              <w:jc w:val="right"/>
              <w:rPr>
                <w:sz w:val="22"/>
                <w:lang w:val="fr-CA"/>
              </w:rPr>
            </w:pPr>
          </w:p>
        </w:tc>
        <w:tc>
          <w:tcPr>
            <w:tcW w:w="2736" w:type="dxa"/>
          </w:tcPr>
          <w:p w14:paraId="5A958588" w14:textId="25119816" w:rsidR="00945397" w:rsidRPr="004E3C7E" w:rsidRDefault="00945397" w:rsidP="007A2BB4">
            <w:pPr>
              <w:jc w:val="right"/>
              <w:rPr>
                <w:sz w:val="22"/>
                <w:lang w:val="fr-CA"/>
              </w:rPr>
            </w:pPr>
            <w:r w:rsidRPr="004E3C7E">
              <w:rPr>
                <w:sz w:val="22"/>
                <w:lang w:val="fr-CA"/>
              </w:rPr>
              <w:t>$</w:t>
            </w:r>
          </w:p>
        </w:tc>
      </w:tr>
      <w:tr w:rsidR="007A2BB4" w:rsidRPr="004E3C7E" w14:paraId="09AD9182" w14:textId="77777777" w:rsidTr="007A2BB4">
        <w:tc>
          <w:tcPr>
            <w:tcW w:w="4248" w:type="dxa"/>
            <w:shd w:val="clear" w:color="auto" w:fill="F7CAAC" w:themeFill="accent2" w:themeFillTint="66"/>
          </w:tcPr>
          <w:p w14:paraId="22EE59A5" w14:textId="77777777" w:rsidR="00945397" w:rsidRPr="004E3C7E" w:rsidRDefault="00945397" w:rsidP="00945397">
            <w:pPr>
              <w:jc w:val="left"/>
              <w:rPr>
                <w:sz w:val="22"/>
                <w:lang w:val="fr-CA"/>
              </w:rPr>
            </w:pPr>
            <w:r w:rsidRPr="004E3C7E">
              <w:rPr>
                <w:sz w:val="22"/>
                <w:lang w:val="fr-CA"/>
              </w:rPr>
              <w:t>Équivalent de la contribution en pourcentage de la subvention demandée</w:t>
            </w:r>
          </w:p>
          <w:p w14:paraId="2CF1E52F" w14:textId="77777777" w:rsidR="00945397" w:rsidRPr="004E3C7E" w:rsidRDefault="00945397" w:rsidP="00945397">
            <w:pPr>
              <w:jc w:val="left"/>
              <w:rPr>
                <w:sz w:val="22"/>
                <w:lang w:val="fr-CA"/>
              </w:rPr>
            </w:pPr>
          </w:p>
        </w:tc>
        <w:tc>
          <w:tcPr>
            <w:tcW w:w="3374" w:type="dxa"/>
          </w:tcPr>
          <w:p w14:paraId="534BFDC6" w14:textId="5E7A4BBC" w:rsidR="00945397" w:rsidRPr="004E3C7E" w:rsidRDefault="00945397" w:rsidP="007A2BB4">
            <w:pPr>
              <w:jc w:val="right"/>
              <w:rPr>
                <w:sz w:val="22"/>
                <w:lang w:val="fr-CA"/>
              </w:rPr>
            </w:pPr>
            <w:r w:rsidRPr="004E3C7E">
              <w:rPr>
                <w:sz w:val="22"/>
                <w:lang w:val="fr-CA"/>
              </w:rPr>
              <w:t>%</w:t>
            </w:r>
          </w:p>
        </w:tc>
        <w:tc>
          <w:tcPr>
            <w:tcW w:w="2736" w:type="dxa"/>
          </w:tcPr>
          <w:p w14:paraId="58993C5D" w14:textId="7D81AD72" w:rsidR="00945397" w:rsidRPr="004E3C7E" w:rsidRDefault="00945397" w:rsidP="007A2BB4">
            <w:pPr>
              <w:jc w:val="right"/>
              <w:rPr>
                <w:sz w:val="22"/>
                <w:lang w:val="fr-CA"/>
              </w:rPr>
            </w:pPr>
            <w:r w:rsidRPr="004E3C7E">
              <w:rPr>
                <w:sz w:val="22"/>
                <w:lang w:val="fr-CA"/>
              </w:rPr>
              <w:t>%</w:t>
            </w:r>
          </w:p>
        </w:tc>
      </w:tr>
      <w:tr w:rsidR="007A2BB4" w:rsidRPr="004E3C7E" w14:paraId="07CAED32" w14:textId="77777777" w:rsidTr="007A2BB4">
        <w:tc>
          <w:tcPr>
            <w:tcW w:w="4248" w:type="dxa"/>
            <w:shd w:val="clear" w:color="auto" w:fill="F7CAAC" w:themeFill="accent2" w:themeFillTint="66"/>
          </w:tcPr>
          <w:p w14:paraId="11B89A47" w14:textId="445B5F6E" w:rsidR="00945397" w:rsidRPr="004E3C7E" w:rsidRDefault="00945397" w:rsidP="00945397">
            <w:pPr>
              <w:rPr>
                <w:sz w:val="22"/>
                <w:lang w:val="fr-CA"/>
              </w:rPr>
            </w:pPr>
            <w:r w:rsidRPr="004E3C7E">
              <w:rPr>
                <w:sz w:val="22"/>
                <w:lang w:val="fr-CA"/>
              </w:rPr>
              <w:t>Nature</w:t>
            </w:r>
          </w:p>
        </w:tc>
        <w:tc>
          <w:tcPr>
            <w:tcW w:w="3374" w:type="dxa"/>
          </w:tcPr>
          <w:p w14:paraId="1165E936" w14:textId="77777777" w:rsidR="00945397" w:rsidRPr="004E3C7E" w:rsidRDefault="00945397" w:rsidP="00945397">
            <w:pPr>
              <w:jc w:val="right"/>
              <w:rPr>
                <w:sz w:val="22"/>
                <w:lang w:val="fr-CA"/>
              </w:rPr>
            </w:pPr>
            <w:r w:rsidRPr="004E3C7E">
              <w:rPr>
                <w:sz w:val="22"/>
                <w:lang w:val="fr-CA"/>
              </w:rPr>
              <w:t>$</w:t>
            </w:r>
          </w:p>
          <w:p w14:paraId="0DB0859A" w14:textId="77777777" w:rsidR="00945397" w:rsidRPr="004E3C7E" w:rsidRDefault="00945397" w:rsidP="00945397">
            <w:pPr>
              <w:jc w:val="right"/>
              <w:rPr>
                <w:sz w:val="22"/>
                <w:lang w:val="fr-CA"/>
              </w:rPr>
            </w:pPr>
          </w:p>
        </w:tc>
        <w:tc>
          <w:tcPr>
            <w:tcW w:w="2736" w:type="dxa"/>
          </w:tcPr>
          <w:p w14:paraId="28881644" w14:textId="77777777" w:rsidR="00945397" w:rsidRPr="004E3C7E" w:rsidRDefault="00945397" w:rsidP="00945397">
            <w:pPr>
              <w:jc w:val="right"/>
              <w:rPr>
                <w:sz w:val="22"/>
                <w:lang w:val="fr-CA"/>
              </w:rPr>
            </w:pPr>
            <w:r w:rsidRPr="004E3C7E">
              <w:rPr>
                <w:sz w:val="22"/>
                <w:lang w:val="fr-CA"/>
              </w:rPr>
              <w:t>$</w:t>
            </w:r>
          </w:p>
        </w:tc>
      </w:tr>
      <w:tr w:rsidR="007A2BB4" w:rsidRPr="004E3C7E" w14:paraId="2F6C2DC3" w14:textId="77777777" w:rsidTr="007A2BB4">
        <w:tc>
          <w:tcPr>
            <w:tcW w:w="4248" w:type="dxa"/>
            <w:shd w:val="clear" w:color="auto" w:fill="F7CAAC" w:themeFill="accent2" w:themeFillTint="66"/>
          </w:tcPr>
          <w:p w14:paraId="0EFA5D60" w14:textId="77777777" w:rsidR="00945397" w:rsidRPr="004E3C7E" w:rsidRDefault="00945397" w:rsidP="00945397">
            <w:pPr>
              <w:jc w:val="left"/>
              <w:rPr>
                <w:sz w:val="22"/>
                <w:lang w:val="fr-CA"/>
              </w:rPr>
            </w:pPr>
            <w:r w:rsidRPr="004E3C7E">
              <w:rPr>
                <w:sz w:val="22"/>
                <w:lang w:val="fr-CA"/>
              </w:rPr>
              <w:t>Équivalent de la contribution en pourcentage de la subvention demandée</w:t>
            </w:r>
          </w:p>
          <w:p w14:paraId="35DCE6EB" w14:textId="77777777" w:rsidR="00945397" w:rsidRPr="004E3C7E" w:rsidRDefault="00945397" w:rsidP="00945397">
            <w:pPr>
              <w:jc w:val="left"/>
              <w:rPr>
                <w:sz w:val="22"/>
                <w:lang w:val="fr-CA"/>
              </w:rPr>
            </w:pPr>
          </w:p>
        </w:tc>
        <w:tc>
          <w:tcPr>
            <w:tcW w:w="3374" w:type="dxa"/>
          </w:tcPr>
          <w:p w14:paraId="7693A44D" w14:textId="77777777" w:rsidR="00945397" w:rsidRPr="004E3C7E" w:rsidRDefault="00945397" w:rsidP="00945397">
            <w:pPr>
              <w:jc w:val="right"/>
              <w:rPr>
                <w:sz w:val="22"/>
                <w:lang w:val="fr-CA"/>
              </w:rPr>
            </w:pPr>
          </w:p>
          <w:p w14:paraId="0E458CFE" w14:textId="77777777" w:rsidR="00945397" w:rsidRPr="004E3C7E" w:rsidRDefault="00945397" w:rsidP="00945397">
            <w:pPr>
              <w:jc w:val="right"/>
              <w:rPr>
                <w:sz w:val="22"/>
                <w:lang w:val="fr-CA"/>
              </w:rPr>
            </w:pPr>
            <w:r w:rsidRPr="004E3C7E">
              <w:rPr>
                <w:sz w:val="22"/>
                <w:lang w:val="fr-CA"/>
              </w:rPr>
              <w:t>%</w:t>
            </w:r>
          </w:p>
        </w:tc>
        <w:tc>
          <w:tcPr>
            <w:tcW w:w="2736" w:type="dxa"/>
          </w:tcPr>
          <w:p w14:paraId="04EE0CA9" w14:textId="77777777" w:rsidR="00945397" w:rsidRPr="004E3C7E" w:rsidRDefault="00945397" w:rsidP="00945397">
            <w:pPr>
              <w:jc w:val="right"/>
              <w:rPr>
                <w:sz w:val="22"/>
                <w:lang w:val="fr-CA"/>
              </w:rPr>
            </w:pPr>
          </w:p>
          <w:p w14:paraId="3B68680A" w14:textId="77777777" w:rsidR="00945397" w:rsidRPr="004E3C7E" w:rsidRDefault="00945397" w:rsidP="00945397">
            <w:pPr>
              <w:jc w:val="right"/>
              <w:rPr>
                <w:sz w:val="22"/>
                <w:lang w:val="fr-CA"/>
              </w:rPr>
            </w:pPr>
            <w:r w:rsidRPr="004E3C7E">
              <w:rPr>
                <w:sz w:val="22"/>
                <w:lang w:val="fr-CA"/>
              </w:rPr>
              <w:t>%</w:t>
            </w:r>
          </w:p>
        </w:tc>
      </w:tr>
      <w:tr w:rsidR="007A2BB4" w:rsidRPr="004E3C7E" w14:paraId="0E3908B3" w14:textId="77777777" w:rsidTr="007A2BB4">
        <w:tc>
          <w:tcPr>
            <w:tcW w:w="4248" w:type="dxa"/>
            <w:shd w:val="clear" w:color="auto" w:fill="F7CAAC" w:themeFill="accent2" w:themeFillTint="66"/>
          </w:tcPr>
          <w:p w14:paraId="1D0ECC38" w14:textId="77777777" w:rsidR="00945397" w:rsidRPr="004E3C7E" w:rsidRDefault="00945397" w:rsidP="00945397">
            <w:pPr>
              <w:rPr>
                <w:sz w:val="22"/>
                <w:lang w:val="fr-CA"/>
              </w:rPr>
            </w:pPr>
            <w:r w:rsidRPr="004E3C7E">
              <w:rPr>
                <w:sz w:val="22"/>
                <w:lang w:val="fr-CA"/>
              </w:rPr>
              <w:t>Total</w:t>
            </w:r>
          </w:p>
          <w:p w14:paraId="07CCAAAF" w14:textId="5F89DDB8" w:rsidR="00945397" w:rsidRPr="004E3C7E" w:rsidRDefault="00945397" w:rsidP="00945397">
            <w:pPr>
              <w:rPr>
                <w:sz w:val="22"/>
                <w:lang w:val="fr-CA"/>
              </w:rPr>
            </w:pPr>
          </w:p>
        </w:tc>
        <w:tc>
          <w:tcPr>
            <w:tcW w:w="3374" w:type="dxa"/>
          </w:tcPr>
          <w:p w14:paraId="7E8C82B9" w14:textId="42F32A7D" w:rsidR="00945397" w:rsidRPr="004E3C7E" w:rsidRDefault="00945397" w:rsidP="001952A5">
            <w:pPr>
              <w:jc w:val="right"/>
              <w:rPr>
                <w:sz w:val="22"/>
                <w:lang w:val="fr-CA"/>
              </w:rPr>
            </w:pPr>
            <w:r w:rsidRPr="004E3C7E">
              <w:rPr>
                <w:sz w:val="22"/>
                <w:lang w:val="fr-CA"/>
              </w:rPr>
              <w:t>$</w:t>
            </w:r>
          </w:p>
        </w:tc>
        <w:tc>
          <w:tcPr>
            <w:tcW w:w="2736" w:type="dxa"/>
          </w:tcPr>
          <w:p w14:paraId="61301F99" w14:textId="77777777" w:rsidR="00945397" w:rsidRPr="004E3C7E" w:rsidRDefault="00945397" w:rsidP="00945397">
            <w:pPr>
              <w:jc w:val="right"/>
              <w:rPr>
                <w:sz w:val="22"/>
                <w:lang w:val="fr-CA"/>
              </w:rPr>
            </w:pPr>
            <w:r w:rsidRPr="004E3C7E">
              <w:rPr>
                <w:sz w:val="22"/>
                <w:lang w:val="fr-CA"/>
              </w:rPr>
              <w:t>$</w:t>
            </w:r>
          </w:p>
        </w:tc>
      </w:tr>
    </w:tbl>
    <w:p w14:paraId="7EF2DE5D" w14:textId="03420817" w:rsidR="007A2BB4" w:rsidRDefault="007A2BB4" w:rsidP="00D96CA0">
      <w:pPr>
        <w:rPr>
          <w:sz w:val="22"/>
        </w:rPr>
      </w:pPr>
    </w:p>
    <w:p w14:paraId="173CFD0D" w14:textId="77777777" w:rsidR="004F21A6" w:rsidRDefault="004F21A6" w:rsidP="00D96CA0">
      <w:pPr>
        <w:rPr>
          <w:sz w:val="22"/>
        </w:rPr>
      </w:pPr>
    </w:p>
    <w:tbl>
      <w:tblPr>
        <w:tblStyle w:val="Grilledutableau"/>
        <w:tblW w:w="10233" w:type="dxa"/>
        <w:tblInd w:w="-740" w:type="dxa"/>
        <w:tblLook w:val="04A0" w:firstRow="1" w:lastRow="0" w:firstColumn="1" w:lastColumn="0" w:noHBand="0" w:noVBand="1"/>
      </w:tblPr>
      <w:tblGrid>
        <w:gridCol w:w="10233"/>
      </w:tblGrid>
      <w:tr w:rsidR="00140039" w:rsidRPr="004E3C7E" w14:paraId="4E2B5B95" w14:textId="77777777" w:rsidTr="000B3D92">
        <w:trPr>
          <w:trHeight w:val="404"/>
        </w:trPr>
        <w:tc>
          <w:tcPr>
            <w:tcW w:w="10233" w:type="dxa"/>
            <w:shd w:val="clear" w:color="auto" w:fill="BDD6EE" w:themeFill="accent1" w:themeFillTint="66"/>
            <w:vAlign w:val="center"/>
          </w:tcPr>
          <w:p w14:paraId="1E35DB26" w14:textId="77777777" w:rsidR="003B5449" w:rsidRDefault="00140039" w:rsidP="001E7FD2">
            <w:pPr>
              <w:jc w:val="left"/>
              <w:rPr>
                <w:b/>
                <w:szCs w:val="24"/>
                <w:lang w:val="fr-CA"/>
              </w:rPr>
            </w:pPr>
            <w:r w:rsidRPr="002D1E3A">
              <w:rPr>
                <w:b/>
                <w:szCs w:val="24"/>
                <w:lang w:val="fr-CA"/>
              </w:rPr>
              <w:lastRenderedPageBreak/>
              <w:t xml:space="preserve">Signature </w:t>
            </w:r>
            <w:r w:rsidR="001E3FC1">
              <w:rPr>
                <w:b/>
                <w:szCs w:val="24"/>
                <w:lang w:val="fr-CA"/>
              </w:rPr>
              <w:t xml:space="preserve">obligatoire </w:t>
            </w:r>
            <w:r w:rsidR="001E7FD2">
              <w:rPr>
                <w:b/>
                <w:szCs w:val="24"/>
                <w:lang w:val="fr-CA"/>
              </w:rPr>
              <w:t>de la personne habilitée</w:t>
            </w:r>
            <w:r w:rsidR="003B5449">
              <w:rPr>
                <w:b/>
                <w:szCs w:val="24"/>
                <w:lang w:val="fr-CA"/>
              </w:rPr>
              <w:t>*</w:t>
            </w:r>
            <w:r w:rsidR="001E7FD2">
              <w:rPr>
                <w:b/>
                <w:szCs w:val="24"/>
                <w:lang w:val="fr-CA"/>
              </w:rPr>
              <w:t xml:space="preserve"> </w:t>
            </w:r>
            <w:r w:rsidR="003B5449">
              <w:rPr>
                <w:b/>
                <w:szCs w:val="24"/>
                <w:lang w:val="fr-CA"/>
              </w:rPr>
              <w:t>à signer</w:t>
            </w:r>
          </w:p>
          <w:p w14:paraId="358BC5AD" w14:textId="55F139D2" w:rsidR="00140039" w:rsidRPr="00F42FAF" w:rsidRDefault="00E573E8" w:rsidP="003B5449">
            <w:pPr>
              <w:jc w:val="left"/>
              <w:rPr>
                <w:i/>
                <w:szCs w:val="24"/>
                <w:lang w:val="fr-CA"/>
              </w:rPr>
            </w:pPr>
            <w:r w:rsidRPr="00F42FAF">
              <w:rPr>
                <w:i/>
                <w:sz w:val="22"/>
                <w:szCs w:val="24"/>
                <w:shd w:val="clear" w:color="auto" w:fill="DEEAF6" w:themeFill="accent1" w:themeFillTint="33"/>
                <w:lang w:val="fr-CA"/>
              </w:rPr>
              <w:t>*</w:t>
            </w:r>
            <w:r w:rsidR="003B5449" w:rsidRPr="00F42FAF">
              <w:rPr>
                <w:i/>
                <w:sz w:val="22"/>
                <w:szCs w:val="24"/>
                <w:shd w:val="clear" w:color="auto" w:fill="DEEAF6" w:themeFill="accent1" w:themeFillTint="33"/>
                <w:lang w:val="fr-CA"/>
              </w:rPr>
              <w:t>Consultez la section 2.6. des règles du programme</w:t>
            </w:r>
          </w:p>
        </w:tc>
      </w:tr>
      <w:tr w:rsidR="00140039" w:rsidRPr="004E3C7E" w14:paraId="5F0C8BB0" w14:textId="77777777" w:rsidTr="000B3D92">
        <w:trPr>
          <w:trHeight w:val="96"/>
        </w:trPr>
        <w:tc>
          <w:tcPr>
            <w:tcW w:w="10233" w:type="dxa"/>
          </w:tcPr>
          <w:p w14:paraId="466C1A79" w14:textId="77777777" w:rsidR="000B3D92" w:rsidRDefault="000B3D92" w:rsidP="00D83E11">
            <w:pPr>
              <w:spacing w:before="60"/>
              <w:rPr>
                <w:sz w:val="22"/>
                <w:lang w:val="fr-CA"/>
              </w:rPr>
            </w:pPr>
          </w:p>
          <w:p w14:paraId="18F0C708" w14:textId="6FB0C345" w:rsidR="00D83E11" w:rsidRDefault="00D83E11" w:rsidP="00D83E11">
            <w:pPr>
              <w:spacing w:before="60"/>
              <w:rPr>
                <w:sz w:val="22"/>
                <w:lang w:val="fr-CA"/>
              </w:rPr>
            </w:pPr>
            <w:r>
              <w:rPr>
                <w:sz w:val="22"/>
                <w:lang w:val="fr-CA"/>
              </w:rPr>
              <w:t>La Municipalité, représentée par l’une des personnes habilitées à signer selon les r</w:t>
            </w:r>
            <w:r w:rsidR="005904A9">
              <w:rPr>
                <w:sz w:val="22"/>
                <w:lang w:val="fr-CA"/>
              </w:rPr>
              <w:t>ègles du programme</w:t>
            </w:r>
            <w:r w:rsidR="00097505">
              <w:rPr>
                <w:sz w:val="22"/>
                <w:lang w:val="fr-CA"/>
              </w:rPr>
              <w:t>,</w:t>
            </w:r>
            <w:r w:rsidR="005904A9">
              <w:rPr>
                <w:sz w:val="22"/>
                <w:lang w:val="fr-CA"/>
              </w:rPr>
              <w:t xml:space="preserve"> </w:t>
            </w:r>
            <w:r w:rsidR="005904A9" w:rsidRPr="005904A9">
              <w:rPr>
                <w:sz w:val="22"/>
                <w:lang w:val="fr-CA"/>
              </w:rPr>
              <w:t xml:space="preserve">atteste avoir pris connaissance des </w:t>
            </w:r>
            <w:r w:rsidR="005904A9" w:rsidRPr="005904A9">
              <w:rPr>
                <w:sz w:val="22"/>
                <w:u w:val="single"/>
                <w:lang w:val="fr-CA"/>
              </w:rPr>
              <w:t>3</w:t>
            </w:r>
            <w:r w:rsidR="005904A9" w:rsidRPr="005904A9">
              <w:rPr>
                <w:sz w:val="22"/>
                <w:lang w:val="fr-CA"/>
              </w:rPr>
              <w:t xml:space="preserve"> documents suivants et être en mesure de s’y conformer</w:t>
            </w:r>
            <w:r w:rsidR="005904A9" w:rsidRPr="004E3C7E">
              <w:rPr>
                <w:b/>
                <w:sz w:val="22"/>
                <w:lang w:val="fr-CA"/>
              </w:rPr>
              <w:t xml:space="preserve"> </w:t>
            </w:r>
            <w:r w:rsidR="005904A9" w:rsidRPr="004E3C7E">
              <w:rPr>
                <w:sz w:val="22"/>
                <w:lang w:val="fr-CA"/>
              </w:rPr>
              <w:t>dans le cadre de la r</w:t>
            </w:r>
            <w:r w:rsidR="005904A9">
              <w:rPr>
                <w:sz w:val="22"/>
                <w:lang w:val="fr-CA"/>
              </w:rPr>
              <w:t>éalisation du projet présenté</w:t>
            </w:r>
          </w:p>
          <w:p w14:paraId="6DACE947" w14:textId="77777777" w:rsidR="000B3D92" w:rsidRDefault="000B3D92" w:rsidP="00D83E11">
            <w:pPr>
              <w:spacing w:before="60"/>
              <w:rPr>
                <w:sz w:val="22"/>
                <w:lang w:val="fr-CA"/>
              </w:rPr>
            </w:pPr>
          </w:p>
          <w:p w14:paraId="7BFF5BEF" w14:textId="09D9914A" w:rsidR="005904A9" w:rsidRDefault="00140039" w:rsidP="00D83E11">
            <w:pPr>
              <w:spacing w:before="60"/>
              <w:rPr>
                <w:sz w:val="22"/>
                <w:lang w:val="fr-CA"/>
              </w:rPr>
            </w:pPr>
            <w:r>
              <w:rPr>
                <w:sz w:val="22"/>
                <w:lang w:val="fr-CA"/>
              </w:rPr>
              <w:sym w:font="Symbol" w:char="F07F"/>
            </w:r>
            <w:r>
              <w:rPr>
                <w:sz w:val="22"/>
                <w:lang w:val="fr-CA"/>
              </w:rPr>
              <w:t xml:space="preserve"> </w:t>
            </w:r>
            <w:r w:rsidR="005904A9">
              <w:rPr>
                <w:sz w:val="22"/>
                <w:lang w:val="fr-CA"/>
              </w:rPr>
              <w:t>L</w:t>
            </w:r>
            <w:r w:rsidR="00D83E11">
              <w:rPr>
                <w:sz w:val="22"/>
                <w:lang w:val="fr-CA"/>
              </w:rPr>
              <w:t>es Règles générales</w:t>
            </w:r>
            <w:r w:rsidR="001E3FC1">
              <w:rPr>
                <w:sz w:val="22"/>
                <w:lang w:val="fr-CA"/>
              </w:rPr>
              <w:t xml:space="preserve"> communes des FRQ </w:t>
            </w:r>
            <w:r w:rsidR="00355A89">
              <w:rPr>
                <w:sz w:val="22"/>
                <w:lang w:val="fr-CA"/>
              </w:rPr>
              <w:t>;</w:t>
            </w:r>
          </w:p>
          <w:p w14:paraId="1EB7DF5A" w14:textId="155D2D39" w:rsidR="005904A9" w:rsidRDefault="005904A9" w:rsidP="00D83E11">
            <w:pPr>
              <w:spacing w:before="60"/>
              <w:rPr>
                <w:sz w:val="22"/>
                <w:lang w:val="fr-CA"/>
              </w:rPr>
            </w:pPr>
            <w:r>
              <w:rPr>
                <w:sz w:val="22"/>
                <w:lang w:val="fr-CA"/>
              </w:rPr>
              <w:sym w:font="Symbol" w:char="F07F"/>
            </w:r>
            <w:r>
              <w:rPr>
                <w:sz w:val="22"/>
                <w:lang w:val="fr-CA"/>
              </w:rPr>
              <w:t xml:space="preserve"> L</w:t>
            </w:r>
            <w:r w:rsidR="001E3FC1">
              <w:rPr>
                <w:sz w:val="22"/>
                <w:lang w:val="fr-CA"/>
              </w:rPr>
              <w:t xml:space="preserve">es règles du programme Visage municipal </w:t>
            </w:r>
            <w:r w:rsidR="00355A89">
              <w:rPr>
                <w:sz w:val="22"/>
                <w:lang w:val="fr-CA"/>
              </w:rPr>
              <w:t>;</w:t>
            </w:r>
          </w:p>
          <w:p w14:paraId="08AD5486" w14:textId="37CC5107" w:rsidR="00140039" w:rsidRDefault="005904A9" w:rsidP="00D83E11">
            <w:pPr>
              <w:spacing w:before="60"/>
              <w:rPr>
                <w:sz w:val="22"/>
                <w:lang w:val="fr-CA"/>
              </w:rPr>
            </w:pPr>
            <w:r>
              <w:rPr>
                <w:sz w:val="22"/>
                <w:lang w:val="fr-CA"/>
              </w:rPr>
              <w:sym w:font="Symbol" w:char="F07F"/>
            </w:r>
            <w:r>
              <w:rPr>
                <w:sz w:val="22"/>
                <w:lang w:val="fr-CA"/>
              </w:rPr>
              <w:t xml:space="preserve"> L</w:t>
            </w:r>
            <w:r w:rsidR="001E3FC1">
              <w:rPr>
                <w:sz w:val="22"/>
                <w:lang w:val="fr-CA"/>
              </w:rPr>
              <w:t xml:space="preserve">a </w:t>
            </w:r>
            <w:r w:rsidR="001E3FC1">
              <w:rPr>
                <w:i/>
                <w:sz w:val="22"/>
                <w:lang w:val="fr-CA"/>
              </w:rPr>
              <w:t>présentation du projet de recherche.</w:t>
            </w:r>
            <w:r w:rsidR="00D83E11">
              <w:rPr>
                <w:sz w:val="22"/>
                <w:lang w:val="fr-CA"/>
              </w:rPr>
              <w:t xml:space="preserve"> </w:t>
            </w:r>
          </w:p>
          <w:p w14:paraId="4F3E65AF" w14:textId="77777777" w:rsidR="001E7FD2" w:rsidRPr="004E3C7E" w:rsidRDefault="001E7FD2" w:rsidP="001E7FD2">
            <w:pPr>
              <w:spacing w:before="120"/>
              <w:rPr>
                <w:sz w:val="22"/>
                <w:lang w:val="fr-CA"/>
              </w:rPr>
            </w:pPr>
          </w:p>
          <w:p w14:paraId="7C9043E9" w14:textId="3928CAE0" w:rsidR="00140039" w:rsidRPr="004E3C7E" w:rsidRDefault="00140039" w:rsidP="00796910">
            <w:pPr>
              <w:rPr>
                <w:sz w:val="22"/>
                <w:lang w:val="fr-CA"/>
              </w:rPr>
            </w:pPr>
            <w:r w:rsidRPr="004E3C7E">
              <w:rPr>
                <w:sz w:val="22"/>
                <w:lang w:val="fr-CA"/>
              </w:rPr>
              <w:t xml:space="preserve">Signé le </w:t>
            </w:r>
            <w:r w:rsidRPr="004E3C7E">
              <w:rPr>
                <w:sz w:val="22"/>
                <w:u w:val="single"/>
                <w:lang w:val="fr-CA"/>
              </w:rPr>
              <w:t xml:space="preserve">                      </w:t>
            </w:r>
            <w:r w:rsidR="00464F2E">
              <w:rPr>
                <w:sz w:val="22"/>
                <w:u w:val="single"/>
                <w:lang w:val="fr-CA"/>
              </w:rPr>
              <w:t xml:space="preserve">                        </w:t>
            </w:r>
            <w:r w:rsidRPr="004E3C7E">
              <w:rPr>
                <w:sz w:val="22"/>
                <w:u w:val="single"/>
                <w:lang w:val="fr-CA"/>
              </w:rPr>
              <w:t xml:space="preserve">   </w:t>
            </w:r>
            <w:r>
              <w:rPr>
                <w:sz w:val="22"/>
                <w:lang w:val="fr-CA"/>
              </w:rPr>
              <w:t>à</w:t>
            </w:r>
            <w:r w:rsidRPr="004E3C7E">
              <w:rPr>
                <w:sz w:val="22"/>
                <w:u w:val="single"/>
                <w:lang w:val="fr-CA"/>
              </w:rPr>
              <w:t xml:space="preserve">              </w:t>
            </w:r>
            <w:r w:rsidR="00464F2E">
              <w:rPr>
                <w:sz w:val="22"/>
                <w:u w:val="single"/>
                <w:lang w:val="fr-CA"/>
              </w:rPr>
              <w:t xml:space="preserve">          </w:t>
            </w:r>
            <w:r w:rsidRPr="004E3C7E">
              <w:rPr>
                <w:sz w:val="22"/>
                <w:u w:val="single"/>
                <w:lang w:val="fr-CA"/>
              </w:rPr>
              <w:t xml:space="preserve">                                                  </w:t>
            </w:r>
            <w:r w:rsidRPr="004E3C7E">
              <w:rPr>
                <w:sz w:val="22"/>
                <w:lang w:val="fr-CA"/>
              </w:rPr>
              <w:t>Québec, Canada.</w:t>
            </w:r>
          </w:p>
          <w:p w14:paraId="458A3A6E" w14:textId="77777777" w:rsidR="00140039" w:rsidRDefault="00140039" w:rsidP="00796910">
            <w:pPr>
              <w:rPr>
                <w:sz w:val="22"/>
                <w:lang w:val="fr-CA"/>
              </w:rPr>
            </w:pPr>
          </w:p>
          <w:p w14:paraId="40313F6B" w14:textId="12C2AFCD" w:rsidR="00574B79" w:rsidRPr="004E3C7E" w:rsidRDefault="00140039" w:rsidP="00574B79">
            <w:pPr>
              <w:rPr>
                <w:sz w:val="22"/>
                <w:lang w:val="fr-CA"/>
              </w:rPr>
            </w:pPr>
            <w:r>
              <w:rPr>
                <w:sz w:val="22"/>
                <w:lang w:val="fr-CA"/>
              </w:rPr>
              <w:t>______________________________________</w:t>
            </w:r>
            <w:r w:rsidR="00464F2E">
              <w:rPr>
                <w:sz w:val="22"/>
                <w:lang w:val="fr-CA"/>
              </w:rPr>
              <w:t xml:space="preserve">            </w:t>
            </w:r>
            <w:r w:rsidR="00574B79">
              <w:rPr>
                <w:sz w:val="22"/>
                <w:lang w:val="fr-CA"/>
              </w:rPr>
              <w:t xml:space="preserve"> ______________________________________</w:t>
            </w:r>
          </w:p>
          <w:p w14:paraId="20242725" w14:textId="3BFD801B" w:rsidR="00574B79" w:rsidRDefault="00574B79" w:rsidP="00574B79">
            <w:pPr>
              <w:rPr>
                <w:sz w:val="22"/>
                <w:lang w:val="fr-CA"/>
              </w:rPr>
            </w:pPr>
            <w:r w:rsidRPr="004E3C7E">
              <w:rPr>
                <w:sz w:val="22"/>
                <w:lang w:val="fr-CA"/>
              </w:rPr>
              <w:t xml:space="preserve">Identification du signataire </w:t>
            </w:r>
            <w:r>
              <w:rPr>
                <w:sz w:val="22"/>
                <w:lang w:val="fr-CA"/>
              </w:rPr>
              <w:t>en lettres moulées</w:t>
            </w:r>
            <w:r w:rsidRPr="004E3C7E">
              <w:rPr>
                <w:sz w:val="22"/>
                <w:lang w:val="fr-CA"/>
              </w:rPr>
              <w:t xml:space="preserve"> </w:t>
            </w:r>
            <w:r>
              <w:rPr>
                <w:sz w:val="22"/>
                <w:lang w:val="fr-CA"/>
              </w:rPr>
              <w:t xml:space="preserve">   </w:t>
            </w:r>
            <w:r w:rsidR="00464F2E">
              <w:rPr>
                <w:sz w:val="22"/>
                <w:lang w:val="fr-CA"/>
              </w:rPr>
              <w:t xml:space="preserve">            </w:t>
            </w:r>
            <w:r>
              <w:rPr>
                <w:sz w:val="22"/>
                <w:lang w:val="fr-CA"/>
              </w:rPr>
              <w:t xml:space="preserve">Poste occupé par le </w:t>
            </w:r>
            <w:r w:rsidRPr="004E3C7E">
              <w:rPr>
                <w:sz w:val="22"/>
                <w:lang w:val="fr-CA"/>
              </w:rPr>
              <w:t xml:space="preserve">signataire </w:t>
            </w:r>
            <w:r>
              <w:rPr>
                <w:sz w:val="22"/>
                <w:lang w:val="fr-CA"/>
              </w:rPr>
              <w:t>en lettres moulées</w:t>
            </w:r>
          </w:p>
          <w:p w14:paraId="3C5ABA19" w14:textId="77777777" w:rsidR="00574B79" w:rsidRDefault="00574B79" w:rsidP="00574B79">
            <w:pPr>
              <w:rPr>
                <w:sz w:val="22"/>
                <w:lang w:val="fr-CA"/>
              </w:rPr>
            </w:pPr>
          </w:p>
          <w:p w14:paraId="62F0604E" w14:textId="11EE592C" w:rsidR="00140039" w:rsidRPr="004E3C7E" w:rsidRDefault="00140039" w:rsidP="00796910">
            <w:pPr>
              <w:rPr>
                <w:sz w:val="22"/>
                <w:lang w:val="fr-CA"/>
              </w:rPr>
            </w:pPr>
          </w:p>
          <w:p w14:paraId="60AA08C3" w14:textId="77777777" w:rsidR="00140039" w:rsidRDefault="00140039" w:rsidP="00796910">
            <w:pPr>
              <w:rPr>
                <w:sz w:val="22"/>
                <w:lang w:val="fr-CA"/>
              </w:rPr>
            </w:pPr>
          </w:p>
          <w:p w14:paraId="761F1653" w14:textId="77777777" w:rsidR="00140039" w:rsidRDefault="00140039" w:rsidP="00796910">
            <w:pPr>
              <w:rPr>
                <w:sz w:val="22"/>
                <w:lang w:val="fr-CA"/>
              </w:rPr>
            </w:pPr>
            <w:r>
              <w:rPr>
                <w:sz w:val="22"/>
                <w:lang w:val="fr-CA"/>
              </w:rPr>
              <w:t>______________________________________</w:t>
            </w:r>
          </w:p>
          <w:p w14:paraId="21A8672A" w14:textId="77777777" w:rsidR="00140039" w:rsidRPr="0085118A" w:rsidRDefault="00140039" w:rsidP="00796910">
            <w:pPr>
              <w:rPr>
                <w:b/>
                <w:sz w:val="22"/>
                <w:lang w:val="fr-CA"/>
              </w:rPr>
            </w:pPr>
            <w:r w:rsidRPr="0085118A">
              <w:rPr>
                <w:b/>
                <w:sz w:val="22"/>
                <w:lang w:val="fr-CA"/>
              </w:rPr>
              <w:t>Signature</w:t>
            </w:r>
          </w:p>
          <w:p w14:paraId="548A7738" w14:textId="77777777" w:rsidR="00140039" w:rsidRPr="003A786D" w:rsidRDefault="00140039" w:rsidP="00796910">
            <w:pPr>
              <w:rPr>
                <w:sz w:val="22"/>
                <w:lang w:val="fr-CA"/>
              </w:rPr>
            </w:pPr>
          </w:p>
        </w:tc>
      </w:tr>
    </w:tbl>
    <w:p w14:paraId="15F91039" w14:textId="77777777" w:rsidR="00AA58D5" w:rsidRDefault="00AA58D5" w:rsidP="00D96CA0">
      <w:pPr>
        <w:rPr>
          <w:sz w:val="22"/>
        </w:rPr>
      </w:pPr>
    </w:p>
    <w:tbl>
      <w:tblPr>
        <w:tblStyle w:val="Grilledutableau"/>
        <w:tblW w:w="10233" w:type="dxa"/>
        <w:tblInd w:w="-740" w:type="dxa"/>
        <w:tblLook w:val="04A0" w:firstRow="1" w:lastRow="0" w:firstColumn="1" w:lastColumn="0" w:noHBand="0" w:noVBand="1"/>
      </w:tblPr>
      <w:tblGrid>
        <w:gridCol w:w="10233"/>
      </w:tblGrid>
      <w:tr w:rsidR="001E3FC1" w:rsidRPr="004E3C7E" w14:paraId="29C73B81" w14:textId="77777777" w:rsidTr="000B3D92">
        <w:trPr>
          <w:trHeight w:val="404"/>
        </w:trPr>
        <w:tc>
          <w:tcPr>
            <w:tcW w:w="10233" w:type="dxa"/>
            <w:shd w:val="clear" w:color="auto" w:fill="BDD6EE" w:themeFill="accent1" w:themeFillTint="66"/>
            <w:vAlign w:val="center"/>
          </w:tcPr>
          <w:p w14:paraId="35E81279" w14:textId="584A9175" w:rsidR="00156A6B" w:rsidRDefault="001E3FC1" w:rsidP="00796910">
            <w:pPr>
              <w:jc w:val="left"/>
              <w:rPr>
                <w:b/>
                <w:szCs w:val="24"/>
                <w:lang w:val="fr-CA"/>
              </w:rPr>
            </w:pPr>
            <w:r w:rsidRPr="002D1E3A">
              <w:rPr>
                <w:b/>
                <w:szCs w:val="24"/>
                <w:lang w:val="fr-CA"/>
              </w:rPr>
              <w:t xml:space="preserve">Signature </w:t>
            </w:r>
            <w:r>
              <w:rPr>
                <w:b/>
                <w:szCs w:val="24"/>
                <w:lang w:val="fr-CA"/>
              </w:rPr>
              <w:t>obligatoire de la seconde personne habilitée</w:t>
            </w:r>
            <w:r w:rsidR="00156A6B">
              <w:rPr>
                <w:b/>
                <w:szCs w:val="24"/>
                <w:lang w:val="fr-CA"/>
              </w:rPr>
              <w:t>*</w:t>
            </w:r>
            <w:r>
              <w:rPr>
                <w:b/>
                <w:szCs w:val="24"/>
                <w:lang w:val="fr-CA"/>
              </w:rPr>
              <w:t xml:space="preserve"> à signer, le cas échéant </w:t>
            </w:r>
          </w:p>
          <w:p w14:paraId="16893BC9" w14:textId="4FAD9DF5" w:rsidR="001E3FC1" w:rsidRPr="00156A6B" w:rsidRDefault="00156A6B" w:rsidP="00156A6B">
            <w:pPr>
              <w:jc w:val="left"/>
              <w:rPr>
                <w:i/>
                <w:szCs w:val="24"/>
                <w:lang w:val="fr-CA"/>
              </w:rPr>
            </w:pPr>
            <w:r w:rsidRPr="00156A6B">
              <w:rPr>
                <w:i/>
                <w:sz w:val="22"/>
                <w:szCs w:val="24"/>
                <w:shd w:val="clear" w:color="auto" w:fill="DEEAF6" w:themeFill="accent1" w:themeFillTint="33"/>
                <w:lang w:val="fr-CA"/>
              </w:rPr>
              <w:t xml:space="preserve">*Consultez la section </w:t>
            </w:r>
            <w:r w:rsidR="001E3FC1" w:rsidRPr="00156A6B">
              <w:rPr>
                <w:i/>
                <w:sz w:val="22"/>
                <w:szCs w:val="24"/>
                <w:shd w:val="clear" w:color="auto" w:fill="DEEAF6" w:themeFill="accent1" w:themeFillTint="33"/>
                <w:lang w:val="fr-CA"/>
              </w:rPr>
              <w:t>2.6 des règles du programme</w:t>
            </w:r>
            <w:r w:rsidR="001E3FC1" w:rsidRPr="00156A6B">
              <w:rPr>
                <w:i/>
                <w:sz w:val="22"/>
                <w:szCs w:val="24"/>
                <w:lang w:val="fr-CA"/>
              </w:rPr>
              <w:t> </w:t>
            </w:r>
          </w:p>
        </w:tc>
      </w:tr>
      <w:tr w:rsidR="001E3FC1" w:rsidRPr="004E3C7E" w14:paraId="143DBAC6" w14:textId="77777777" w:rsidTr="000B3D92">
        <w:trPr>
          <w:trHeight w:val="96"/>
        </w:trPr>
        <w:tc>
          <w:tcPr>
            <w:tcW w:w="10233" w:type="dxa"/>
          </w:tcPr>
          <w:p w14:paraId="64DBD9FA" w14:textId="77777777" w:rsidR="000B3D92" w:rsidRPr="001D77F6" w:rsidRDefault="000B3D92" w:rsidP="00796910">
            <w:pPr>
              <w:spacing w:before="60"/>
              <w:rPr>
                <w:sz w:val="4"/>
                <w:lang w:val="fr-CA"/>
              </w:rPr>
            </w:pPr>
          </w:p>
          <w:p w14:paraId="5B428127" w14:textId="79EC8A3E" w:rsidR="001E3FC1" w:rsidRDefault="00C86A9A" w:rsidP="00796910">
            <w:pPr>
              <w:spacing w:before="60"/>
              <w:rPr>
                <w:sz w:val="22"/>
                <w:lang w:val="fr-CA"/>
              </w:rPr>
            </w:pPr>
            <w:r>
              <w:rPr>
                <w:sz w:val="22"/>
                <w:lang w:val="fr-CA"/>
              </w:rPr>
              <w:t xml:space="preserve">J’atteste </w:t>
            </w:r>
            <w:r w:rsidRPr="00C86A9A">
              <w:rPr>
                <w:sz w:val="22"/>
                <w:lang w:val="fr-CA"/>
              </w:rPr>
              <w:t xml:space="preserve">avoir pris connaissance des </w:t>
            </w:r>
            <w:r w:rsidRPr="00C86A9A">
              <w:rPr>
                <w:sz w:val="22"/>
                <w:u w:val="single"/>
                <w:lang w:val="fr-CA"/>
              </w:rPr>
              <w:t>3</w:t>
            </w:r>
            <w:r w:rsidRPr="00C86A9A">
              <w:rPr>
                <w:sz w:val="22"/>
                <w:lang w:val="fr-CA"/>
              </w:rPr>
              <w:t xml:space="preserve"> documents suivants et être en mesure de m’y conformer</w:t>
            </w:r>
            <w:r w:rsidRPr="004E3C7E">
              <w:rPr>
                <w:b/>
                <w:sz w:val="22"/>
                <w:lang w:val="fr-CA"/>
              </w:rPr>
              <w:t xml:space="preserve"> </w:t>
            </w:r>
            <w:r w:rsidRPr="004E3C7E">
              <w:rPr>
                <w:sz w:val="22"/>
                <w:lang w:val="fr-CA"/>
              </w:rPr>
              <w:t>dans le cadre de la r</w:t>
            </w:r>
            <w:r>
              <w:rPr>
                <w:sz w:val="22"/>
                <w:lang w:val="fr-CA"/>
              </w:rPr>
              <w:t>éalisation du projet présenté</w:t>
            </w:r>
          </w:p>
          <w:p w14:paraId="028069A9" w14:textId="77777777" w:rsidR="000B3D92" w:rsidRDefault="000B3D92" w:rsidP="00796910">
            <w:pPr>
              <w:spacing w:before="60"/>
              <w:rPr>
                <w:sz w:val="22"/>
                <w:lang w:val="fr-CA"/>
              </w:rPr>
            </w:pPr>
          </w:p>
          <w:p w14:paraId="7BC84DED" w14:textId="1DEEE142" w:rsidR="005904A9" w:rsidRDefault="001E3FC1" w:rsidP="00796910">
            <w:pPr>
              <w:spacing w:before="60"/>
              <w:rPr>
                <w:sz w:val="22"/>
                <w:lang w:val="fr-CA"/>
              </w:rPr>
            </w:pPr>
            <w:r>
              <w:rPr>
                <w:sz w:val="22"/>
                <w:lang w:val="fr-CA"/>
              </w:rPr>
              <w:sym w:font="Symbol" w:char="F07F"/>
            </w:r>
            <w:r>
              <w:rPr>
                <w:sz w:val="22"/>
                <w:lang w:val="fr-CA"/>
              </w:rPr>
              <w:t xml:space="preserve"> </w:t>
            </w:r>
            <w:r w:rsidR="005904A9">
              <w:rPr>
                <w:sz w:val="22"/>
                <w:lang w:val="fr-CA"/>
              </w:rPr>
              <w:t>Les</w:t>
            </w:r>
            <w:r>
              <w:rPr>
                <w:sz w:val="22"/>
                <w:lang w:val="fr-CA"/>
              </w:rPr>
              <w:t xml:space="preserve"> Règles générales communes des FRQ </w:t>
            </w:r>
          </w:p>
          <w:p w14:paraId="70D8AF43" w14:textId="17D91548" w:rsidR="005904A9" w:rsidRDefault="005904A9" w:rsidP="00796910">
            <w:pPr>
              <w:spacing w:before="60"/>
              <w:rPr>
                <w:sz w:val="22"/>
                <w:lang w:val="fr-CA"/>
              </w:rPr>
            </w:pPr>
            <w:r>
              <w:rPr>
                <w:sz w:val="22"/>
                <w:lang w:val="fr-CA"/>
              </w:rPr>
              <w:sym w:font="Symbol" w:char="F07F"/>
            </w:r>
            <w:r>
              <w:rPr>
                <w:sz w:val="22"/>
                <w:lang w:val="fr-CA"/>
              </w:rPr>
              <w:t xml:space="preserve"> Les</w:t>
            </w:r>
            <w:r w:rsidR="001E3FC1">
              <w:rPr>
                <w:sz w:val="22"/>
                <w:lang w:val="fr-CA"/>
              </w:rPr>
              <w:t xml:space="preserve"> règles du programme Visage municipal </w:t>
            </w:r>
          </w:p>
          <w:p w14:paraId="2161A556" w14:textId="304477C4" w:rsidR="001E3FC1" w:rsidRDefault="005904A9" w:rsidP="00796910">
            <w:pPr>
              <w:spacing w:before="60"/>
              <w:rPr>
                <w:sz w:val="22"/>
                <w:lang w:val="fr-CA"/>
              </w:rPr>
            </w:pPr>
            <w:r>
              <w:rPr>
                <w:sz w:val="22"/>
                <w:lang w:val="fr-CA"/>
              </w:rPr>
              <w:sym w:font="Symbol" w:char="F07F"/>
            </w:r>
            <w:r>
              <w:rPr>
                <w:sz w:val="22"/>
                <w:lang w:val="fr-CA"/>
              </w:rPr>
              <w:t xml:space="preserve"> La</w:t>
            </w:r>
            <w:r w:rsidR="001E3FC1">
              <w:rPr>
                <w:sz w:val="22"/>
                <w:lang w:val="fr-CA"/>
              </w:rPr>
              <w:t xml:space="preserve"> </w:t>
            </w:r>
            <w:r w:rsidR="001E3FC1">
              <w:rPr>
                <w:i/>
                <w:sz w:val="22"/>
                <w:lang w:val="fr-CA"/>
              </w:rPr>
              <w:t>présentation du projet de recherche.</w:t>
            </w:r>
            <w:r w:rsidR="001E3FC1">
              <w:rPr>
                <w:sz w:val="22"/>
                <w:lang w:val="fr-CA"/>
              </w:rPr>
              <w:t xml:space="preserve"> </w:t>
            </w:r>
          </w:p>
          <w:p w14:paraId="3A10AADC" w14:textId="77777777" w:rsidR="001E3FC1" w:rsidRPr="004E3C7E" w:rsidRDefault="001E3FC1" w:rsidP="00796910">
            <w:pPr>
              <w:spacing w:before="120"/>
              <w:rPr>
                <w:sz w:val="22"/>
                <w:lang w:val="fr-CA"/>
              </w:rPr>
            </w:pPr>
          </w:p>
          <w:p w14:paraId="7BC8CDB8" w14:textId="77777777" w:rsidR="00464F2E" w:rsidRPr="004E3C7E" w:rsidRDefault="00464F2E" w:rsidP="00464F2E">
            <w:pPr>
              <w:rPr>
                <w:sz w:val="22"/>
                <w:lang w:val="fr-CA"/>
              </w:rPr>
            </w:pPr>
            <w:r w:rsidRPr="004E3C7E">
              <w:rPr>
                <w:sz w:val="22"/>
                <w:lang w:val="fr-CA"/>
              </w:rPr>
              <w:t xml:space="preserve">Signé le </w:t>
            </w:r>
            <w:r w:rsidRPr="004E3C7E">
              <w:rPr>
                <w:sz w:val="22"/>
                <w:u w:val="single"/>
                <w:lang w:val="fr-CA"/>
              </w:rPr>
              <w:t xml:space="preserve">                      </w:t>
            </w:r>
            <w:r>
              <w:rPr>
                <w:sz w:val="22"/>
                <w:u w:val="single"/>
                <w:lang w:val="fr-CA"/>
              </w:rPr>
              <w:t xml:space="preserve">                        </w:t>
            </w:r>
            <w:r w:rsidRPr="004E3C7E">
              <w:rPr>
                <w:sz w:val="22"/>
                <w:u w:val="single"/>
                <w:lang w:val="fr-CA"/>
              </w:rPr>
              <w:t xml:space="preserve">   </w:t>
            </w:r>
            <w:r>
              <w:rPr>
                <w:sz w:val="22"/>
                <w:lang w:val="fr-CA"/>
              </w:rPr>
              <w:t>à</w:t>
            </w:r>
            <w:r w:rsidRPr="004E3C7E">
              <w:rPr>
                <w:sz w:val="22"/>
                <w:u w:val="single"/>
                <w:lang w:val="fr-CA"/>
              </w:rPr>
              <w:t xml:space="preserve">              </w:t>
            </w:r>
            <w:r>
              <w:rPr>
                <w:sz w:val="22"/>
                <w:u w:val="single"/>
                <w:lang w:val="fr-CA"/>
              </w:rPr>
              <w:t xml:space="preserve">          </w:t>
            </w:r>
            <w:r w:rsidRPr="004E3C7E">
              <w:rPr>
                <w:sz w:val="22"/>
                <w:u w:val="single"/>
                <w:lang w:val="fr-CA"/>
              </w:rPr>
              <w:t xml:space="preserve">                                                  </w:t>
            </w:r>
            <w:r w:rsidRPr="004E3C7E">
              <w:rPr>
                <w:sz w:val="22"/>
                <w:lang w:val="fr-CA"/>
              </w:rPr>
              <w:t>Québec, Canada.</w:t>
            </w:r>
          </w:p>
          <w:p w14:paraId="6189158F" w14:textId="77777777" w:rsidR="00464F2E" w:rsidRDefault="00464F2E" w:rsidP="00464F2E">
            <w:pPr>
              <w:rPr>
                <w:sz w:val="22"/>
                <w:lang w:val="fr-CA"/>
              </w:rPr>
            </w:pPr>
          </w:p>
          <w:p w14:paraId="630D09C1" w14:textId="77777777" w:rsidR="00464F2E" w:rsidRPr="004E3C7E" w:rsidRDefault="00464F2E" w:rsidP="00464F2E">
            <w:pPr>
              <w:rPr>
                <w:sz w:val="22"/>
                <w:lang w:val="fr-CA"/>
              </w:rPr>
            </w:pPr>
            <w:r>
              <w:rPr>
                <w:sz w:val="22"/>
                <w:lang w:val="fr-CA"/>
              </w:rPr>
              <w:t>______________________________________             ______________________________________</w:t>
            </w:r>
          </w:p>
          <w:p w14:paraId="063C2628" w14:textId="77777777" w:rsidR="00464F2E" w:rsidRDefault="00464F2E" w:rsidP="00464F2E">
            <w:pPr>
              <w:rPr>
                <w:sz w:val="22"/>
                <w:lang w:val="fr-CA"/>
              </w:rPr>
            </w:pPr>
            <w:r w:rsidRPr="004E3C7E">
              <w:rPr>
                <w:sz w:val="22"/>
                <w:lang w:val="fr-CA"/>
              </w:rPr>
              <w:t xml:space="preserve">Identification du signataire </w:t>
            </w:r>
            <w:r>
              <w:rPr>
                <w:sz w:val="22"/>
                <w:lang w:val="fr-CA"/>
              </w:rPr>
              <w:t>en lettres moulées</w:t>
            </w:r>
            <w:r w:rsidRPr="004E3C7E">
              <w:rPr>
                <w:sz w:val="22"/>
                <w:lang w:val="fr-CA"/>
              </w:rPr>
              <w:t xml:space="preserve"> </w:t>
            </w:r>
            <w:r>
              <w:rPr>
                <w:sz w:val="22"/>
                <w:lang w:val="fr-CA"/>
              </w:rPr>
              <w:t xml:space="preserve">               Poste occupé par le </w:t>
            </w:r>
            <w:r w:rsidRPr="004E3C7E">
              <w:rPr>
                <w:sz w:val="22"/>
                <w:lang w:val="fr-CA"/>
              </w:rPr>
              <w:t xml:space="preserve">signataire </w:t>
            </w:r>
            <w:r>
              <w:rPr>
                <w:sz w:val="22"/>
                <w:lang w:val="fr-CA"/>
              </w:rPr>
              <w:t>en lettres moulées</w:t>
            </w:r>
          </w:p>
          <w:p w14:paraId="4C90755E" w14:textId="77777777" w:rsidR="00464F2E" w:rsidRDefault="00464F2E" w:rsidP="00464F2E">
            <w:pPr>
              <w:rPr>
                <w:sz w:val="22"/>
                <w:lang w:val="fr-CA"/>
              </w:rPr>
            </w:pPr>
          </w:p>
          <w:p w14:paraId="5CF370C3" w14:textId="77777777" w:rsidR="00464F2E" w:rsidRPr="004E3C7E" w:rsidRDefault="00464F2E" w:rsidP="00464F2E">
            <w:pPr>
              <w:rPr>
                <w:sz w:val="22"/>
                <w:lang w:val="fr-CA"/>
              </w:rPr>
            </w:pPr>
          </w:p>
          <w:p w14:paraId="0239CBF9" w14:textId="77777777" w:rsidR="00464F2E" w:rsidRDefault="00464F2E" w:rsidP="00464F2E">
            <w:pPr>
              <w:rPr>
                <w:sz w:val="22"/>
                <w:lang w:val="fr-CA"/>
              </w:rPr>
            </w:pPr>
          </w:p>
          <w:p w14:paraId="7E52CED8" w14:textId="77777777" w:rsidR="00464F2E" w:rsidRDefault="00464F2E" w:rsidP="00464F2E">
            <w:pPr>
              <w:rPr>
                <w:sz w:val="22"/>
                <w:lang w:val="fr-CA"/>
              </w:rPr>
            </w:pPr>
            <w:r>
              <w:rPr>
                <w:sz w:val="22"/>
                <w:lang w:val="fr-CA"/>
              </w:rPr>
              <w:t>______________________________________</w:t>
            </w:r>
          </w:p>
          <w:p w14:paraId="49D627EF" w14:textId="77777777" w:rsidR="00464F2E" w:rsidRPr="0085118A" w:rsidRDefault="00464F2E" w:rsidP="00464F2E">
            <w:pPr>
              <w:rPr>
                <w:b/>
                <w:sz w:val="22"/>
                <w:lang w:val="fr-CA"/>
              </w:rPr>
            </w:pPr>
            <w:r w:rsidRPr="0085118A">
              <w:rPr>
                <w:b/>
                <w:sz w:val="22"/>
                <w:lang w:val="fr-CA"/>
              </w:rPr>
              <w:t>Signature</w:t>
            </w:r>
          </w:p>
          <w:p w14:paraId="72A08C92" w14:textId="77777777" w:rsidR="001E3FC1" w:rsidRPr="003A786D" w:rsidRDefault="001E3FC1" w:rsidP="00796910">
            <w:pPr>
              <w:rPr>
                <w:sz w:val="22"/>
                <w:lang w:val="fr-CA"/>
              </w:rPr>
            </w:pPr>
          </w:p>
        </w:tc>
      </w:tr>
    </w:tbl>
    <w:p w14:paraId="03C6F429" w14:textId="71FCD38C" w:rsidR="004B750A" w:rsidRPr="004E3C7E" w:rsidRDefault="004B750A" w:rsidP="00273394">
      <w:pPr>
        <w:rPr>
          <w:sz w:val="22"/>
        </w:rPr>
      </w:pPr>
    </w:p>
    <w:sectPr w:rsidR="004B750A" w:rsidRPr="004E3C7E">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D3DBC" w14:textId="77777777" w:rsidR="003C177B" w:rsidRDefault="003C177B" w:rsidP="003835A5">
      <w:r>
        <w:separator/>
      </w:r>
    </w:p>
  </w:endnote>
  <w:endnote w:type="continuationSeparator" w:id="0">
    <w:p w14:paraId="7176AD45" w14:textId="77777777" w:rsidR="003C177B" w:rsidRDefault="003C177B" w:rsidP="0038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57921678"/>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14:paraId="700C4566" w14:textId="4CC61BF8" w:rsidR="00E31BC3" w:rsidRPr="00E85E05" w:rsidRDefault="004312B8" w:rsidP="00B7699C">
            <w:pPr>
              <w:pStyle w:val="Pieddepage"/>
              <w:jc w:val="right"/>
              <w:rPr>
                <w:sz w:val="22"/>
              </w:rPr>
            </w:pPr>
            <w:r>
              <w:rPr>
                <w:noProof/>
                <w:sz w:val="22"/>
              </w:rPr>
              <w:drawing>
                <wp:anchor distT="0" distB="0" distL="114300" distR="114300" simplePos="0" relativeHeight="251663360" behindDoc="0" locked="0" layoutInCell="1" allowOverlap="1" wp14:anchorId="095AD899" wp14:editId="666D9AFA">
                  <wp:simplePos x="0" y="0"/>
                  <wp:positionH relativeFrom="column">
                    <wp:posOffset>-571500</wp:posOffset>
                  </wp:positionH>
                  <wp:positionV relativeFrom="paragraph">
                    <wp:posOffset>-109855</wp:posOffset>
                  </wp:positionV>
                  <wp:extent cx="1487805" cy="506095"/>
                  <wp:effectExtent l="0" t="0" r="0" b="8255"/>
                  <wp:wrapThrough wrapText="bothSides">
                    <wp:wrapPolygon edited="0">
                      <wp:start x="0" y="0"/>
                      <wp:lineTo x="0" y="21139"/>
                      <wp:lineTo x="21296" y="21139"/>
                      <wp:lineTo x="2129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06095"/>
                          </a:xfrm>
                          <a:prstGeom prst="rect">
                            <a:avLst/>
                          </a:prstGeom>
                          <a:noFill/>
                        </pic:spPr>
                      </pic:pic>
                    </a:graphicData>
                  </a:graphic>
                  <wp14:sizeRelH relativeFrom="page">
                    <wp14:pctWidth>0</wp14:pctWidth>
                  </wp14:sizeRelH>
                  <wp14:sizeRelV relativeFrom="page">
                    <wp14:pctHeight>0</wp14:pctHeight>
                  </wp14:sizeRelV>
                </wp:anchor>
              </w:drawing>
            </w:r>
            <w:r w:rsidR="00E31BC3" w:rsidRPr="00E85E05">
              <w:rPr>
                <w:sz w:val="22"/>
                <w:lang w:val="fr-FR"/>
              </w:rPr>
              <w:t xml:space="preserve">Page </w:t>
            </w:r>
            <w:r w:rsidR="00E31BC3" w:rsidRPr="00E85E05">
              <w:rPr>
                <w:b/>
                <w:bCs/>
                <w:sz w:val="22"/>
                <w:szCs w:val="24"/>
              </w:rPr>
              <w:fldChar w:fldCharType="begin"/>
            </w:r>
            <w:r w:rsidR="00E31BC3" w:rsidRPr="00E85E05">
              <w:rPr>
                <w:b/>
                <w:bCs/>
                <w:sz w:val="22"/>
              </w:rPr>
              <w:instrText>PAGE</w:instrText>
            </w:r>
            <w:r w:rsidR="00E31BC3" w:rsidRPr="00E85E05">
              <w:rPr>
                <w:b/>
                <w:bCs/>
                <w:sz w:val="22"/>
                <w:szCs w:val="24"/>
              </w:rPr>
              <w:fldChar w:fldCharType="separate"/>
            </w:r>
            <w:r w:rsidR="00D64845">
              <w:rPr>
                <w:b/>
                <w:bCs/>
                <w:noProof/>
                <w:sz w:val="22"/>
              </w:rPr>
              <w:t>2</w:t>
            </w:r>
            <w:r w:rsidR="00E31BC3" w:rsidRPr="00E85E05">
              <w:rPr>
                <w:b/>
                <w:bCs/>
                <w:sz w:val="22"/>
                <w:szCs w:val="24"/>
              </w:rPr>
              <w:fldChar w:fldCharType="end"/>
            </w:r>
            <w:r w:rsidR="00E31BC3" w:rsidRPr="00E85E05">
              <w:rPr>
                <w:sz w:val="22"/>
                <w:lang w:val="fr-FR"/>
              </w:rPr>
              <w:t xml:space="preserve"> sur </w:t>
            </w:r>
            <w:r w:rsidR="00E31BC3" w:rsidRPr="00E85E05">
              <w:rPr>
                <w:b/>
                <w:bCs/>
                <w:sz w:val="22"/>
                <w:szCs w:val="24"/>
              </w:rPr>
              <w:fldChar w:fldCharType="begin"/>
            </w:r>
            <w:r w:rsidR="00E31BC3" w:rsidRPr="00E85E05">
              <w:rPr>
                <w:b/>
                <w:bCs/>
                <w:sz w:val="22"/>
              </w:rPr>
              <w:instrText>NUMPAGES</w:instrText>
            </w:r>
            <w:r w:rsidR="00E31BC3" w:rsidRPr="00E85E05">
              <w:rPr>
                <w:b/>
                <w:bCs/>
                <w:sz w:val="22"/>
                <w:szCs w:val="24"/>
              </w:rPr>
              <w:fldChar w:fldCharType="separate"/>
            </w:r>
            <w:r w:rsidR="00D64845">
              <w:rPr>
                <w:b/>
                <w:bCs/>
                <w:noProof/>
                <w:sz w:val="22"/>
              </w:rPr>
              <w:t>5</w:t>
            </w:r>
            <w:r w:rsidR="00E31BC3" w:rsidRPr="00E85E05">
              <w:rPr>
                <w:b/>
                <w:bCs/>
                <w:sz w:val="22"/>
                <w:szCs w:val="24"/>
              </w:rPr>
              <w:fldChar w:fldCharType="end"/>
            </w:r>
          </w:p>
        </w:sdtContent>
      </w:sdt>
    </w:sdtContent>
  </w:sdt>
  <w:p w14:paraId="21CF4C8C" w14:textId="2FA61D27" w:rsidR="00E31BC3" w:rsidRDefault="00E31BC3" w:rsidP="00B769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6E82E" w14:textId="77777777" w:rsidR="003C177B" w:rsidRDefault="003C177B" w:rsidP="003835A5">
      <w:r>
        <w:separator/>
      </w:r>
    </w:p>
  </w:footnote>
  <w:footnote w:type="continuationSeparator" w:id="0">
    <w:p w14:paraId="59348C8D" w14:textId="77777777" w:rsidR="003C177B" w:rsidRDefault="003C177B" w:rsidP="0038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A24F" w14:textId="47C19626" w:rsidR="00602B64" w:rsidRDefault="003529E6" w:rsidP="00427263">
    <w:pPr>
      <w:pStyle w:val="En-tte"/>
      <w:tabs>
        <w:tab w:val="clear" w:pos="4320"/>
        <w:tab w:val="clear" w:pos="8640"/>
        <w:tab w:val="left" w:pos="5743"/>
        <w:tab w:val="left" w:pos="7312"/>
      </w:tabs>
    </w:pPr>
    <w:r>
      <w:rPr>
        <w:noProof/>
      </w:rPr>
      <mc:AlternateContent>
        <mc:Choice Requires="wps">
          <w:drawing>
            <wp:anchor distT="0" distB="0" distL="114300" distR="114300" simplePos="0" relativeHeight="251662336" behindDoc="0" locked="0" layoutInCell="1" allowOverlap="1" wp14:anchorId="3F4E22A5" wp14:editId="61139292">
              <wp:simplePos x="0" y="0"/>
              <wp:positionH relativeFrom="page">
                <wp:posOffset>4225925</wp:posOffset>
              </wp:positionH>
              <wp:positionV relativeFrom="paragraph">
                <wp:posOffset>-171469</wp:posOffset>
              </wp:positionV>
              <wp:extent cx="3205451" cy="463137"/>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205451" cy="463137"/>
                      </a:xfrm>
                      <a:prstGeom prst="rect">
                        <a:avLst/>
                      </a:prstGeom>
                      <a:solidFill>
                        <a:schemeClr val="lt1"/>
                      </a:solidFill>
                      <a:ln w="6350">
                        <a:noFill/>
                      </a:ln>
                    </wps:spPr>
                    <wps:txbx>
                      <w:txbxContent>
                        <w:p w14:paraId="0BC8B3F6" w14:textId="77777777" w:rsidR="00427263" w:rsidRDefault="00427263" w:rsidP="00427263">
                          <w:pPr>
                            <w:jc w:val="right"/>
                            <w:rPr>
                              <w:szCs w:val="24"/>
                            </w:rPr>
                          </w:pPr>
                          <w:r>
                            <w:rPr>
                              <w:szCs w:val="24"/>
                            </w:rPr>
                            <w:t xml:space="preserve">Chercheur.se </w:t>
                          </w:r>
                          <w:proofErr w:type="spellStart"/>
                          <w:proofErr w:type="gramStart"/>
                          <w:r>
                            <w:rPr>
                              <w:szCs w:val="24"/>
                            </w:rPr>
                            <w:t>principal.e</w:t>
                          </w:r>
                          <w:proofErr w:type="spellEnd"/>
                          <w:proofErr w:type="gramEnd"/>
                        </w:p>
                        <w:p w14:paraId="2DACA58E" w14:textId="77777777" w:rsidR="00427263" w:rsidRPr="006D4E7B" w:rsidRDefault="00427263" w:rsidP="00427263">
                          <w:pPr>
                            <w:jc w:val="right"/>
                            <w:rPr>
                              <w:szCs w:val="24"/>
                            </w:rPr>
                          </w:pPr>
                          <w:r>
                            <w:rPr>
                              <w:szCs w:val="24"/>
                            </w:rPr>
                            <w:t>NIP</w:t>
                          </w:r>
                        </w:p>
                        <w:p w14:paraId="53581379" w14:textId="77777777" w:rsidR="00427263" w:rsidRDefault="00427263" w:rsidP="004272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E22A5" id="_x0000_t202" coordsize="21600,21600" o:spt="202" path="m,l,21600r21600,l21600,xe">
              <v:stroke joinstyle="miter"/>
              <v:path gradientshapeok="t" o:connecttype="rect"/>
            </v:shapetype>
            <v:shape id="Zone de texte 2" o:spid="_x0000_s1026" type="#_x0000_t202" style="position:absolute;left:0;text-align:left;margin-left:332.75pt;margin-top:-13.5pt;width:252.4pt;height:3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" fillcolor="white [3201]" stroked="f" strokeweight=".5pt">
              <v:textbox>
                <w:txbxContent>
                  <w:p w14:paraId="0BC8B3F6" w14:textId="77777777" w:rsidR="00427263" w:rsidRDefault="00427263" w:rsidP="00427263">
                    <w:pPr>
                      <w:jc w:val="right"/>
                      <w:rPr>
                        <w:szCs w:val="24"/>
                      </w:rPr>
                    </w:pPr>
                    <w:r>
                      <w:rPr>
                        <w:szCs w:val="24"/>
                      </w:rPr>
                      <w:t xml:space="preserve">Chercheur.se </w:t>
                    </w:r>
                    <w:proofErr w:type="spellStart"/>
                    <w:proofErr w:type="gramStart"/>
                    <w:r>
                      <w:rPr>
                        <w:szCs w:val="24"/>
                      </w:rPr>
                      <w:t>principal.e</w:t>
                    </w:r>
                    <w:proofErr w:type="spellEnd"/>
                    <w:proofErr w:type="gramEnd"/>
                  </w:p>
                  <w:p w14:paraId="2DACA58E" w14:textId="77777777" w:rsidR="00427263" w:rsidRPr="006D4E7B" w:rsidRDefault="00427263" w:rsidP="00427263">
                    <w:pPr>
                      <w:jc w:val="right"/>
                      <w:rPr>
                        <w:szCs w:val="24"/>
                      </w:rPr>
                    </w:pPr>
                    <w:r>
                      <w:rPr>
                        <w:szCs w:val="24"/>
                      </w:rPr>
                      <w:t>NIP</w:t>
                    </w:r>
                  </w:p>
                  <w:p w14:paraId="53581379" w14:textId="77777777" w:rsidR="00427263" w:rsidRDefault="00427263" w:rsidP="00427263"/>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08AF14E0" wp14:editId="173F189C">
              <wp:simplePos x="0" y="0"/>
              <wp:positionH relativeFrom="column">
                <wp:posOffset>-751508</wp:posOffset>
              </wp:positionH>
              <wp:positionV relativeFrom="paragraph">
                <wp:posOffset>-208971</wp:posOffset>
              </wp:positionV>
              <wp:extent cx="3314670" cy="446567"/>
              <wp:effectExtent l="0" t="0" r="635" b="0"/>
              <wp:wrapNone/>
              <wp:docPr id="41" name="Zone de texte 41"/>
              <wp:cNvGraphicFramePr/>
              <a:graphic xmlns:a="http://schemas.openxmlformats.org/drawingml/2006/main">
                <a:graphicData uri="http://schemas.microsoft.com/office/word/2010/wordprocessingShape">
                  <wps:wsp>
                    <wps:cNvSpPr txBox="1"/>
                    <wps:spPr>
                      <a:xfrm>
                        <a:off x="0" y="0"/>
                        <a:ext cx="3314670" cy="446567"/>
                      </a:xfrm>
                      <a:prstGeom prst="rect">
                        <a:avLst/>
                      </a:prstGeom>
                      <a:solidFill>
                        <a:schemeClr val="lt1"/>
                      </a:solidFill>
                      <a:ln w="6350">
                        <a:noFill/>
                      </a:ln>
                    </wps:spPr>
                    <wps:txbx>
                      <w:txbxContent>
                        <w:p w14:paraId="775542AB" w14:textId="77777777" w:rsidR="00E5751C" w:rsidRPr="00491B60" w:rsidRDefault="00E5751C" w:rsidP="00427263">
                          <w:pPr>
                            <w:jc w:val="left"/>
                            <w:rPr>
                              <w:szCs w:val="24"/>
                            </w:rPr>
                          </w:pPr>
                          <w:r w:rsidRPr="00491B60">
                            <w:rPr>
                              <w:szCs w:val="24"/>
                            </w:rPr>
                            <w:t xml:space="preserve">Programme pilote MUN </w:t>
                          </w:r>
                        </w:p>
                        <w:p w14:paraId="7E391F47" w14:textId="77777777" w:rsidR="00602B64" w:rsidRPr="003A6034" w:rsidRDefault="00602B64" w:rsidP="00427263">
                          <w:pPr>
                            <w:jc w:val="left"/>
                            <w:rPr>
                              <w:szCs w:val="24"/>
                            </w:rPr>
                          </w:pPr>
                          <w:r w:rsidRPr="00066FA0">
                            <w:t xml:space="preserve">Formulaire </w:t>
                          </w:r>
                          <w:r w:rsidRPr="003A6034">
                            <w:rPr>
                              <w:i/>
                              <w:szCs w:val="24"/>
                            </w:rPr>
                            <w:t>Lettre d’appui de la municipalité</w:t>
                          </w:r>
                        </w:p>
                        <w:p w14:paraId="1B46F4AC" w14:textId="35F11ED8" w:rsidR="00602B64" w:rsidRPr="00066FA0" w:rsidRDefault="00602B64" w:rsidP="00602B64">
                          <w:pPr>
                            <w:jc w:val="right"/>
                          </w:pPr>
                        </w:p>
                        <w:p w14:paraId="0C252528" w14:textId="77777777" w:rsidR="00602B64" w:rsidRDefault="00602B64" w:rsidP="00602B6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F14E0" id="Zone de texte 41" o:spid="_x0000_s1027" type="#_x0000_t202" style="position:absolute;left:0;text-align:left;margin-left:-59.15pt;margin-top:-16.45pt;width:261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" fillcolor="white [3201]" stroked="f" strokeweight=".5pt">
              <v:textbox>
                <w:txbxContent>
                  <w:p w14:paraId="775542AB" w14:textId="77777777" w:rsidR="00E5751C" w:rsidRPr="00491B60" w:rsidRDefault="00E5751C" w:rsidP="00427263">
                    <w:pPr>
                      <w:jc w:val="left"/>
                      <w:rPr>
                        <w:szCs w:val="24"/>
                      </w:rPr>
                    </w:pPr>
                    <w:r w:rsidRPr="00491B60">
                      <w:rPr>
                        <w:szCs w:val="24"/>
                      </w:rPr>
                      <w:t xml:space="preserve">Programme pilote MUN </w:t>
                    </w:r>
                  </w:p>
                  <w:p w14:paraId="7E391F47" w14:textId="77777777" w:rsidR="00602B64" w:rsidRPr="003A6034" w:rsidRDefault="00602B64" w:rsidP="00427263">
                    <w:pPr>
                      <w:jc w:val="left"/>
                      <w:rPr>
                        <w:szCs w:val="24"/>
                      </w:rPr>
                    </w:pPr>
                    <w:r w:rsidRPr="00066FA0">
                      <w:t xml:space="preserve">Formulaire </w:t>
                    </w:r>
                    <w:r w:rsidRPr="003A6034">
                      <w:rPr>
                        <w:i/>
                        <w:szCs w:val="24"/>
                      </w:rPr>
                      <w:t>Lettre d’appui de la municipalité</w:t>
                    </w:r>
                  </w:p>
                  <w:p w14:paraId="1B46F4AC" w14:textId="35F11ED8" w:rsidR="00602B64" w:rsidRPr="00066FA0" w:rsidRDefault="00602B64" w:rsidP="00602B64">
                    <w:pPr>
                      <w:jc w:val="right"/>
                    </w:pPr>
                  </w:p>
                  <w:p w14:paraId="0C252528" w14:textId="77777777" w:rsidR="00602B64" w:rsidRDefault="00602B64" w:rsidP="00602B64">
                    <w:pPr>
                      <w:jc w:val="right"/>
                    </w:pPr>
                  </w:p>
                </w:txbxContent>
              </v:textbox>
            </v:shape>
          </w:pict>
        </mc:Fallback>
      </mc:AlternateContent>
    </w:r>
    <w:r w:rsidR="00602B64">
      <w:tab/>
    </w:r>
    <w:r w:rsidR="0042726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C6C23"/>
    <w:multiLevelType w:val="hybridMultilevel"/>
    <w:tmpl w:val="30325C9E"/>
    <w:lvl w:ilvl="0" w:tplc="069493E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2276425B"/>
    <w:multiLevelType w:val="hybridMultilevel"/>
    <w:tmpl w:val="05C6EDCE"/>
    <w:lvl w:ilvl="0" w:tplc="18A617D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2B046D2"/>
    <w:multiLevelType w:val="hybridMultilevel"/>
    <w:tmpl w:val="44E6B07E"/>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53C005A"/>
    <w:multiLevelType w:val="hybridMultilevel"/>
    <w:tmpl w:val="51AA5918"/>
    <w:lvl w:ilvl="0" w:tplc="A426D142">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3735237C"/>
    <w:multiLevelType w:val="hybridMultilevel"/>
    <w:tmpl w:val="E9701402"/>
    <w:lvl w:ilvl="0" w:tplc="106C5C86">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E64291E"/>
    <w:multiLevelType w:val="hybridMultilevel"/>
    <w:tmpl w:val="5DBC70C8"/>
    <w:lvl w:ilvl="0" w:tplc="2FC26CF0">
      <w:start w:val="1"/>
      <w:numFmt w:val="decimal"/>
      <w:lvlText w:val="%1-"/>
      <w:lvlJc w:val="left"/>
      <w:pPr>
        <w:ind w:left="720" w:hanging="360"/>
      </w:pPr>
      <w:rPr>
        <w:rFonts w:ascii="Times New Roman" w:eastAsiaTheme="minorHAnsi" w:hAnsi="Times New Roman"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B881774"/>
    <w:multiLevelType w:val="hybridMultilevel"/>
    <w:tmpl w:val="884AF178"/>
    <w:lvl w:ilvl="0" w:tplc="0F26A40A">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6EE1778D"/>
    <w:multiLevelType w:val="hybridMultilevel"/>
    <w:tmpl w:val="6396D4E0"/>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1B1613F"/>
    <w:multiLevelType w:val="hybridMultilevel"/>
    <w:tmpl w:val="7B1C3E18"/>
    <w:lvl w:ilvl="0" w:tplc="DF10E296">
      <w:start w:val="1"/>
      <w:numFmt w:val="bullet"/>
      <w:lvlText w:val="-"/>
      <w:lvlJc w:val="left"/>
      <w:pPr>
        <w:ind w:left="36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0"/>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29"/>
    <w:rsid w:val="00000B1F"/>
    <w:rsid w:val="000137F6"/>
    <w:rsid w:val="00015389"/>
    <w:rsid w:val="000215E5"/>
    <w:rsid w:val="000522F1"/>
    <w:rsid w:val="00075EA3"/>
    <w:rsid w:val="0007795E"/>
    <w:rsid w:val="00097505"/>
    <w:rsid w:val="00097A21"/>
    <w:rsid w:val="000B3D92"/>
    <w:rsid w:val="000D49F4"/>
    <w:rsid w:val="000E3A47"/>
    <w:rsid w:val="000F0BA8"/>
    <w:rsid w:val="000F19CA"/>
    <w:rsid w:val="00114726"/>
    <w:rsid w:val="00126FDF"/>
    <w:rsid w:val="00140039"/>
    <w:rsid w:val="00151BEF"/>
    <w:rsid w:val="00156A6B"/>
    <w:rsid w:val="00175888"/>
    <w:rsid w:val="001952A5"/>
    <w:rsid w:val="001A57EB"/>
    <w:rsid w:val="001D77F6"/>
    <w:rsid w:val="001E1557"/>
    <w:rsid w:val="001E3FC1"/>
    <w:rsid w:val="001E7FD2"/>
    <w:rsid w:val="0021248A"/>
    <w:rsid w:val="00215AE2"/>
    <w:rsid w:val="00217F15"/>
    <w:rsid w:val="00222CEB"/>
    <w:rsid w:val="00253FD1"/>
    <w:rsid w:val="00256FF5"/>
    <w:rsid w:val="00266944"/>
    <w:rsid w:val="002724F1"/>
    <w:rsid w:val="00273394"/>
    <w:rsid w:val="0029313B"/>
    <w:rsid w:val="002A097A"/>
    <w:rsid w:val="002B1BB5"/>
    <w:rsid w:val="002B328E"/>
    <w:rsid w:val="002C0490"/>
    <w:rsid w:val="002D10BF"/>
    <w:rsid w:val="00312F63"/>
    <w:rsid w:val="00323735"/>
    <w:rsid w:val="00326433"/>
    <w:rsid w:val="003529E6"/>
    <w:rsid w:val="00355A89"/>
    <w:rsid w:val="0035768E"/>
    <w:rsid w:val="00370351"/>
    <w:rsid w:val="003835A5"/>
    <w:rsid w:val="003A6034"/>
    <w:rsid w:val="003B5449"/>
    <w:rsid w:val="003C000C"/>
    <w:rsid w:val="003C177B"/>
    <w:rsid w:val="003C3B5B"/>
    <w:rsid w:val="003D5223"/>
    <w:rsid w:val="003E3957"/>
    <w:rsid w:val="00400910"/>
    <w:rsid w:val="004046F9"/>
    <w:rsid w:val="00422B38"/>
    <w:rsid w:val="00427263"/>
    <w:rsid w:val="00427BA3"/>
    <w:rsid w:val="00431250"/>
    <w:rsid w:val="004312B8"/>
    <w:rsid w:val="00434104"/>
    <w:rsid w:val="00435F47"/>
    <w:rsid w:val="0043785D"/>
    <w:rsid w:val="004577F4"/>
    <w:rsid w:val="00461207"/>
    <w:rsid w:val="00464F2E"/>
    <w:rsid w:val="00482CD3"/>
    <w:rsid w:val="00486B0E"/>
    <w:rsid w:val="0049490D"/>
    <w:rsid w:val="004A422A"/>
    <w:rsid w:val="004A71D9"/>
    <w:rsid w:val="004A7BE7"/>
    <w:rsid w:val="004B750A"/>
    <w:rsid w:val="004E3C7E"/>
    <w:rsid w:val="004E3E8E"/>
    <w:rsid w:val="004F21A6"/>
    <w:rsid w:val="004F2B16"/>
    <w:rsid w:val="004F5AB1"/>
    <w:rsid w:val="0050427B"/>
    <w:rsid w:val="0050460B"/>
    <w:rsid w:val="00541A85"/>
    <w:rsid w:val="005470E9"/>
    <w:rsid w:val="00557718"/>
    <w:rsid w:val="00562304"/>
    <w:rsid w:val="00566244"/>
    <w:rsid w:val="005664AA"/>
    <w:rsid w:val="00574B79"/>
    <w:rsid w:val="00587B42"/>
    <w:rsid w:val="005904A9"/>
    <w:rsid w:val="00594455"/>
    <w:rsid w:val="005B5EAF"/>
    <w:rsid w:val="005E4044"/>
    <w:rsid w:val="005F03E6"/>
    <w:rsid w:val="005F29E4"/>
    <w:rsid w:val="00602B64"/>
    <w:rsid w:val="00605B5A"/>
    <w:rsid w:val="00607912"/>
    <w:rsid w:val="00623AED"/>
    <w:rsid w:val="00626550"/>
    <w:rsid w:val="006414FB"/>
    <w:rsid w:val="0064231F"/>
    <w:rsid w:val="0064758B"/>
    <w:rsid w:val="0066052C"/>
    <w:rsid w:val="0066262A"/>
    <w:rsid w:val="00674896"/>
    <w:rsid w:val="00675762"/>
    <w:rsid w:val="00676D74"/>
    <w:rsid w:val="006961F3"/>
    <w:rsid w:val="006B3112"/>
    <w:rsid w:val="006C0691"/>
    <w:rsid w:val="006D03A4"/>
    <w:rsid w:val="006D41DD"/>
    <w:rsid w:val="006F4715"/>
    <w:rsid w:val="00700136"/>
    <w:rsid w:val="00701AD0"/>
    <w:rsid w:val="00704EDA"/>
    <w:rsid w:val="00711B00"/>
    <w:rsid w:val="007213A4"/>
    <w:rsid w:val="007645EA"/>
    <w:rsid w:val="0076583E"/>
    <w:rsid w:val="007A2BB4"/>
    <w:rsid w:val="007C4865"/>
    <w:rsid w:val="007C52B2"/>
    <w:rsid w:val="007D1C61"/>
    <w:rsid w:val="007D4C3D"/>
    <w:rsid w:val="007F1E60"/>
    <w:rsid w:val="007F7613"/>
    <w:rsid w:val="00812907"/>
    <w:rsid w:val="00813F1F"/>
    <w:rsid w:val="00817EE3"/>
    <w:rsid w:val="008223FA"/>
    <w:rsid w:val="00823428"/>
    <w:rsid w:val="00830342"/>
    <w:rsid w:val="00835BEB"/>
    <w:rsid w:val="0083782C"/>
    <w:rsid w:val="00840658"/>
    <w:rsid w:val="00857366"/>
    <w:rsid w:val="008667B5"/>
    <w:rsid w:val="00887EB9"/>
    <w:rsid w:val="008908EB"/>
    <w:rsid w:val="008A2659"/>
    <w:rsid w:val="008B22AC"/>
    <w:rsid w:val="008B6CDA"/>
    <w:rsid w:val="008B7D34"/>
    <w:rsid w:val="008C6199"/>
    <w:rsid w:val="008D2D04"/>
    <w:rsid w:val="008D3A58"/>
    <w:rsid w:val="008E0B81"/>
    <w:rsid w:val="008E5BC1"/>
    <w:rsid w:val="00922C24"/>
    <w:rsid w:val="00930E73"/>
    <w:rsid w:val="00942C86"/>
    <w:rsid w:val="00945397"/>
    <w:rsid w:val="00957ECE"/>
    <w:rsid w:val="00963BAB"/>
    <w:rsid w:val="00980350"/>
    <w:rsid w:val="00984326"/>
    <w:rsid w:val="009865D3"/>
    <w:rsid w:val="009903F3"/>
    <w:rsid w:val="009F2C2F"/>
    <w:rsid w:val="009F4495"/>
    <w:rsid w:val="009F52A4"/>
    <w:rsid w:val="00A015F1"/>
    <w:rsid w:val="00A239CC"/>
    <w:rsid w:val="00A263EC"/>
    <w:rsid w:val="00A26E39"/>
    <w:rsid w:val="00A43718"/>
    <w:rsid w:val="00A71290"/>
    <w:rsid w:val="00A953EE"/>
    <w:rsid w:val="00AA58D5"/>
    <w:rsid w:val="00AA6320"/>
    <w:rsid w:val="00AB2F9C"/>
    <w:rsid w:val="00AB4632"/>
    <w:rsid w:val="00AE07A5"/>
    <w:rsid w:val="00AE16CE"/>
    <w:rsid w:val="00AF2749"/>
    <w:rsid w:val="00B12E16"/>
    <w:rsid w:val="00B20C25"/>
    <w:rsid w:val="00B56690"/>
    <w:rsid w:val="00B62786"/>
    <w:rsid w:val="00B7699C"/>
    <w:rsid w:val="00B806D1"/>
    <w:rsid w:val="00BA0505"/>
    <w:rsid w:val="00BA0F03"/>
    <w:rsid w:val="00BA637B"/>
    <w:rsid w:val="00BC0303"/>
    <w:rsid w:val="00BC0DDC"/>
    <w:rsid w:val="00BD11F2"/>
    <w:rsid w:val="00BD30A8"/>
    <w:rsid w:val="00C1070F"/>
    <w:rsid w:val="00C11BFA"/>
    <w:rsid w:val="00C124D7"/>
    <w:rsid w:val="00C15FA7"/>
    <w:rsid w:val="00C21716"/>
    <w:rsid w:val="00C26108"/>
    <w:rsid w:val="00C33673"/>
    <w:rsid w:val="00C34AD2"/>
    <w:rsid w:val="00C42B18"/>
    <w:rsid w:val="00C56139"/>
    <w:rsid w:val="00C62972"/>
    <w:rsid w:val="00C86A9A"/>
    <w:rsid w:val="00C95EDE"/>
    <w:rsid w:val="00CA5E1E"/>
    <w:rsid w:val="00CC391C"/>
    <w:rsid w:val="00CD5178"/>
    <w:rsid w:val="00CE67EB"/>
    <w:rsid w:val="00D02DAD"/>
    <w:rsid w:val="00D03823"/>
    <w:rsid w:val="00D15A04"/>
    <w:rsid w:val="00D2589C"/>
    <w:rsid w:val="00D57334"/>
    <w:rsid w:val="00D615C2"/>
    <w:rsid w:val="00D626D5"/>
    <w:rsid w:val="00D62C76"/>
    <w:rsid w:val="00D64845"/>
    <w:rsid w:val="00D83E11"/>
    <w:rsid w:val="00D96CA0"/>
    <w:rsid w:val="00D96CC8"/>
    <w:rsid w:val="00DB0962"/>
    <w:rsid w:val="00DC41DD"/>
    <w:rsid w:val="00DC452F"/>
    <w:rsid w:val="00DC504E"/>
    <w:rsid w:val="00DD1817"/>
    <w:rsid w:val="00DD6BD8"/>
    <w:rsid w:val="00DD75A2"/>
    <w:rsid w:val="00DD7D9D"/>
    <w:rsid w:val="00E23773"/>
    <w:rsid w:val="00E31BC3"/>
    <w:rsid w:val="00E46289"/>
    <w:rsid w:val="00E52ED8"/>
    <w:rsid w:val="00E573E8"/>
    <w:rsid w:val="00E5751C"/>
    <w:rsid w:val="00E738AC"/>
    <w:rsid w:val="00E85E05"/>
    <w:rsid w:val="00E91782"/>
    <w:rsid w:val="00EA5FD3"/>
    <w:rsid w:val="00EC2552"/>
    <w:rsid w:val="00EC2A4C"/>
    <w:rsid w:val="00EE76EE"/>
    <w:rsid w:val="00F0295A"/>
    <w:rsid w:val="00F21419"/>
    <w:rsid w:val="00F23284"/>
    <w:rsid w:val="00F3604A"/>
    <w:rsid w:val="00F42FAF"/>
    <w:rsid w:val="00F508EA"/>
    <w:rsid w:val="00F57F39"/>
    <w:rsid w:val="00F66C5D"/>
    <w:rsid w:val="00F71929"/>
    <w:rsid w:val="00F828DD"/>
    <w:rsid w:val="00F84193"/>
    <w:rsid w:val="00FA1412"/>
    <w:rsid w:val="00FC4BE6"/>
    <w:rsid w:val="00FD3783"/>
    <w:rsid w:val="00FF2C9F"/>
    <w:rsid w:val="00FF67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33980F"/>
  <w15:chartTrackingRefBased/>
  <w15:docId w15:val="{180882A5-1B97-4E2F-86A5-F0AFC1B9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64F2E"/>
    <w:pPr>
      <w:widowControl w:val="0"/>
      <w:spacing w:after="0" w:line="240" w:lineRule="auto"/>
      <w:jc w:val="both"/>
    </w:pPr>
    <w:rPr>
      <w:rFonts w:ascii="Times New Roman" w:hAnsi="Times New Roman" w:cs="Times New Roman"/>
      <w:sz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35A5"/>
    <w:pPr>
      <w:tabs>
        <w:tab w:val="center" w:pos="4320"/>
        <w:tab w:val="right" w:pos="8640"/>
      </w:tabs>
    </w:pPr>
  </w:style>
  <w:style w:type="character" w:customStyle="1" w:styleId="En-tteCar">
    <w:name w:val="En-tête Car"/>
    <w:basedOn w:val="Policepardfaut"/>
    <w:link w:val="En-tte"/>
    <w:uiPriority w:val="99"/>
    <w:rsid w:val="003835A5"/>
  </w:style>
  <w:style w:type="paragraph" w:styleId="Pieddepage">
    <w:name w:val="footer"/>
    <w:basedOn w:val="Normal"/>
    <w:link w:val="PieddepageCar"/>
    <w:uiPriority w:val="99"/>
    <w:unhideWhenUsed/>
    <w:rsid w:val="003835A5"/>
    <w:pPr>
      <w:tabs>
        <w:tab w:val="center" w:pos="4320"/>
        <w:tab w:val="right" w:pos="8640"/>
      </w:tabs>
    </w:pPr>
  </w:style>
  <w:style w:type="character" w:customStyle="1" w:styleId="PieddepageCar">
    <w:name w:val="Pied de page Car"/>
    <w:basedOn w:val="Policepardfaut"/>
    <w:link w:val="Pieddepage"/>
    <w:uiPriority w:val="99"/>
    <w:rsid w:val="003835A5"/>
  </w:style>
  <w:style w:type="paragraph" w:styleId="Paragraphedeliste">
    <w:name w:val="List Paragraph"/>
    <w:basedOn w:val="Normal"/>
    <w:uiPriority w:val="34"/>
    <w:qFormat/>
    <w:rsid w:val="009865D3"/>
  </w:style>
  <w:style w:type="character" w:styleId="Lienhypertexte">
    <w:name w:val="Hyperlink"/>
    <w:basedOn w:val="Policepardfaut"/>
    <w:uiPriority w:val="99"/>
    <w:unhideWhenUsed/>
    <w:rsid w:val="009865D3"/>
    <w:rPr>
      <w:color w:val="0563C1" w:themeColor="hyperlink"/>
      <w:u w:val="single"/>
    </w:rPr>
  </w:style>
  <w:style w:type="paragraph" w:styleId="NormalWeb">
    <w:name w:val="Normal (Web)"/>
    <w:basedOn w:val="Normal"/>
    <w:uiPriority w:val="99"/>
    <w:unhideWhenUsed/>
    <w:rsid w:val="00D96CA0"/>
    <w:pPr>
      <w:widowControl/>
      <w:spacing w:before="100" w:beforeAutospacing="1" w:after="100" w:afterAutospacing="1"/>
    </w:pPr>
    <w:rPr>
      <w:rFonts w:eastAsia="Times New Roman"/>
      <w:szCs w:val="24"/>
    </w:rPr>
  </w:style>
  <w:style w:type="table" w:styleId="Grilledutableau">
    <w:name w:val="Table Grid"/>
    <w:basedOn w:val="TableauNormal"/>
    <w:uiPriority w:val="39"/>
    <w:rsid w:val="00D96CA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917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1782"/>
    <w:rPr>
      <w:rFonts w:ascii="Segoe UI" w:hAnsi="Segoe UI" w:cs="Segoe UI"/>
      <w:sz w:val="18"/>
      <w:szCs w:val="18"/>
      <w:lang w:eastAsia="fr-CA"/>
    </w:rPr>
  </w:style>
  <w:style w:type="character" w:styleId="Marquedecommentaire">
    <w:name w:val="annotation reference"/>
    <w:basedOn w:val="Policepardfaut"/>
    <w:uiPriority w:val="99"/>
    <w:semiHidden/>
    <w:unhideWhenUsed/>
    <w:rsid w:val="00A71290"/>
    <w:rPr>
      <w:sz w:val="16"/>
      <w:szCs w:val="16"/>
    </w:rPr>
  </w:style>
  <w:style w:type="paragraph" w:styleId="Commentaire">
    <w:name w:val="annotation text"/>
    <w:basedOn w:val="Normal"/>
    <w:link w:val="CommentaireCar"/>
    <w:uiPriority w:val="99"/>
    <w:semiHidden/>
    <w:unhideWhenUsed/>
    <w:rsid w:val="00A71290"/>
    <w:rPr>
      <w:sz w:val="20"/>
      <w:szCs w:val="20"/>
    </w:rPr>
  </w:style>
  <w:style w:type="character" w:customStyle="1" w:styleId="CommentaireCar">
    <w:name w:val="Commentaire Car"/>
    <w:basedOn w:val="Policepardfaut"/>
    <w:link w:val="Commentaire"/>
    <w:uiPriority w:val="99"/>
    <w:semiHidden/>
    <w:rsid w:val="00A71290"/>
    <w:rPr>
      <w:rFonts w:ascii="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A71290"/>
    <w:rPr>
      <w:b/>
      <w:bCs/>
    </w:rPr>
  </w:style>
  <w:style w:type="character" w:customStyle="1" w:styleId="ObjetducommentaireCar">
    <w:name w:val="Objet du commentaire Car"/>
    <w:basedOn w:val="CommentaireCar"/>
    <w:link w:val="Objetducommentaire"/>
    <w:uiPriority w:val="99"/>
    <w:semiHidden/>
    <w:rsid w:val="00A71290"/>
    <w:rPr>
      <w:rFonts w:ascii="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mh.gouv.qc.ca/repertoire-des-municipalites/" TargetMode="External"/><Relationship Id="rId3" Type="http://schemas.openxmlformats.org/officeDocument/2006/relationships/settings" Target="settings.xml"/><Relationship Id="rId7" Type="http://schemas.openxmlformats.org/officeDocument/2006/relationships/hyperlink" Target="http://www.frqnt.gouv.qc.ca/bourses-et-subventions/consulter-les-programmes-remplir-une-demande/bourse/programme-visage-municipal-mun--programme-pilote-andk0sc315864350774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1168</Words>
  <Characters>6424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Fonds de recherche du Quebec</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Gourdal, Margaux</dc:creator>
  <cp:keywords/>
  <dc:description/>
  <cp:lastModifiedBy>Gourdal, Margaux</cp:lastModifiedBy>
  <cp:revision>12</cp:revision>
  <cp:lastPrinted>2020-04-14T16:03:00Z</cp:lastPrinted>
  <dcterms:created xsi:type="dcterms:W3CDTF">2020-04-09T18:08:00Z</dcterms:created>
  <dcterms:modified xsi:type="dcterms:W3CDTF">2020-06-04T13:49:00Z</dcterms:modified>
</cp:coreProperties>
</file>