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8B66" w14:textId="77777777" w:rsidR="00E70164" w:rsidRDefault="005A7CF4" w:rsidP="00A51FE9">
      <w:pPr>
        <w:ind w:right="-16"/>
        <w:rPr>
          <w:noProof/>
          <w:sz w:val="16"/>
          <w:szCs w:val="16"/>
          <w:lang w:eastAsia="fr-CA"/>
        </w:rPr>
      </w:pPr>
      <w:r>
        <w:rPr>
          <w:noProof/>
          <w:lang w:eastAsia="fr-CA"/>
        </w:rPr>
        <w:drawing>
          <wp:inline distT="0" distB="0" distL="0" distR="0" wp14:anchorId="40213EA8" wp14:editId="50E26953">
            <wp:extent cx="6426000" cy="522000"/>
            <wp:effectExtent l="0" t="0" r="0" b="0"/>
            <wp:docPr id="2" name="Image 2" descr="C:\Users\ctremblay\AppData\Local\Microsoft\Windows\Temporary Internet Files\Content.Outlook\4Y7MLTD4\14016-FRQ-Santeü-entete_pdf_horiz-720x55-pi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tremblay\AppData\Local\Microsoft\Windows\Temporary Internet Files\Content.Outlook\4Y7MLTD4\14016-FRQ-Santeü-entete_pdf_horiz-720x55-pix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48546" w14:textId="77777777" w:rsidR="00A51FE9" w:rsidRPr="00A51FE9" w:rsidRDefault="00A51FE9" w:rsidP="00A51FE9">
      <w:pPr>
        <w:ind w:right="-16"/>
        <w:rPr>
          <w:noProof/>
          <w:sz w:val="12"/>
          <w:szCs w:val="12"/>
          <w:lang w:eastAsia="fr-CA"/>
        </w:rPr>
      </w:pPr>
    </w:p>
    <w:tbl>
      <w:tblPr>
        <w:tblStyle w:val="Grilledutableau"/>
        <w:tblW w:w="101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  <w:tblLook w:val="04A0" w:firstRow="1" w:lastRow="0" w:firstColumn="1" w:lastColumn="0" w:noHBand="0" w:noVBand="1"/>
      </w:tblPr>
      <w:tblGrid>
        <w:gridCol w:w="10172"/>
      </w:tblGrid>
      <w:tr w:rsidR="003147A6" w:rsidRPr="00670C7D" w14:paraId="29EE9FB1" w14:textId="77777777" w:rsidTr="002E5A80">
        <w:trPr>
          <w:trHeight w:val="289"/>
          <w:jc w:val="center"/>
        </w:trPr>
        <w:tc>
          <w:tcPr>
            <w:tcW w:w="10136" w:type="dxa"/>
            <w:shd w:val="clear" w:color="auto" w:fill="007CB1"/>
          </w:tcPr>
          <w:p w14:paraId="7B499143" w14:textId="0E09A9C2" w:rsidR="00096DD1" w:rsidRPr="00A76A44" w:rsidRDefault="00096DD1" w:rsidP="00482DCA">
            <w:pPr>
              <w:shd w:val="clear" w:color="auto" w:fill="007CB1"/>
              <w:tabs>
                <w:tab w:val="left" w:pos="7088"/>
              </w:tabs>
              <w:ind w:left="-108"/>
              <w:jc w:val="center"/>
              <w:rPr>
                <w:rFonts w:ascii="Calibri" w:hAnsi="Calibri" w:cs="Arial"/>
                <w:color w:val="FFFFFF"/>
                <w:sz w:val="24"/>
                <w:szCs w:val="24"/>
              </w:rPr>
            </w:pPr>
            <w:r w:rsidRPr="00282F95">
              <w:rPr>
                <w:rFonts w:ascii="Calibri" w:hAnsi="Calibri" w:cs="Arial"/>
                <w:color w:val="FFFFFF"/>
                <w:sz w:val="24"/>
                <w:szCs w:val="24"/>
              </w:rPr>
              <w:t>Réseaux</w:t>
            </w:r>
            <w:r w:rsidRPr="00A76A44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thématiques du FRQS</w:t>
            </w:r>
            <w:r w:rsidR="004F678D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– Programme</w:t>
            </w:r>
            <w:r w:rsidR="000B1027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</w:t>
            </w:r>
            <w:r w:rsidR="007329F8">
              <w:rPr>
                <w:rFonts w:ascii="Calibri" w:hAnsi="Calibri" w:cs="Arial"/>
                <w:color w:val="FFFFFF"/>
                <w:sz w:val="24"/>
                <w:szCs w:val="24"/>
              </w:rPr>
              <w:t>2019-2020</w:t>
            </w:r>
          </w:p>
          <w:p w14:paraId="5056B871" w14:textId="78BD0A41" w:rsidR="00096DD1" w:rsidRPr="003147A6" w:rsidRDefault="00096DD1" w:rsidP="007329F8">
            <w:pPr>
              <w:shd w:val="clear" w:color="auto" w:fill="007CB1"/>
              <w:tabs>
                <w:tab w:val="left" w:pos="7088"/>
              </w:tabs>
              <w:ind w:left="-108"/>
              <w:jc w:val="center"/>
              <w:rPr>
                <w:rFonts w:ascii="Calibri" w:hAnsi="Calibri" w:cs="Arial"/>
                <w:caps/>
                <w:color w:val="FFFFFF"/>
                <w:sz w:val="32"/>
                <w:szCs w:val="32"/>
              </w:rPr>
            </w:pPr>
            <w:r w:rsidRPr="003147A6">
              <w:rPr>
                <w:rFonts w:ascii="Calibri" w:hAnsi="Calibri" w:cs="Arial"/>
                <w:caps/>
                <w:color w:val="FFFFFF"/>
                <w:sz w:val="32"/>
                <w:szCs w:val="32"/>
              </w:rPr>
              <w:t>présentation</w:t>
            </w:r>
            <w:r w:rsidR="00E23E9F">
              <w:rPr>
                <w:rFonts w:ascii="Calibri" w:hAnsi="Calibri" w:cs="Arial"/>
                <w:caps/>
                <w:color w:val="FFFFFF"/>
                <w:sz w:val="32"/>
                <w:szCs w:val="32"/>
              </w:rPr>
              <w:t xml:space="preserve"> DU RÉSEAU</w:t>
            </w:r>
          </w:p>
        </w:tc>
      </w:tr>
    </w:tbl>
    <w:p w14:paraId="42711E92" w14:textId="77777777" w:rsidR="00771E29" w:rsidRDefault="00771E29" w:rsidP="004B6F60">
      <w:pPr>
        <w:rPr>
          <w:rFonts w:ascii="Calibri" w:hAnsi="Calibri" w:cs="Arial"/>
          <w:sz w:val="32"/>
          <w:szCs w:val="32"/>
        </w:rPr>
      </w:pPr>
    </w:p>
    <w:p w14:paraId="08AE95A4" w14:textId="77777777" w:rsidR="00371F3C" w:rsidRPr="00395AEF" w:rsidRDefault="00875878" w:rsidP="00371F3C">
      <w:pPr>
        <w:spacing w:line="36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fldChar w:fldCharType="begin">
          <w:ffData>
            <w:name w:val="Texte1"/>
            <w:enabled/>
            <w:calcOnExit w:val="0"/>
            <w:textInput>
              <w:default w:val="Cliquez ici pour taper le nom du réseau"/>
              <w:format w:val="FIRST CAPITAL"/>
            </w:textInput>
          </w:ffData>
        </w:fldChar>
      </w:r>
      <w:bookmarkStart w:id="0" w:name="Texte1"/>
      <w:r>
        <w:rPr>
          <w:rFonts w:ascii="Calibri" w:hAnsi="Calibri" w:cs="Arial"/>
          <w:sz w:val="32"/>
          <w:szCs w:val="32"/>
        </w:rPr>
        <w:instrText xml:space="preserve"> FORMTEXT </w:instrText>
      </w:r>
      <w:r>
        <w:rPr>
          <w:rFonts w:ascii="Calibri" w:hAnsi="Calibri" w:cs="Arial"/>
          <w:sz w:val="32"/>
          <w:szCs w:val="32"/>
        </w:rPr>
      </w:r>
      <w:r>
        <w:rPr>
          <w:rFonts w:ascii="Calibri" w:hAnsi="Calibri" w:cs="Arial"/>
          <w:sz w:val="32"/>
          <w:szCs w:val="32"/>
        </w:rPr>
        <w:fldChar w:fldCharType="separate"/>
      </w:r>
      <w:r>
        <w:rPr>
          <w:rFonts w:ascii="Calibri" w:hAnsi="Calibri" w:cs="Arial"/>
          <w:noProof/>
          <w:sz w:val="32"/>
          <w:szCs w:val="32"/>
        </w:rPr>
        <w:t>Cliquez ici pour taper le nom du réseau</w:t>
      </w:r>
      <w:r>
        <w:rPr>
          <w:rFonts w:ascii="Calibri" w:hAnsi="Calibri" w:cs="Arial"/>
          <w:sz w:val="32"/>
          <w:szCs w:val="32"/>
        </w:rPr>
        <w:fldChar w:fldCharType="end"/>
      </w:r>
      <w:bookmarkEnd w:id="0"/>
    </w:p>
    <w:p w14:paraId="2CAF7CCF" w14:textId="0A433E3A" w:rsidR="005A35C2" w:rsidRDefault="00875878" w:rsidP="005A35C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E21093">
        <w:rPr>
          <w:rFonts w:ascii="Calibri" w:hAnsi="Calibri"/>
          <w:b/>
          <w:sz w:val="24"/>
          <w:szCs w:val="24"/>
        </w:rPr>
        <w:t>Présenté par</w:t>
      </w:r>
      <w:r>
        <w:rPr>
          <w:rFonts w:ascii="Calibri" w:hAnsi="Calibri"/>
          <w:b/>
          <w:szCs w:val="24"/>
        </w:rPr>
        <w:t xml:space="preserve"> </w:t>
      </w:r>
      <w:r w:rsidRPr="00E21093">
        <w:rPr>
          <w:rFonts w:ascii="Calibri" w:hAnsi="Calibri"/>
          <w:b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default w:val="Cliquez ici pour taper le nom du directeur"/>
            </w:textInput>
          </w:ffData>
        </w:fldChar>
      </w:r>
      <w:bookmarkStart w:id="1" w:name="Texte2"/>
      <w:r w:rsidRPr="00E21093">
        <w:rPr>
          <w:rFonts w:ascii="Calibri" w:hAnsi="Calibri"/>
          <w:b/>
          <w:sz w:val="24"/>
          <w:szCs w:val="24"/>
        </w:rPr>
        <w:instrText xml:space="preserve"> FORMTEXT </w:instrText>
      </w:r>
      <w:r w:rsidRPr="00E21093">
        <w:rPr>
          <w:rFonts w:ascii="Calibri" w:hAnsi="Calibri"/>
          <w:b/>
          <w:sz w:val="24"/>
          <w:szCs w:val="24"/>
        </w:rPr>
      </w:r>
      <w:r w:rsidRPr="00E21093">
        <w:rPr>
          <w:rFonts w:ascii="Calibri" w:hAnsi="Calibri"/>
          <w:b/>
          <w:sz w:val="24"/>
          <w:szCs w:val="24"/>
        </w:rPr>
        <w:fldChar w:fldCharType="separate"/>
      </w:r>
      <w:r w:rsidRPr="00E21093">
        <w:rPr>
          <w:rFonts w:ascii="Calibri" w:hAnsi="Calibri"/>
          <w:b/>
          <w:noProof/>
          <w:sz w:val="24"/>
          <w:szCs w:val="24"/>
        </w:rPr>
        <w:t>Cliquez ici pour taper le nom du directeu</w:t>
      </w:r>
      <w:r w:rsidR="000C2AD7">
        <w:rPr>
          <w:rFonts w:ascii="Calibri" w:hAnsi="Calibri"/>
          <w:b/>
          <w:noProof/>
          <w:sz w:val="24"/>
          <w:szCs w:val="24"/>
        </w:rPr>
        <w:t>r ou de la directrice</w:t>
      </w:r>
      <w:r w:rsidRPr="00E21093">
        <w:rPr>
          <w:rFonts w:ascii="Calibri" w:hAnsi="Calibri"/>
          <w:b/>
          <w:sz w:val="24"/>
          <w:szCs w:val="24"/>
        </w:rPr>
        <w:fldChar w:fldCharType="end"/>
      </w:r>
      <w:bookmarkEnd w:id="1"/>
    </w:p>
    <w:p w14:paraId="7335142D" w14:textId="77777777" w:rsidR="00656296" w:rsidRDefault="00656296" w:rsidP="005A35C2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14:paraId="6353EEEF" w14:textId="3ABCA67D" w:rsidR="00875878" w:rsidRPr="00DC0CF4" w:rsidRDefault="00683FA4" w:rsidP="007E3259">
      <w:pPr>
        <w:rPr>
          <w:rFonts w:ascii="Calibri" w:hAnsi="Calibri"/>
        </w:rPr>
      </w:pPr>
      <w:sdt>
        <w:sdtPr>
          <w:rPr>
            <w:rStyle w:val="Style9"/>
          </w:rPr>
          <w:id w:val="-449084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48175C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r w:rsidR="005F412F">
        <w:rPr>
          <w:rStyle w:val="Style9"/>
        </w:rPr>
        <w:t xml:space="preserve">  </w:t>
      </w:r>
      <w:r w:rsidR="00462AC0" w:rsidRPr="00DC0CF4">
        <w:rPr>
          <w:rFonts w:ascii="Calibri" w:hAnsi="Calibri"/>
        </w:rPr>
        <w:t>Renouvellement</w:t>
      </w:r>
    </w:p>
    <w:p w14:paraId="26022995" w14:textId="77777777" w:rsidR="00E82AD1" w:rsidRDefault="00683FA4" w:rsidP="007E3259">
      <w:pPr>
        <w:tabs>
          <w:tab w:val="left" w:pos="5241"/>
        </w:tabs>
        <w:rPr>
          <w:rFonts w:ascii="Calibri" w:hAnsi="Calibri"/>
        </w:rPr>
      </w:pPr>
      <w:sdt>
        <w:sdtPr>
          <w:rPr>
            <w:rStyle w:val="Style9"/>
          </w:rPr>
          <w:id w:val="1948738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9"/>
          </w:rPr>
        </w:sdtEndPr>
        <w:sdtContent>
          <w:r w:rsidR="00F70FD5">
            <w:rPr>
              <w:rStyle w:val="Style9"/>
              <w:rFonts w:ascii="MS Gothic" w:eastAsia="MS Gothic" w:hAnsi="MS Gothic" w:hint="eastAsia"/>
            </w:rPr>
            <w:t>☐</w:t>
          </w:r>
        </w:sdtContent>
      </w:sdt>
      <w:r w:rsidR="00462AC0" w:rsidRPr="00DC0CF4">
        <w:rPr>
          <w:rFonts w:ascii="Calibri" w:hAnsi="Calibri"/>
        </w:rPr>
        <w:t xml:space="preserve"> </w:t>
      </w:r>
      <w:r w:rsidR="005F412F">
        <w:rPr>
          <w:rFonts w:ascii="Calibri" w:hAnsi="Calibri"/>
        </w:rPr>
        <w:t xml:space="preserve">  </w:t>
      </w:r>
      <w:r w:rsidR="00462AC0" w:rsidRPr="00DC0CF4">
        <w:rPr>
          <w:rFonts w:ascii="Calibri" w:hAnsi="Calibri"/>
        </w:rPr>
        <w:t>Première demande</w:t>
      </w:r>
    </w:p>
    <w:p w14:paraId="332EED57" w14:textId="77777777" w:rsidR="00BC7C2D" w:rsidRDefault="00BC7C2D" w:rsidP="007E3259">
      <w:pPr>
        <w:tabs>
          <w:tab w:val="left" w:pos="5241"/>
        </w:tabs>
        <w:rPr>
          <w:rFonts w:ascii="Calibri" w:hAnsi="Calibri"/>
        </w:rPr>
      </w:pPr>
    </w:p>
    <w:tbl>
      <w:tblPr>
        <w:tblStyle w:val="Grilledutableau"/>
        <w:tblW w:w="10161" w:type="dxa"/>
        <w:jc w:val="center"/>
        <w:tblLook w:val="04A0" w:firstRow="1" w:lastRow="0" w:firstColumn="1" w:lastColumn="0" w:noHBand="0" w:noVBand="1"/>
      </w:tblPr>
      <w:tblGrid>
        <w:gridCol w:w="3635"/>
        <w:gridCol w:w="3456"/>
        <w:gridCol w:w="3070"/>
      </w:tblGrid>
      <w:tr w:rsidR="004F1F59" w:rsidRPr="00A275F9" w14:paraId="72397C65" w14:textId="77777777" w:rsidTr="003A59BF">
        <w:trPr>
          <w:jc w:val="center"/>
        </w:trPr>
        <w:tc>
          <w:tcPr>
            <w:tcW w:w="10788" w:type="dxa"/>
            <w:gridSpan w:val="3"/>
            <w:tcBorders>
              <w:top w:val="nil"/>
              <w:left w:val="nil"/>
              <w:bottom w:val="single" w:sz="2" w:space="0" w:color="00628E"/>
              <w:right w:val="nil"/>
            </w:tcBorders>
          </w:tcPr>
          <w:p w14:paraId="2A53F70D" w14:textId="0616FEF3" w:rsidR="004F1F59" w:rsidRPr="007E32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Coordonnées du directeur</w:t>
            </w:r>
            <w:r w:rsidR="00482DCA">
              <w:rPr>
                <w:rFonts w:ascii="Calibri" w:hAnsi="Calibri"/>
                <w:b/>
                <w:sz w:val="22"/>
                <w:szCs w:val="22"/>
              </w:rPr>
              <w:t xml:space="preserve"> ou de la directrice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du réseau</w:t>
            </w:r>
          </w:p>
        </w:tc>
      </w:tr>
      <w:tr w:rsidR="004F1F59" w:rsidRPr="000B1027" w14:paraId="537FFB2B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4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22662442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4389AB4D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Prénom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137D9313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</w:p>
        </w:tc>
      </w:tr>
      <w:tr w:rsidR="004F1F59" w:rsidRPr="007F0C43" w14:paraId="2CB06623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6FD39475" w14:textId="77777777" w:rsidR="004F1F59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22F345AA" w14:textId="77777777" w:rsidR="004F1F59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69C459A8" w14:textId="77777777" w:rsidR="004F1F59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1F59" w:rsidRPr="000B1027" w14:paraId="70B94A4E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064B19F8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Institution d’appartenance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0A2FFCFD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6E092ABB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Courriel</w:t>
            </w:r>
          </w:p>
        </w:tc>
      </w:tr>
      <w:tr w:rsidR="004F1F59" w:rsidRPr="007F0C43" w14:paraId="3FFD17DD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0F6494A4" w14:textId="77777777" w:rsidR="0027008A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20A70643" w14:textId="77777777" w:rsidR="00825753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42A7F209" w14:textId="77777777" w:rsidR="004F1F59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1F59" w:rsidRPr="00A275F9" w14:paraId="3C12BF07" w14:textId="77777777" w:rsidTr="003A59BF">
        <w:trPr>
          <w:jc w:val="center"/>
        </w:trPr>
        <w:tc>
          <w:tcPr>
            <w:tcW w:w="10788" w:type="dxa"/>
            <w:gridSpan w:val="3"/>
            <w:tcBorders>
              <w:top w:val="single" w:sz="2" w:space="0" w:color="00628E"/>
              <w:left w:val="nil"/>
              <w:bottom w:val="single" w:sz="2" w:space="0" w:color="00628E"/>
              <w:right w:val="nil"/>
            </w:tcBorders>
          </w:tcPr>
          <w:p w14:paraId="6B8955E5" w14:textId="77777777" w:rsidR="004F1F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EB11F84" w14:textId="3C4287D8" w:rsidR="004F1F59" w:rsidRPr="007E3259" w:rsidRDefault="004F1F59" w:rsidP="00BC7C2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Coordonnées du codirecteur </w:t>
            </w:r>
            <w:r w:rsidR="00482DCA">
              <w:rPr>
                <w:rFonts w:ascii="Calibri" w:hAnsi="Calibri"/>
                <w:b/>
                <w:sz w:val="22"/>
                <w:szCs w:val="22"/>
              </w:rPr>
              <w:t xml:space="preserve">ou de la codirectrice </w:t>
            </w:r>
            <w:r>
              <w:rPr>
                <w:rFonts w:ascii="Calibri" w:hAnsi="Calibri"/>
                <w:b/>
                <w:sz w:val="22"/>
                <w:szCs w:val="22"/>
              </w:rPr>
              <w:t>du réseau (s’il y a lieu)</w:t>
            </w:r>
          </w:p>
        </w:tc>
      </w:tr>
      <w:tr w:rsidR="004F1F59" w:rsidRPr="000B1027" w14:paraId="4006C374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4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36375299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0368965F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Prénom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5E5D655F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NIP</w:t>
            </w:r>
          </w:p>
        </w:tc>
      </w:tr>
      <w:tr w:rsidR="004F1F59" w:rsidRPr="007F0C43" w14:paraId="4FA685FC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5E852017" w14:textId="77777777" w:rsidR="0027008A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342D0239" w14:textId="77777777" w:rsidR="004F1F59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3DBB25D1" w14:textId="77777777" w:rsidR="004F1F59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1F59" w:rsidRPr="000B1027" w14:paraId="2BED668A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426F0431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Institution d’appartenance</w:t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38009801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007CB1"/>
          </w:tcPr>
          <w:p w14:paraId="09D42DCA" w14:textId="77777777" w:rsidR="004F1F59" w:rsidRPr="000B1027" w:rsidRDefault="004F1F59" w:rsidP="00BC7C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0B102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Courriel</w:t>
            </w:r>
          </w:p>
        </w:tc>
      </w:tr>
      <w:tr w:rsidR="004F1F59" w:rsidRPr="003A59BF" w14:paraId="67EBD926" w14:textId="77777777" w:rsidTr="003A59BF">
        <w:tblPrEx>
          <w:tblBorders>
            <w:top w:val="single" w:sz="4" w:space="0" w:color="00628E"/>
            <w:left w:val="single" w:sz="4" w:space="0" w:color="00628E"/>
            <w:bottom w:val="single" w:sz="4" w:space="0" w:color="00628E"/>
            <w:right w:val="single" w:sz="4" w:space="0" w:color="00628E"/>
            <w:insideH w:val="single" w:sz="4" w:space="0" w:color="00628E"/>
            <w:insideV w:val="single" w:sz="4" w:space="0" w:color="00628E"/>
          </w:tblBorders>
        </w:tblPrEx>
        <w:trPr>
          <w:trHeight w:val="41"/>
          <w:jc w:val="center"/>
        </w:trPr>
        <w:tc>
          <w:tcPr>
            <w:tcW w:w="3836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</w:tcPr>
          <w:p w14:paraId="4D8392E6" w14:textId="77777777" w:rsidR="004F1F59" w:rsidRPr="00282F95" w:rsidRDefault="00033392" w:rsidP="003A59B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8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4BA7686E" w14:textId="77777777" w:rsidR="00825753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84" w:type="dxa"/>
            <w:tcBorders>
              <w:top w:val="single" w:sz="2" w:space="0" w:color="00628E"/>
              <w:left w:val="single" w:sz="2" w:space="0" w:color="00628E"/>
              <w:bottom w:val="single" w:sz="2" w:space="0" w:color="00628E"/>
              <w:right w:val="single" w:sz="2" w:space="0" w:color="00628E"/>
            </w:tcBorders>
            <w:shd w:val="clear" w:color="auto" w:fill="auto"/>
          </w:tcPr>
          <w:p w14:paraId="705E2CDC" w14:textId="77777777" w:rsidR="004F1F59" w:rsidRPr="00282F95" w:rsidRDefault="00033392" w:rsidP="00BC7C2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8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DF66FED" w14:textId="26972F96" w:rsidR="007E3259" w:rsidRDefault="007E3259" w:rsidP="007E3259">
      <w:pPr>
        <w:tabs>
          <w:tab w:val="left" w:pos="5241"/>
        </w:tabs>
        <w:rPr>
          <w:rFonts w:ascii="Calibri" w:hAnsi="Calibri"/>
        </w:rPr>
      </w:pPr>
    </w:p>
    <w:p w14:paraId="11095640" w14:textId="77777777" w:rsidR="00656296" w:rsidRDefault="00656296" w:rsidP="007E3259">
      <w:pPr>
        <w:tabs>
          <w:tab w:val="left" w:pos="5241"/>
        </w:tabs>
        <w:rPr>
          <w:rFonts w:ascii="Calibri" w:hAnsi="Calibri"/>
        </w:rPr>
      </w:pPr>
    </w:p>
    <w:p w14:paraId="35D7A11F" w14:textId="2B93E8B4" w:rsidR="007329F8" w:rsidRPr="00096DD1" w:rsidRDefault="007329F8" w:rsidP="008B6E2A">
      <w:pPr>
        <w:rPr>
          <w:rFonts w:ascii="Calibri" w:hAnsi="Calibri"/>
          <w:b/>
          <w:sz w:val="22"/>
          <w:szCs w:val="22"/>
        </w:rPr>
      </w:pPr>
      <w:r w:rsidRPr="00096DD1">
        <w:rPr>
          <w:rFonts w:ascii="Calibri" w:hAnsi="Calibri"/>
          <w:b/>
          <w:sz w:val="22"/>
          <w:szCs w:val="22"/>
        </w:rPr>
        <w:t>Identification des responsables d’axes</w:t>
      </w:r>
      <w:r w:rsidR="007C6BEF">
        <w:rPr>
          <w:rFonts w:ascii="Calibri" w:hAnsi="Calibri"/>
          <w:b/>
          <w:sz w:val="22"/>
          <w:szCs w:val="22"/>
        </w:rPr>
        <w:t xml:space="preserve"> stratégiques</w:t>
      </w:r>
    </w:p>
    <w:p w14:paraId="2C4CF030" w14:textId="77777777" w:rsidR="007329F8" w:rsidRPr="00282F95" w:rsidRDefault="007329F8" w:rsidP="007329F8">
      <w:pPr>
        <w:rPr>
          <w:rFonts w:ascii="Calibri" w:hAnsi="Calibri"/>
          <w:szCs w:val="24"/>
        </w:rPr>
      </w:pPr>
      <w:r>
        <w:rPr>
          <w:rFonts w:ascii="Calibri" w:hAnsi="Calibri"/>
          <w:i/>
        </w:rPr>
        <w:t>Énumérez chacun des axes du réseau et identifiez leur responsable. Vous pouvez ajouter des lignes au tableau si nécessaire.</w:t>
      </w:r>
    </w:p>
    <w:tbl>
      <w:tblPr>
        <w:tblStyle w:val="Grilledutableau"/>
        <w:tblW w:w="10172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610"/>
        <w:gridCol w:w="3528"/>
        <w:gridCol w:w="3034"/>
      </w:tblGrid>
      <w:tr w:rsidR="007C6BEF" w:rsidRPr="00A76A44" w14:paraId="65ECE2F3" w14:textId="77777777" w:rsidTr="00502021">
        <w:trPr>
          <w:trHeight w:val="44"/>
          <w:jc w:val="center"/>
        </w:trPr>
        <w:tc>
          <w:tcPr>
            <w:tcW w:w="3610" w:type="dxa"/>
            <w:tcBorders>
              <w:bottom w:val="single" w:sz="2" w:space="0" w:color="00628E"/>
            </w:tcBorders>
            <w:shd w:val="clear" w:color="auto" w:fill="007CB1"/>
          </w:tcPr>
          <w:p w14:paraId="1EA737AF" w14:textId="77777777" w:rsidR="007C6BEF" w:rsidRPr="00A76A44" w:rsidRDefault="007C6BEF" w:rsidP="003A636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de l’axe</w:t>
            </w:r>
          </w:p>
        </w:tc>
        <w:tc>
          <w:tcPr>
            <w:tcW w:w="3528" w:type="dxa"/>
            <w:tcBorders>
              <w:bottom w:val="single" w:sz="2" w:space="0" w:color="00628E"/>
            </w:tcBorders>
            <w:shd w:val="clear" w:color="auto" w:fill="007CB1"/>
          </w:tcPr>
          <w:p w14:paraId="100FEAAD" w14:textId="5D13494B" w:rsidR="007C6BEF" w:rsidRPr="00A76A44" w:rsidRDefault="00656296" w:rsidP="003A636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Nom</w:t>
            </w:r>
            <w:r w:rsidR="007C6BEF"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71658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de la personne </w:t>
            </w:r>
            <w:r w:rsidR="007C6BEF"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3034" w:type="dxa"/>
            <w:tcBorders>
              <w:bottom w:val="single" w:sz="2" w:space="0" w:color="00628E"/>
            </w:tcBorders>
            <w:shd w:val="clear" w:color="auto" w:fill="007CB1"/>
          </w:tcPr>
          <w:p w14:paraId="26F6D242" w14:textId="77777777" w:rsidR="007C6BEF" w:rsidRPr="00A76A44" w:rsidRDefault="007C6BEF" w:rsidP="003A636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Affiliation universitaire</w:t>
            </w:r>
          </w:p>
        </w:tc>
      </w:tr>
      <w:tr w:rsidR="007C6BEF" w:rsidRPr="007F0C43" w14:paraId="080F1787" w14:textId="77777777" w:rsidTr="00502021">
        <w:trPr>
          <w:trHeight w:val="41"/>
          <w:jc w:val="center"/>
        </w:trPr>
        <w:tc>
          <w:tcPr>
            <w:tcW w:w="3610" w:type="dxa"/>
            <w:tcBorders>
              <w:bottom w:val="single" w:sz="2" w:space="0" w:color="00628E"/>
            </w:tcBorders>
          </w:tcPr>
          <w:p w14:paraId="4BCB6E3A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528" w:type="dxa"/>
            <w:tcBorders>
              <w:bottom w:val="single" w:sz="2" w:space="0" w:color="00628E"/>
            </w:tcBorders>
          </w:tcPr>
          <w:p w14:paraId="56507AC4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34" w:type="dxa"/>
            <w:tcBorders>
              <w:bottom w:val="single" w:sz="2" w:space="0" w:color="00628E"/>
            </w:tcBorders>
          </w:tcPr>
          <w:p w14:paraId="727EDDC7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C6BEF" w:rsidRPr="007F0C43" w14:paraId="6AF46225" w14:textId="77777777" w:rsidTr="00502021">
        <w:trPr>
          <w:trHeight w:val="41"/>
          <w:jc w:val="center"/>
        </w:trPr>
        <w:tc>
          <w:tcPr>
            <w:tcW w:w="3610" w:type="dxa"/>
          </w:tcPr>
          <w:p w14:paraId="46064FD0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7B30BA1F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34" w:type="dxa"/>
          </w:tcPr>
          <w:p w14:paraId="0765E44F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C6BEF" w:rsidRPr="007F0C43" w14:paraId="46CE5AE9" w14:textId="77777777" w:rsidTr="00502021">
        <w:trPr>
          <w:trHeight w:val="41"/>
          <w:jc w:val="center"/>
        </w:trPr>
        <w:tc>
          <w:tcPr>
            <w:tcW w:w="3610" w:type="dxa"/>
          </w:tcPr>
          <w:p w14:paraId="3C660F2A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3260A37D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34" w:type="dxa"/>
          </w:tcPr>
          <w:p w14:paraId="256C4CE3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C6BEF" w:rsidRPr="007F0C43" w14:paraId="5885C932" w14:textId="77777777" w:rsidTr="00502021">
        <w:trPr>
          <w:trHeight w:val="41"/>
          <w:jc w:val="center"/>
        </w:trPr>
        <w:tc>
          <w:tcPr>
            <w:tcW w:w="3610" w:type="dxa"/>
          </w:tcPr>
          <w:p w14:paraId="75826A31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528" w:type="dxa"/>
          </w:tcPr>
          <w:p w14:paraId="2730D9EE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034" w:type="dxa"/>
          </w:tcPr>
          <w:p w14:paraId="69A0CA82" w14:textId="77777777" w:rsidR="007C6BEF" w:rsidRPr="007F0C43" w:rsidRDefault="007C6BEF" w:rsidP="003A636F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7125E48" w14:textId="77777777" w:rsidR="007329F8" w:rsidRDefault="007329F8" w:rsidP="004B6F60">
      <w:pPr>
        <w:rPr>
          <w:rFonts w:ascii="Calibri" w:hAnsi="Calibri"/>
          <w:sz w:val="22"/>
          <w:szCs w:val="22"/>
        </w:rPr>
      </w:pPr>
    </w:p>
    <w:p w14:paraId="28537958" w14:textId="77777777" w:rsidR="007329F8" w:rsidRPr="005F55CB" w:rsidRDefault="007329F8" w:rsidP="007329F8">
      <w:pPr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L’estimé du budget est requis u</w:t>
      </w:r>
      <w:r w:rsidRPr="005F55CB">
        <w:rPr>
          <w:rFonts w:ascii="Calibri" w:hAnsi="Calibri"/>
          <w:i/>
          <w:sz w:val="22"/>
          <w:szCs w:val="22"/>
        </w:rPr>
        <w:t>niquement pour les demandes de renouvellement</w:t>
      </w:r>
    </w:p>
    <w:p w14:paraId="2562DAC5" w14:textId="77777777" w:rsidR="007329F8" w:rsidRDefault="007329F8" w:rsidP="00A206E7">
      <w:pPr>
        <w:spacing w:line="276" w:lineRule="auto"/>
        <w:rPr>
          <w:rFonts w:ascii="Calibri" w:hAnsi="Calibri"/>
          <w:i/>
          <w:sz w:val="22"/>
          <w:szCs w:val="22"/>
        </w:rPr>
      </w:pPr>
      <w:r w:rsidRPr="009A17E1">
        <w:rPr>
          <w:rFonts w:ascii="Calibri" w:hAnsi="Calibri"/>
          <w:b/>
          <w:sz w:val="22"/>
          <w:szCs w:val="22"/>
        </w:rPr>
        <w:t>Estimé du budget annuel demandé au FRQS</w:t>
      </w:r>
      <w:r>
        <w:t xml:space="preserve"> </w:t>
      </w:r>
      <w:r w:rsidRPr="008326E7">
        <w:rPr>
          <w:i/>
        </w:rPr>
        <w:t>(maximum 800 000 $)</w:t>
      </w:r>
      <w:r>
        <w:t xml:space="preserve"> : </w:t>
      </w:r>
      <w:r>
        <w:tab/>
      </w:r>
      <w:r>
        <w:tab/>
      </w:r>
      <w:r>
        <w:tab/>
        <w:t xml:space="preserve"> </w:t>
      </w:r>
      <w:r w:rsidRPr="005F55CB">
        <w:rPr>
          <w:b/>
          <w:sz w:val="24"/>
        </w:rPr>
        <w:fldChar w:fldCharType="begin">
          <w:ffData>
            <w:name w:val="Texte3"/>
            <w:enabled/>
            <w:calcOnExit w:val="0"/>
            <w:textInput>
              <w:type w:val="number"/>
              <w:format w:val="# ##0,00 $;(# ##0,00 $)"/>
            </w:textInput>
          </w:ffData>
        </w:fldChar>
      </w:r>
      <w:r w:rsidRPr="005F55CB">
        <w:rPr>
          <w:b/>
          <w:sz w:val="24"/>
        </w:rPr>
        <w:instrText xml:space="preserve"> FORMTEXT </w:instrText>
      </w:r>
      <w:r w:rsidRPr="005F55CB">
        <w:rPr>
          <w:b/>
          <w:sz w:val="24"/>
        </w:rPr>
      </w:r>
      <w:r w:rsidRPr="005F55CB">
        <w:rPr>
          <w:b/>
          <w:sz w:val="24"/>
        </w:rPr>
        <w:fldChar w:fldCharType="separate"/>
      </w:r>
      <w:r w:rsidRPr="005F55CB">
        <w:rPr>
          <w:b/>
          <w:noProof/>
          <w:sz w:val="24"/>
        </w:rPr>
        <w:t> </w:t>
      </w:r>
      <w:r w:rsidRPr="005F55CB">
        <w:rPr>
          <w:b/>
          <w:noProof/>
          <w:sz w:val="24"/>
        </w:rPr>
        <w:t> </w:t>
      </w:r>
      <w:r w:rsidRPr="005F55CB">
        <w:rPr>
          <w:b/>
          <w:noProof/>
          <w:sz w:val="24"/>
        </w:rPr>
        <w:t> </w:t>
      </w:r>
      <w:r w:rsidRPr="005F55CB">
        <w:rPr>
          <w:b/>
          <w:noProof/>
          <w:sz w:val="24"/>
        </w:rPr>
        <w:t> </w:t>
      </w:r>
      <w:r w:rsidRPr="005F55CB">
        <w:rPr>
          <w:b/>
          <w:noProof/>
          <w:sz w:val="24"/>
        </w:rPr>
        <w:t> </w:t>
      </w:r>
      <w:r w:rsidRPr="005F55CB">
        <w:rPr>
          <w:b/>
          <w:sz w:val="24"/>
        </w:rPr>
        <w:fldChar w:fldCharType="end"/>
      </w:r>
    </w:p>
    <w:p w14:paraId="092B25D2" w14:textId="7E87BCCE" w:rsidR="007329F8" w:rsidRDefault="007329F8" w:rsidP="00E80097">
      <w:pPr>
        <w:rPr>
          <w:rFonts w:ascii="Calibri" w:hAnsi="Calibri"/>
          <w:i/>
        </w:rPr>
      </w:pPr>
    </w:p>
    <w:p w14:paraId="74E21D72" w14:textId="0790BD35" w:rsidR="00FF26C3" w:rsidRDefault="00FF26C3" w:rsidP="00E80097">
      <w:pPr>
        <w:spacing w:after="200" w:line="276" w:lineRule="auto"/>
        <w:jc w:val="both"/>
        <w:rPr>
          <w:rFonts w:ascii="Calibri" w:hAnsi="Calibri"/>
        </w:rPr>
      </w:pPr>
    </w:p>
    <w:p w14:paraId="56B7578B" w14:textId="77777777" w:rsidR="00FA716E" w:rsidRDefault="00FA716E" w:rsidP="00E80097">
      <w:pPr>
        <w:spacing w:after="200" w:line="276" w:lineRule="auto"/>
        <w:jc w:val="both"/>
        <w:rPr>
          <w:rFonts w:ascii="Calibri" w:hAnsi="Calibri"/>
        </w:rPr>
      </w:pPr>
    </w:p>
    <w:p w14:paraId="2CAC680C" w14:textId="77777777" w:rsidR="00FA716E" w:rsidRDefault="00FF26C3" w:rsidP="00FA716E">
      <w:pPr>
        <w:spacing w:line="276" w:lineRule="auto"/>
        <w:jc w:val="both"/>
        <w:rPr>
          <w:rFonts w:ascii="Calibri" w:hAnsi="Calibri"/>
          <w:b/>
        </w:rPr>
      </w:pPr>
      <w:r w:rsidRPr="00FF26C3">
        <w:rPr>
          <w:rFonts w:ascii="Calibri" w:hAnsi="Calibri"/>
          <w:b/>
        </w:rPr>
        <w:t>Évaluation</w:t>
      </w:r>
    </w:p>
    <w:p w14:paraId="6B9D862F" w14:textId="7B6BEA7C" w:rsidR="005060FA" w:rsidRPr="00FA716E" w:rsidRDefault="00FF26C3" w:rsidP="00FA716E">
      <w:pPr>
        <w:spacing w:line="276" w:lineRule="auto"/>
        <w:jc w:val="both"/>
        <w:rPr>
          <w:rFonts w:ascii="Calibri" w:hAnsi="Calibri"/>
          <w:b/>
        </w:rPr>
      </w:pPr>
      <w:r w:rsidRPr="00C55208">
        <w:rPr>
          <w:rFonts w:ascii="Calibri" w:hAnsi="Calibri"/>
        </w:rPr>
        <w:t xml:space="preserve">Les lettres d’intention des réseaux en création seront évaluées par un comité composé des membres du comité permanent d’évaluation des réseaux thématiques. </w:t>
      </w:r>
      <w:r w:rsidR="00FA716E">
        <w:rPr>
          <w:rFonts w:ascii="Calibri" w:hAnsi="Calibri"/>
        </w:rPr>
        <w:t>Les c</w:t>
      </w:r>
      <w:r w:rsidR="00FA716E" w:rsidRPr="00C55208">
        <w:rPr>
          <w:rFonts w:ascii="Calibri" w:hAnsi="Calibri"/>
        </w:rPr>
        <w:t>ritères d'évaluation sont disponibles dans le Guide de gestion et de gouvernance de</w:t>
      </w:r>
      <w:r w:rsidR="00550C6E">
        <w:rPr>
          <w:rFonts w:ascii="Calibri" w:hAnsi="Calibri"/>
        </w:rPr>
        <w:t>s</w:t>
      </w:r>
      <w:r w:rsidR="00FA716E" w:rsidRPr="00C55208">
        <w:rPr>
          <w:rFonts w:ascii="Calibri" w:hAnsi="Calibri"/>
        </w:rPr>
        <w:t xml:space="preserve"> réseaux thématiques du FRQS</w:t>
      </w:r>
      <w:r w:rsidR="00FA716E">
        <w:rPr>
          <w:rFonts w:ascii="Calibri" w:hAnsi="Calibri"/>
        </w:rPr>
        <w:t>.</w:t>
      </w:r>
    </w:p>
    <w:p w14:paraId="1809FEAB" w14:textId="77777777" w:rsidR="005060FA" w:rsidRDefault="005060FA">
      <w:pPr>
        <w:spacing w:after="200" w:line="276" w:lineRule="auto"/>
        <w:rPr>
          <w:rFonts w:ascii="Calibri" w:hAnsi="Calibri"/>
          <w:i/>
        </w:rPr>
      </w:pPr>
      <w:r>
        <w:rPr>
          <w:rFonts w:ascii="Calibri" w:hAnsi="Calibri"/>
          <w:i/>
        </w:rPr>
        <w:br w:type="page"/>
      </w:r>
    </w:p>
    <w:p w14:paraId="283631B1" w14:textId="77777777" w:rsidR="005060FA" w:rsidRDefault="005060FA" w:rsidP="00A53ECD">
      <w:pPr>
        <w:tabs>
          <w:tab w:val="left" w:pos="5241"/>
        </w:tabs>
        <w:rPr>
          <w:rFonts w:ascii="Calibri" w:hAnsi="Calibri"/>
          <w:i/>
        </w:rPr>
      </w:pPr>
    </w:p>
    <w:p w14:paraId="2F8F8AF9" w14:textId="7456277F" w:rsidR="004B6F60" w:rsidRDefault="004B6F60" w:rsidP="00A53ECD">
      <w:pPr>
        <w:tabs>
          <w:tab w:val="left" w:pos="5241"/>
        </w:tabs>
        <w:rPr>
          <w:rFonts w:ascii="Calibri" w:hAnsi="Calibri"/>
          <w:i/>
        </w:rPr>
      </w:pPr>
      <w:r w:rsidRPr="003E55E0">
        <w:rPr>
          <w:rFonts w:ascii="Calibri" w:hAnsi="Calibri"/>
          <w:i/>
        </w:rPr>
        <w:t>Veuillez utiliser la police de type Arial, t</w:t>
      </w:r>
      <w:r w:rsidR="008770BE">
        <w:rPr>
          <w:rFonts w:ascii="Calibri" w:hAnsi="Calibri"/>
          <w:i/>
        </w:rPr>
        <w:t xml:space="preserve">aille 10 pt, </w:t>
      </w:r>
      <w:r w:rsidR="003501CB">
        <w:rPr>
          <w:rFonts w:ascii="Calibri" w:hAnsi="Calibri"/>
          <w:i/>
        </w:rPr>
        <w:t>interligne</w:t>
      </w:r>
      <w:r w:rsidR="008770BE">
        <w:rPr>
          <w:rFonts w:ascii="Calibri" w:hAnsi="Calibri"/>
          <w:i/>
        </w:rPr>
        <w:t xml:space="preserve"> simple.</w:t>
      </w:r>
    </w:p>
    <w:p w14:paraId="30D340AF" w14:textId="77777777" w:rsidR="0027008A" w:rsidRPr="0027008A" w:rsidRDefault="0027008A" w:rsidP="00A53ECD">
      <w:pPr>
        <w:tabs>
          <w:tab w:val="left" w:pos="5241"/>
        </w:tabs>
        <w:rPr>
          <w:rFonts w:ascii="Calibri" w:hAnsi="Calibri"/>
          <w:i/>
        </w:rPr>
      </w:pPr>
    </w:p>
    <w:tbl>
      <w:tblPr>
        <w:tblStyle w:val="Grilledutableau"/>
        <w:tblW w:w="1016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3"/>
      </w:tblGrid>
      <w:tr w:rsidR="004B6F60" w:rsidRPr="00670C7D" w14:paraId="4F21737E" w14:textId="77777777" w:rsidTr="003A59BF">
        <w:trPr>
          <w:jc w:val="center"/>
        </w:trPr>
        <w:tc>
          <w:tcPr>
            <w:tcW w:w="10163" w:type="dxa"/>
            <w:shd w:val="clear" w:color="auto" w:fill="007CB1"/>
          </w:tcPr>
          <w:p w14:paraId="33654554" w14:textId="5BAF181B" w:rsidR="004B6F60" w:rsidRPr="00A76A44" w:rsidRDefault="004B6F60" w:rsidP="00A53ECD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A76A4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Résumé</w:t>
            </w: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de la proposition de </w:t>
            </w:r>
            <w:r w:rsidR="00444A60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réseau </w:t>
            </w:r>
            <w:r w:rsidR="00466E1A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(Maximum</w:t>
            </w:r>
            <w:r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 xml:space="preserve"> </w:t>
            </w:r>
            <w:r w:rsidR="00466E1A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 xml:space="preserve">3 </w:t>
            </w:r>
            <w:r w:rsidRPr="00A76A44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pages)</w:t>
            </w:r>
          </w:p>
        </w:tc>
      </w:tr>
      <w:tr w:rsidR="004B6F60" w:rsidRPr="00CA3A61" w14:paraId="0EBEE4DE" w14:textId="77777777" w:rsidTr="003A59BF">
        <w:trPr>
          <w:jc w:val="center"/>
        </w:trPr>
        <w:tc>
          <w:tcPr>
            <w:tcW w:w="10163" w:type="dxa"/>
          </w:tcPr>
          <w:p w14:paraId="4CA5C68D" w14:textId="30F96468" w:rsidR="00A206E7" w:rsidRPr="00E80097" w:rsidRDefault="004B6F60" w:rsidP="00E80097">
            <w:pPr>
              <w:jc w:val="both"/>
              <w:rPr>
                <w:rFonts w:ascii="Calibri" w:hAnsi="Calibri"/>
                <w:i/>
              </w:rPr>
            </w:pPr>
            <w:r w:rsidRPr="00D0693A">
              <w:rPr>
                <w:rFonts w:ascii="Calibri" w:hAnsi="Calibri"/>
                <w:i/>
              </w:rPr>
              <w:t>Résumez votre proposition de réseau en faisant ressortir le bien-fondé du réseau par rapport aux objectifs du programme. Donnez un aperçu de la composition du réseau, de la théma</w:t>
            </w:r>
            <w:r>
              <w:rPr>
                <w:rFonts w:ascii="Calibri" w:hAnsi="Calibri"/>
                <w:i/>
              </w:rPr>
              <w:t xml:space="preserve">tique couverte et de sa portée, </w:t>
            </w:r>
            <w:r w:rsidRPr="00D0693A">
              <w:rPr>
                <w:rFonts w:ascii="Calibri" w:hAnsi="Calibri"/>
                <w:i/>
              </w:rPr>
              <w:t>ainsi que des objectifs et des éléments clés</w:t>
            </w:r>
            <w:r>
              <w:rPr>
                <w:rFonts w:ascii="Calibri" w:hAnsi="Calibri"/>
                <w:i/>
              </w:rPr>
              <w:t xml:space="preserve"> en regard des 4 volets d’activités des </w:t>
            </w:r>
            <w:r w:rsidR="00683FA4">
              <w:rPr>
                <w:rFonts w:ascii="Calibri" w:hAnsi="Calibri"/>
                <w:i/>
              </w:rPr>
              <w:t>réseaux :</w:t>
            </w:r>
            <w:r>
              <w:rPr>
                <w:rFonts w:ascii="Calibri" w:hAnsi="Calibri"/>
                <w:i/>
              </w:rPr>
              <w:t xml:space="preserve"> </w:t>
            </w:r>
            <w:r w:rsidR="008770BE">
              <w:rPr>
                <w:rFonts w:ascii="Calibri" w:hAnsi="Calibri"/>
                <w:i/>
              </w:rPr>
              <w:t>concertation (</w:t>
            </w:r>
            <w:r w:rsidRPr="00D0693A">
              <w:rPr>
                <w:rFonts w:ascii="Calibri" w:hAnsi="Calibri"/>
                <w:i/>
              </w:rPr>
              <w:t>processus de consultation et de priorisation</w:t>
            </w:r>
            <w:r w:rsidR="008770BE">
              <w:rPr>
                <w:rFonts w:ascii="Calibri" w:hAnsi="Calibri"/>
                <w:i/>
              </w:rPr>
              <w:t>)</w:t>
            </w:r>
            <w:r w:rsidRPr="00D0693A">
              <w:rPr>
                <w:rFonts w:ascii="Calibri" w:hAnsi="Calibri"/>
                <w:i/>
              </w:rPr>
              <w:t>,</w:t>
            </w:r>
            <w:r>
              <w:rPr>
                <w:rFonts w:ascii="Calibri" w:hAnsi="Calibri"/>
                <w:i/>
              </w:rPr>
              <w:t xml:space="preserve"> initiatives structurantes, transfert de conna</w:t>
            </w:r>
            <w:r w:rsidR="005D25D8">
              <w:rPr>
                <w:rFonts w:ascii="Calibri" w:hAnsi="Calibri"/>
                <w:i/>
              </w:rPr>
              <w:t>issances, ressources communes</w:t>
            </w:r>
            <w:r>
              <w:rPr>
                <w:rFonts w:ascii="Calibri" w:hAnsi="Calibri"/>
                <w:i/>
              </w:rPr>
              <w:t>.</w:t>
            </w:r>
            <w:r w:rsidRPr="00D0693A">
              <w:rPr>
                <w:rFonts w:ascii="Calibri" w:hAnsi="Calibri"/>
                <w:i/>
              </w:rPr>
              <w:t xml:space="preserve">  </w:t>
            </w:r>
          </w:p>
        </w:tc>
      </w:tr>
    </w:tbl>
    <w:p w14:paraId="4C5EE3BA" w14:textId="77777777" w:rsidR="0027008A" w:rsidRPr="00302B45" w:rsidRDefault="0027008A" w:rsidP="00286F82">
      <w:pPr>
        <w:rPr>
          <w:rFonts w:cs="Arial"/>
          <w:i/>
          <w:iCs/>
          <w:sz w:val="16"/>
          <w:szCs w:val="16"/>
        </w:rPr>
      </w:pPr>
    </w:p>
    <w:p w14:paraId="6F53308E" w14:textId="77777777" w:rsidR="004D6D11" w:rsidRPr="004D6D11" w:rsidRDefault="004D6D11" w:rsidP="004D6D11">
      <w:pPr>
        <w:tabs>
          <w:tab w:val="left" w:pos="5241"/>
        </w:tabs>
        <w:rPr>
          <w:rFonts w:cs="Arial"/>
          <w:szCs w:val="24"/>
        </w:rPr>
      </w:pPr>
      <w:r w:rsidRPr="004D6D11">
        <w:rPr>
          <w:rFonts w:cs="Arial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D6D11">
        <w:rPr>
          <w:rFonts w:cs="Arial"/>
          <w:szCs w:val="24"/>
        </w:rPr>
        <w:instrText xml:space="preserve"> FORMTEXT </w:instrText>
      </w:r>
      <w:r w:rsidRPr="004D6D11">
        <w:rPr>
          <w:rFonts w:cs="Arial"/>
          <w:szCs w:val="24"/>
        </w:rPr>
      </w:r>
      <w:r w:rsidRPr="004D6D11">
        <w:rPr>
          <w:rFonts w:cs="Arial"/>
          <w:szCs w:val="24"/>
        </w:rPr>
        <w:fldChar w:fldCharType="separate"/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szCs w:val="24"/>
        </w:rPr>
        <w:fldChar w:fldCharType="end"/>
      </w:r>
    </w:p>
    <w:p w14:paraId="657ABD8E" w14:textId="77777777" w:rsidR="0027008A" w:rsidRDefault="0027008A">
      <w:pPr>
        <w:spacing w:after="20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14:paraId="30C6E819" w14:textId="40F49EA2" w:rsidR="00286F82" w:rsidRDefault="00286F82" w:rsidP="00A53EC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86F82">
        <w:rPr>
          <w:rFonts w:asciiTheme="minorHAnsi" w:hAnsiTheme="minorHAnsi" w:cstheme="minorHAnsi"/>
          <w:i/>
          <w:iCs/>
          <w:sz w:val="22"/>
          <w:szCs w:val="22"/>
        </w:rPr>
        <w:lastRenderedPageBreak/>
        <w:t>La section pertinence est requise uniquement pour les premières demandes.</w:t>
      </w:r>
    </w:p>
    <w:p w14:paraId="59C2D60E" w14:textId="77777777" w:rsidR="004D6D11" w:rsidRDefault="004D6D11" w:rsidP="00A53ECD">
      <w:p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Grilledutableau"/>
        <w:tblW w:w="10161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1"/>
      </w:tblGrid>
      <w:tr w:rsidR="004D6D11" w:rsidRPr="00A76A44" w14:paraId="26176807" w14:textId="77777777" w:rsidTr="002E5A80">
        <w:trPr>
          <w:trHeight w:val="286"/>
          <w:jc w:val="center"/>
        </w:trPr>
        <w:tc>
          <w:tcPr>
            <w:tcW w:w="10161" w:type="dxa"/>
            <w:shd w:val="clear" w:color="auto" w:fill="007CB1"/>
            <w:vAlign w:val="center"/>
          </w:tcPr>
          <w:p w14:paraId="229AC229" w14:textId="1E61F10F" w:rsidR="004D6D11" w:rsidRPr="00A76A44" w:rsidRDefault="00444A60" w:rsidP="00A53ECD">
            <w:pPr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Pertinence </w:t>
            </w:r>
            <w:r w:rsidR="004D6D11" w:rsidRPr="003C494E">
              <w:rPr>
                <w:rFonts w:asciiTheme="minorHAnsi" w:hAnsiTheme="minorHAnsi" w:cstheme="minorHAnsi"/>
                <w:i/>
                <w:color w:val="FFFFFF"/>
                <w:sz w:val="24"/>
                <w:szCs w:val="24"/>
              </w:rPr>
              <w:t>(Maximum 1 page)</w:t>
            </w:r>
          </w:p>
        </w:tc>
      </w:tr>
      <w:tr w:rsidR="004D6D11" w:rsidRPr="00CA3A61" w14:paraId="4352E6DE" w14:textId="77777777" w:rsidTr="002E5A80">
        <w:trPr>
          <w:trHeight w:val="477"/>
          <w:jc w:val="center"/>
        </w:trPr>
        <w:tc>
          <w:tcPr>
            <w:tcW w:w="10161" w:type="dxa"/>
            <w:vAlign w:val="center"/>
          </w:tcPr>
          <w:p w14:paraId="6AFE92CE" w14:textId="6FE1F582" w:rsidR="004D6D11" w:rsidRPr="00621ABA" w:rsidRDefault="004D6D11" w:rsidP="00444A60">
            <w:pPr>
              <w:jc w:val="both"/>
              <w:rPr>
                <w:rFonts w:ascii="Calibri" w:hAnsi="Calibri"/>
                <w:i/>
              </w:rPr>
            </w:pPr>
            <w:r w:rsidRPr="00446BBE">
              <w:rPr>
                <w:rFonts w:ascii="Calibri" w:hAnsi="Calibri"/>
                <w:i/>
              </w:rPr>
              <w:t>Décrivez la pertinence du réseau en faisant ressortir la pertinence de la thématique en fonction des enjeux et priorités de recherche en</w:t>
            </w:r>
            <w:r>
              <w:rPr>
                <w:rFonts w:ascii="Calibri" w:hAnsi="Calibri"/>
                <w:i/>
              </w:rPr>
              <w:t xml:space="preserve"> santé ainsi que la </w:t>
            </w:r>
            <w:r w:rsidRPr="00446BBE">
              <w:rPr>
                <w:rFonts w:ascii="Calibri" w:hAnsi="Calibri"/>
                <w:i/>
              </w:rPr>
              <w:t>valeur ajoutée</w:t>
            </w:r>
            <w:r w:rsidR="00243EC5">
              <w:rPr>
                <w:rFonts w:ascii="Calibri" w:hAnsi="Calibri"/>
                <w:i/>
              </w:rPr>
              <w:t>,</w:t>
            </w:r>
            <w:r w:rsidR="00C63A9B">
              <w:rPr>
                <w:rFonts w:ascii="Calibri" w:hAnsi="Calibri"/>
                <w:i/>
              </w:rPr>
              <w:t xml:space="preserve"> </w:t>
            </w:r>
            <w:r w:rsidR="006B6BDC">
              <w:rPr>
                <w:rFonts w:ascii="Calibri" w:hAnsi="Calibri"/>
                <w:i/>
              </w:rPr>
              <w:t>l’</w:t>
            </w:r>
            <w:r w:rsidR="00C63A9B">
              <w:rPr>
                <w:rFonts w:ascii="Calibri" w:hAnsi="Calibri"/>
                <w:i/>
              </w:rPr>
              <w:t xml:space="preserve">impact sur la santé </w:t>
            </w:r>
            <w:r w:rsidR="00243EC5" w:rsidRPr="00243EC5">
              <w:rPr>
                <w:rFonts w:ascii="Calibri" w:hAnsi="Calibri"/>
                <w:i/>
              </w:rPr>
              <w:t>et</w:t>
            </w:r>
            <w:r w:rsidR="006B6BDC">
              <w:rPr>
                <w:rFonts w:ascii="Calibri" w:hAnsi="Calibri"/>
                <w:i/>
              </w:rPr>
              <w:t xml:space="preserve"> la</w:t>
            </w:r>
            <w:r w:rsidR="00243EC5" w:rsidRPr="00243EC5">
              <w:rPr>
                <w:rFonts w:ascii="Calibri" w:hAnsi="Calibri"/>
                <w:i/>
              </w:rPr>
              <w:t xml:space="preserve"> complémentarité du réseau proposé dans</w:t>
            </w:r>
            <w:r w:rsidRPr="00446BBE">
              <w:rPr>
                <w:rFonts w:ascii="Calibri" w:hAnsi="Calibri"/>
                <w:i/>
              </w:rPr>
              <w:t xml:space="preserve"> l’en</w:t>
            </w:r>
            <w:r>
              <w:rPr>
                <w:rFonts w:ascii="Calibri" w:hAnsi="Calibri"/>
                <w:i/>
              </w:rPr>
              <w:t>vironnement de recherche actuel.</w:t>
            </w:r>
          </w:p>
        </w:tc>
      </w:tr>
    </w:tbl>
    <w:p w14:paraId="4F67D0A4" w14:textId="7262CCE7" w:rsidR="004D6D11" w:rsidRPr="00286F82" w:rsidRDefault="004D6D11" w:rsidP="00A53ECD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5CBC05A8" w14:textId="77777777" w:rsidR="001B0C9A" w:rsidRPr="00302B45" w:rsidRDefault="001B0C9A" w:rsidP="00982425">
      <w:pPr>
        <w:rPr>
          <w:rFonts w:asciiTheme="minorHAnsi" w:hAnsiTheme="minorHAnsi" w:cstheme="minorHAnsi"/>
          <w:sz w:val="16"/>
          <w:szCs w:val="16"/>
        </w:rPr>
      </w:pPr>
    </w:p>
    <w:p w14:paraId="3431F551" w14:textId="77777777" w:rsidR="001B0C9A" w:rsidRPr="00302B45" w:rsidRDefault="003E27AA" w:rsidP="00302B45">
      <w:pPr>
        <w:tabs>
          <w:tab w:val="left" w:pos="5241"/>
        </w:tabs>
        <w:rPr>
          <w:rFonts w:cs="Arial"/>
          <w:szCs w:val="24"/>
        </w:rPr>
      </w:pPr>
      <w:r w:rsidRPr="004D6D11">
        <w:rPr>
          <w:rFonts w:cs="Arial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D6D11">
        <w:rPr>
          <w:rFonts w:cs="Arial"/>
          <w:szCs w:val="24"/>
        </w:rPr>
        <w:instrText xml:space="preserve"> FORMTEXT </w:instrText>
      </w:r>
      <w:r w:rsidRPr="004D6D11">
        <w:rPr>
          <w:rFonts w:cs="Arial"/>
          <w:szCs w:val="24"/>
        </w:rPr>
      </w:r>
      <w:r w:rsidRPr="004D6D11">
        <w:rPr>
          <w:rFonts w:cs="Arial"/>
          <w:szCs w:val="24"/>
        </w:rPr>
        <w:fldChar w:fldCharType="separate"/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noProof/>
          <w:szCs w:val="24"/>
        </w:rPr>
        <w:t> </w:t>
      </w:r>
      <w:r w:rsidRPr="004D6D11">
        <w:rPr>
          <w:rFonts w:cs="Arial"/>
          <w:szCs w:val="24"/>
        </w:rPr>
        <w:fldChar w:fldCharType="end"/>
      </w:r>
      <w:r w:rsidR="001B0C9A">
        <w:rPr>
          <w:rFonts w:ascii="Calibri" w:hAnsi="Calibri"/>
          <w:szCs w:val="24"/>
        </w:rPr>
        <w:br w:type="page"/>
      </w:r>
    </w:p>
    <w:tbl>
      <w:tblPr>
        <w:tblStyle w:val="Grilledutableau"/>
        <w:tblW w:w="10161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10161"/>
      </w:tblGrid>
      <w:tr w:rsidR="002F3269" w:rsidRPr="00A76A44" w14:paraId="6967DCBA" w14:textId="77777777" w:rsidTr="002E5A80">
        <w:trPr>
          <w:trHeight w:val="286"/>
          <w:jc w:val="center"/>
        </w:trPr>
        <w:tc>
          <w:tcPr>
            <w:tcW w:w="10161" w:type="dxa"/>
            <w:shd w:val="clear" w:color="auto" w:fill="FFFFFF" w:themeFill="background1"/>
            <w:vAlign w:val="center"/>
          </w:tcPr>
          <w:p w14:paraId="43FFB7C4" w14:textId="151A11A6" w:rsidR="002F3269" w:rsidRPr="00E25268" w:rsidRDefault="002F3269" w:rsidP="002F3269">
            <w:pPr>
              <w:rPr>
                <w:rFonts w:ascii="Calibri" w:hAnsi="Calibri"/>
                <w:b/>
                <w:i/>
              </w:rPr>
            </w:pPr>
            <w:r w:rsidRPr="00E25268">
              <w:rPr>
                <w:rFonts w:ascii="Calibri" w:hAnsi="Calibri"/>
                <w:b/>
                <w:i/>
              </w:rPr>
              <w:lastRenderedPageBreak/>
              <w:t>Identifiez les ressources communes de recherche qui pourrai</w:t>
            </w:r>
            <w:r w:rsidR="006759F0">
              <w:rPr>
                <w:rFonts w:ascii="Calibri" w:hAnsi="Calibri"/>
                <w:b/>
                <w:i/>
              </w:rPr>
              <w:t>en</w:t>
            </w:r>
            <w:r w:rsidRPr="00E25268">
              <w:rPr>
                <w:rFonts w:ascii="Calibri" w:hAnsi="Calibri"/>
                <w:b/>
                <w:i/>
              </w:rPr>
              <w:t>t être soutenues ou mises en place par le réseau</w:t>
            </w:r>
            <w:r w:rsidR="000F241F">
              <w:rPr>
                <w:rFonts w:ascii="Calibri" w:hAnsi="Calibri"/>
                <w:b/>
                <w:i/>
              </w:rPr>
              <w:t xml:space="preserve"> pour les quatre prochaines années</w:t>
            </w:r>
            <w:r w:rsidR="00C10800">
              <w:rPr>
                <w:rFonts w:ascii="Calibri" w:hAnsi="Calibri"/>
                <w:b/>
                <w:i/>
              </w:rPr>
              <w:t>.</w:t>
            </w:r>
          </w:p>
          <w:p w14:paraId="18E0213D" w14:textId="5DA2FA39" w:rsidR="002F3269" w:rsidRPr="002F3269" w:rsidRDefault="002F3269" w:rsidP="002F3269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</w:rPr>
              <w:t xml:space="preserve">Veuillez identifier les ressources communes anticipées, comme par exemple : ressource d’expertise, </w:t>
            </w:r>
            <w:proofErr w:type="spellStart"/>
            <w:r>
              <w:rPr>
                <w:rFonts w:ascii="Calibri" w:hAnsi="Calibri"/>
                <w:i/>
              </w:rPr>
              <w:t>plateforme</w:t>
            </w:r>
            <w:proofErr w:type="spellEnd"/>
            <w:r>
              <w:rPr>
                <w:rFonts w:ascii="Calibri" w:hAnsi="Calibri"/>
                <w:i/>
              </w:rPr>
              <w:t xml:space="preserve"> technologique, registre de patients, banque de données, </w:t>
            </w:r>
            <w:proofErr w:type="spellStart"/>
            <w:r>
              <w:rPr>
                <w:rFonts w:ascii="Calibri" w:hAnsi="Calibri"/>
                <w:i/>
              </w:rPr>
              <w:t>biobanque</w:t>
            </w:r>
            <w:proofErr w:type="spellEnd"/>
            <w:r>
              <w:rPr>
                <w:rFonts w:ascii="Calibri" w:hAnsi="Calibri"/>
                <w:i/>
              </w:rPr>
              <w:t>, etc. Vous pouvez ajouter des lignes au tableau si nécessaire.</w:t>
            </w:r>
          </w:p>
        </w:tc>
      </w:tr>
    </w:tbl>
    <w:p w14:paraId="3CC0CACB" w14:textId="5328F8BD" w:rsidR="00193B0F" w:rsidRDefault="00193B0F" w:rsidP="00286F82">
      <w:pPr>
        <w:framePr w:w="10105" w:hSpace="142" w:wrap="around" w:vAnchor="page" w:hAnchor="page" w:x="1146" w:y="14573" w:anchorLock="1"/>
        <w:pBdr>
          <w:top w:val="single" w:sz="4" w:space="1" w:color="auto"/>
        </w:pBdr>
      </w:pPr>
      <w:r>
        <w:rPr>
          <w:rFonts w:ascii="Calibri" w:hAnsi="Calibri"/>
          <w:i/>
          <w:sz w:val="22"/>
          <w:szCs w:val="22"/>
        </w:rPr>
        <w:t xml:space="preserve">Veuillez joindre </w:t>
      </w:r>
      <w:r w:rsidR="00683FA4">
        <w:rPr>
          <w:rFonts w:ascii="Calibri" w:hAnsi="Calibri"/>
          <w:i/>
          <w:sz w:val="22"/>
          <w:szCs w:val="22"/>
        </w:rPr>
        <w:t>la</w:t>
      </w:r>
      <w:r w:rsidR="008B2BBB">
        <w:rPr>
          <w:rFonts w:ascii="Calibri" w:hAnsi="Calibri"/>
          <w:i/>
          <w:sz w:val="22"/>
          <w:szCs w:val="22"/>
        </w:rPr>
        <w:t xml:space="preserve"> présentation </w:t>
      </w:r>
      <w:r w:rsidR="00683FA4">
        <w:rPr>
          <w:rFonts w:ascii="Calibri" w:hAnsi="Calibri"/>
          <w:i/>
          <w:sz w:val="22"/>
          <w:szCs w:val="22"/>
        </w:rPr>
        <w:t xml:space="preserve">du réseau </w:t>
      </w:r>
      <w:bookmarkStart w:id="2" w:name="_GoBack"/>
      <w:bookmarkEnd w:id="2"/>
      <w:r w:rsidR="008B2BBB">
        <w:rPr>
          <w:rFonts w:ascii="Calibri" w:hAnsi="Calibri"/>
          <w:i/>
          <w:sz w:val="22"/>
          <w:szCs w:val="22"/>
        </w:rPr>
        <w:t xml:space="preserve">en format </w:t>
      </w:r>
      <w:proofErr w:type="spellStart"/>
      <w:r w:rsidR="00C01103">
        <w:rPr>
          <w:rFonts w:ascii="Calibri" w:hAnsi="Calibri"/>
          <w:i/>
          <w:sz w:val="22"/>
          <w:szCs w:val="22"/>
        </w:rPr>
        <w:t>pdf</w:t>
      </w:r>
      <w:proofErr w:type="spellEnd"/>
      <w:r w:rsidR="008B2BBB">
        <w:rPr>
          <w:rFonts w:ascii="Calibri" w:hAnsi="Calibri"/>
          <w:i/>
          <w:sz w:val="22"/>
          <w:szCs w:val="22"/>
        </w:rPr>
        <w:t xml:space="preserve"> au formulaire</w:t>
      </w:r>
      <w:r w:rsidR="00C01103">
        <w:rPr>
          <w:rFonts w:ascii="Calibri" w:hAnsi="Calibri"/>
          <w:i/>
          <w:sz w:val="22"/>
          <w:szCs w:val="22"/>
        </w:rPr>
        <w:t xml:space="preserve"> électronique</w:t>
      </w:r>
      <w:r w:rsidR="008B2BBB">
        <w:rPr>
          <w:rFonts w:ascii="Calibri" w:hAnsi="Calibri"/>
          <w:i/>
          <w:sz w:val="22"/>
          <w:szCs w:val="22"/>
        </w:rPr>
        <w:t xml:space="preserve"> de lettre d’intention</w:t>
      </w:r>
      <w:r w:rsidR="00286F82">
        <w:rPr>
          <w:rFonts w:ascii="Calibri" w:hAnsi="Calibri"/>
          <w:i/>
          <w:sz w:val="22"/>
          <w:szCs w:val="22"/>
        </w:rPr>
        <w:t>.</w:t>
      </w:r>
    </w:p>
    <w:tbl>
      <w:tblPr>
        <w:tblStyle w:val="Grilledutableau"/>
        <w:tblpPr w:leftFromText="142" w:rightFromText="142" w:vertAnchor="text" w:horzAnchor="margin" w:tblpXSpec="center" w:tblpY="333"/>
        <w:tblW w:w="10173" w:type="dxa"/>
        <w:jc w:val="center"/>
        <w:tblBorders>
          <w:top w:val="single" w:sz="2" w:space="0" w:color="00628E"/>
          <w:left w:val="single" w:sz="2" w:space="0" w:color="00628E"/>
          <w:bottom w:val="single" w:sz="2" w:space="0" w:color="00628E"/>
          <w:right w:val="single" w:sz="2" w:space="0" w:color="00628E"/>
          <w:insideH w:val="single" w:sz="2" w:space="0" w:color="00628E"/>
          <w:insideV w:val="single" w:sz="2" w:space="0" w:color="00628E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0B40D4" w:rsidRPr="00A76A44" w14:paraId="7276D937" w14:textId="77777777" w:rsidTr="002E5A80">
        <w:trPr>
          <w:trHeight w:val="44"/>
          <w:jc w:val="center"/>
        </w:trPr>
        <w:tc>
          <w:tcPr>
            <w:tcW w:w="3828" w:type="dxa"/>
            <w:tcBorders>
              <w:right w:val="single" w:sz="4" w:space="0" w:color="365F91" w:themeColor="accent1" w:themeShade="BF"/>
            </w:tcBorders>
            <w:shd w:val="clear" w:color="auto" w:fill="007CB1"/>
          </w:tcPr>
          <w:p w14:paraId="4B30A483" w14:textId="18BB80E6" w:rsidR="000B40D4" w:rsidRPr="00A76A44" w:rsidRDefault="000B40D4" w:rsidP="002E5A80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</w:t>
            </w:r>
            <w:r w:rsidRPr="00A76A4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essource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commune</w:t>
            </w:r>
          </w:p>
        </w:tc>
        <w:tc>
          <w:tcPr>
            <w:tcW w:w="63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007CB1"/>
          </w:tcPr>
          <w:p w14:paraId="1864EA22" w14:textId="77777777" w:rsidR="000B40D4" w:rsidRPr="00A76A44" w:rsidRDefault="000B40D4" w:rsidP="002E5A80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0B40D4" w:rsidRPr="007F0C43" w14:paraId="30AF58A5" w14:textId="77777777" w:rsidTr="002E5A80">
        <w:trPr>
          <w:trHeight w:val="41"/>
          <w:jc w:val="center"/>
        </w:trPr>
        <w:tc>
          <w:tcPr>
            <w:tcW w:w="3828" w:type="dxa"/>
            <w:tcBorders>
              <w:right w:val="single" w:sz="4" w:space="0" w:color="365F91" w:themeColor="accent1" w:themeShade="BF"/>
            </w:tcBorders>
          </w:tcPr>
          <w:p w14:paraId="5477FC07" w14:textId="77777777" w:rsidR="000B40D4" w:rsidRPr="00012BD0" w:rsidRDefault="000B40D4" w:rsidP="002E5A80">
            <w:pPr>
              <w:spacing w:before="40" w:after="40"/>
              <w:rPr>
                <w:rFonts w:cs="Arial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E5E3F4D" w14:textId="77777777" w:rsidR="000B40D4" w:rsidRPr="007F0C43" w:rsidRDefault="000B40D4" w:rsidP="002E5A8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B40D4" w:rsidRPr="007F0C43" w14:paraId="53BF5888" w14:textId="77777777" w:rsidTr="002E5A80">
        <w:trPr>
          <w:trHeight w:val="41"/>
          <w:jc w:val="center"/>
        </w:trPr>
        <w:tc>
          <w:tcPr>
            <w:tcW w:w="3828" w:type="dxa"/>
          </w:tcPr>
          <w:p w14:paraId="51E88C87" w14:textId="77777777" w:rsidR="000B40D4" w:rsidRPr="007F0C43" w:rsidRDefault="000B40D4" w:rsidP="002E5A8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6345" w:type="dxa"/>
            <w:tcBorders>
              <w:top w:val="single" w:sz="4" w:space="0" w:color="365F91" w:themeColor="accent1" w:themeShade="BF"/>
            </w:tcBorders>
          </w:tcPr>
          <w:p w14:paraId="559517D0" w14:textId="77777777" w:rsidR="000B40D4" w:rsidRPr="007F0C43" w:rsidRDefault="000B40D4" w:rsidP="002E5A8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B40D4" w:rsidRPr="007F0C43" w14:paraId="2FC31E0B" w14:textId="77777777" w:rsidTr="002E5A80">
        <w:trPr>
          <w:trHeight w:val="41"/>
          <w:jc w:val="center"/>
        </w:trPr>
        <w:tc>
          <w:tcPr>
            <w:tcW w:w="3828" w:type="dxa"/>
          </w:tcPr>
          <w:p w14:paraId="6EB44EAB" w14:textId="77777777" w:rsidR="000B40D4" w:rsidRPr="001B0C9A" w:rsidRDefault="000B40D4" w:rsidP="002E5A8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345" w:type="dxa"/>
          </w:tcPr>
          <w:p w14:paraId="6AD2B052" w14:textId="77777777" w:rsidR="000B40D4" w:rsidRPr="007F0C43" w:rsidRDefault="000B40D4" w:rsidP="002E5A8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B40D4" w:rsidRPr="007F0C43" w14:paraId="18106C94" w14:textId="77777777" w:rsidTr="002E5A80">
        <w:trPr>
          <w:trHeight w:val="41"/>
          <w:jc w:val="center"/>
        </w:trPr>
        <w:tc>
          <w:tcPr>
            <w:tcW w:w="3828" w:type="dxa"/>
          </w:tcPr>
          <w:p w14:paraId="6B646755" w14:textId="77777777" w:rsidR="000B40D4" w:rsidRPr="001B0C9A" w:rsidRDefault="000B40D4" w:rsidP="002E5A80">
            <w:pPr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45" w:type="dxa"/>
          </w:tcPr>
          <w:p w14:paraId="0D01C5DD" w14:textId="77777777" w:rsidR="000B40D4" w:rsidRPr="007F0C43" w:rsidRDefault="000B40D4" w:rsidP="002E5A80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49223392" w14:textId="77777777" w:rsidR="00193B0F" w:rsidRDefault="00193B0F" w:rsidP="001B0C9A">
      <w:pPr>
        <w:rPr>
          <w:rFonts w:ascii="Calibri" w:hAnsi="Calibri"/>
          <w:szCs w:val="24"/>
        </w:rPr>
      </w:pPr>
    </w:p>
    <w:sectPr w:rsidR="00193B0F" w:rsidSect="00444A60">
      <w:headerReference w:type="default" r:id="rId9"/>
      <w:footerReference w:type="default" r:id="rId10"/>
      <w:pgSz w:w="12240" w:h="15840"/>
      <w:pgMar w:top="720" w:right="900" w:bottom="851" w:left="1080" w:header="227" w:footer="340" w:gutter="0"/>
      <w:pgBorders w:offsetFrom="page">
        <w:top w:val="single" w:sz="2" w:space="24" w:color="007CB1"/>
        <w:left w:val="single" w:sz="2" w:space="24" w:color="007CB1"/>
        <w:bottom w:val="single" w:sz="2" w:space="31" w:color="007CB1"/>
        <w:right w:val="single" w:sz="2" w:space="24" w:color="007CB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E50FC" w14:textId="77777777" w:rsidR="00F432F2" w:rsidRDefault="00F432F2" w:rsidP="00CB0113">
      <w:r>
        <w:separator/>
      </w:r>
    </w:p>
  </w:endnote>
  <w:endnote w:type="continuationSeparator" w:id="0">
    <w:p w14:paraId="334811A7" w14:textId="77777777" w:rsidR="00F432F2" w:rsidRDefault="00F432F2" w:rsidP="00C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D39B0" w14:textId="43A2DEDE" w:rsidR="000A2B6A" w:rsidRPr="00620F92" w:rsidRDefault="000A2B6A" w:rsidP="00444A60">
    <w:pPr>
      <w:pStyle w:val="Pieddepage"/>
      <w:tabs>
        <w:tab w:val="left" w:pos="9366"/>
        <w:tab w:val="right" w:pos="9639"/>
      </w:tabs>
      <w:ind w:right="-372"/>
      <w:jc w:val="right"/>
      <w:rPr>
        <w:rFonts w:asciiTheme="minorHAnsi" w:hAnsiTheme="minorHAnsi" w:cstheme="minorHAnsi"/>
        <w:sz w:val="18"/>
        <w:szCs w:val="18"/>
      </w:rPr>
    </w:pPr>
    <w:r w:rsidRPr="00620F92">
      <w:rPr>
        <w:rFonts w:asciiTheme="minorHAnsi" w:hAnsiTheme="minorHAnsi" w:cstheme="minorHAnsi"/>
        <w:sz w:val="18"/>
        <w:szCs w:val="18"/>
      </w:rPr>
      <w:t xml:space="preserve">Page </w:t>
    </w:r>
    <w:sdt>
      <w:sdtPr>
        <w:rPr>
          <w:rFonts w:asciiTheme="minorHAnsi" w:hAnsiTheme="minorHAnsi" w:cstheme="minorHAnsi"/>
          <w:sz w:val="18"/>
          <w:szCs w:val="18"/>
        </w:rPr>
        <w:id w:val="932790321"/>
        <w:docPartObj>
          <w:docPartGallery w:val="Page Numbers (Bottom of Page)"/>
          <w:docPartUnique/>
        </w:docPartObj>
      </w:sdtPr>
      <w:sdtEndPr/>
      <w:sdtContent>
        <w:r w:rsidRPr="00620F9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20F9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20F9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83FA4" w:rsidRPr="00683FA4">
          <w:rPr>
            <w:rFonts w:asciiTheme="minorHAnsi" w:hAnsiTheme="minorHAnsi" w:cstheme="minorHAnsi"/>
            <w:noProof/>
            <w:sz w:val="18"/>
            <w:szCs w:val="18"/>
            <w:lang w:val="fr-FR"/>
          </w:rPr>
          <w:t>4</w:t>
        </w:r>
        <w:r w:rsidRPr="00620F92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instrText xml:space="preserve"> NUMPAGES   \* MERGEFORMAT </w:instrTex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83FA4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="00CE6210" w:rsidRPr="00620F92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2653" w14:textId="77777777" w:rsidR="00F432F2" w:rsidRDefault="00F432F2" w:rsidP="00CB0113">
      <w:r>
        <w:separator/>
      </w:r>
    </w:p>
  </w:footnote>
  <w:footnote w:type="continuationSeparator" w:id="0">
    <w:p w14:paraId="6B19C8D7" w14:textId="77777777" w:rsidR="00F432F2" w:rsidRDefault="00F432F2" w:rsidP="00CB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14162" w14:textId="02DB1DAC" w:rsidR="002E5A80" w:rsidRPr="00620F92" w:rsidRDefault="00390B95" w:rsidP="00444A60">
    <w:pPr>
      <w:pStyle w:val="En-tte"/>
      <w:ind w:right="-372"/>
      <w:jc w:val="right"/>
      <w:rPr>
        <w:rFonts w:asciiTheme="minorHAnsi" w:hAnsiTheme="minorHAnsi" w:cstheme="minorHAnsi"/>
        <w:sz w:val="18"/>
        <w:szCs w:val="18"/>
        <w:lang w:val="en-CA"/>
      </w:rPr>
    </w:pPr>
    <w:proofErr w:type="spellStart"/>
    <w:r>
      <w:rPr>
        <w:rFonts w:asciiTheme="minorHAnsi" w:hAnsiTheme="minorHAnsi" w:cstheme="minorHAnsi"/>
        <w:sz w:val="18"/>
        <w:szCs w:val="18"/>
        <w:lang w:val="en-CA"/>
      </w:rPr>
      <w:t>P</w:t>
    </w:r>
    <w:r w:rsidR="002E5A80" w:rsidRPr="00620F92">
      <w:rPr>
        <w:rFonts w:asciiTheme="minorHAnsi" w:hAnsiTheme="minorHAnsi" w:cstheme="minorHAnsi"/>
        <w:sz w:val="18"/>
        <w:szCs w:val="18"/>
        <w:lang w:val="en-CA"/>
      </w:rPr>
      <w:t>r</w:t>
    </w:r>
    <w:r>
      <w:rPr>
        <w:rFonts w:asciiTheme="minorHAnsi" w:hAnsiTheme="minorHAnsi" w:cstheme="minorHAnsi"/>
        <w:sz w:val="18"/>
        <w:szCs w:val="18"/>
        <w:lang w:val="en-CA"/>
      </w:rPr>
      <w:t>ésentation</w:t>
    </w:r>
    <w:proofErr w:type="spellEnd"/>
    <w:r>
      <w:rPr>
        <w:rFonts w:asciiTheme="minorHAnsi" w:hAnsiTheme="minorHAnsi" w:cstheme="minorHAnsi"/>
        <w:sz w:val="18"/>
        <w:szCs w:val="18"/>
        <w:lang w:val="en-CA"/>
      </w:rPr>
      <w:t xml:space="preserve"> du</w:t>
    </w:r>
    <w:r w:rsidR="002E5A80" w:rsidRPr="00620F92">
      <w:rPr>
        <w:rFonts w:asciiTheme="minorHAnsi" w:hAnsiTheme="minorHAnsi" w:cstheme="minorHAnsi"/>
        <w:sz w:val="18"/>
        <w:szCs w:val="18"/>
        <w:lang w:val="en-CA"/>
      </w:rPr>
      <w:t xml:space="preserve"> réseau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7F03"/>
    <w:multiLevelType w:val="hybridMultilevel"/>
    <w:tmpl w:val="3E1C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543"/>
    <w:multiLevelType w:val="multilevel"/>
    <w:tmpl w:val="4FEEF5F0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BA945CE"/>
    <w:multiLevelType w:val="hybridMultilevel"/>
    <w:tmpl w:val="F49226C0"/>
    <w:lvl w:ilvl="0" w:tplc="4D120CB6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420711"/>
    <w:multiLevelType w:val="hybridMultilevel"/>
    <w:tmpl w:val="9E687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E1E02"/>
    <w:multiLevelType w:val="hybridMultilevel"/>
    <w:tmpl w:val="BFF493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Formatting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7"/>
    <w:rsid w:val="000023E8"/>
    <w:rsid w:val="00012BD0"/>
    <w:rsid w:val="00021997"/>
    <w:rsid w:val="00033392"/>
    <w:rsid w:val="00034602"/>
    <w:rsid w:val="00042BB1"/>
    <w:rsid w:val="00056CD6"/>
    <w:rsid w:val="000849F0"/>
    <w:rsid w:val="00093DEB"/>
    <w:rsid w:val="00096DD1"/>
    <w:rsid w:val="000A2B6A"/>
    <w:rsid w:val="000B1027"/>
    <w:rsid w:val="000B2363"/>
    <w:rsid w:val="000B40D4"/>
    <w:rsid w:val="000C20C6"/>
    <w:rsid w:val="000C2AD7"/>
    <w:rsid w:val="000C4416"/>
    <w:rsid w:val="000C4DD5"/>
    <w:rsid w:val="000D30BA"/>
    <w:rsid w:val="000F241F"/>
    <w:rsid w:val="0010755C"/>
    <w:rsid w:val="001247CB"/>
    <w:rsid w:val="00155080"/>
    <w:rsid w:val="00155521"/>
    <w:rsid w:val="00193B0F"/>
    <w:rsid w:val="001961DB"/>
    <w:rsid w:val="001A1A12"/>
    <w:rsid w:val="001B0C9A"/>
    <w:rsid w:val="001D4200"/>
    <w:rsid w:val="002016B5"/>
    <w:rsid w:val="00242E3E"/>
    <w:rsid w:val="00243EC5"/>
    <w:rsid w:val="00246DD0"/>
    <w:rsid w:val="002605DC"/>
    <w:rsid w:val="0027008A"/>
    <w:rsid w:val="00280C38"/>
    <w:rsid w:val="00282F95"/>
    <w:rsid w:val="00286F82"/>
    <w:rsid w:val="00287493"/>
    <w:rsid w:val="00295AD9"/>
    <w:rsid w:val="002E5A80"/>
    <w:rsid w:val="002E76C5"/>
    <w:rsid w:val="002F3269"/>
    <w:rsid w:val="0030117D"/>
    <w:rsid w:val="00302B45"/>
    <w:rsid w:val="00306CB0"/>
    <w:rsid w:val="003147A6"/>
    <w:rsid w:val="00314DCD"/>
    <w:rsid w:val="003501CB"/>
    <w:rsid w:val="00355F83"/>
    <w:rsid w:val="00356F0F"/>
    <w:rsid w:val="00361603"/>
    <w:rsid w:val="00371F3C"/>
    <w:rsid w:val="00390B95"/>
    <w:rsid w:val="00395AEF"/>
    <w:rsid w:val="003A59BF"/>
    <w:rsid w:val="003C494E"/>
    <w:rsid w:val="003C5521"/>
    <w:rsid w:val="003E27AA"/>
    <w:rsid w:val="003E55E0"/>
    <w:rsid w:val="004224E1"/>
    <w:rsid w:val="0043572F"/>
    <w:rsid w:val="00444A60"/>
    <w:rsid w:val="00446BBE"/>
    <w:rsid w:val="004614C2"/>
    <w:rsid w:val="00462AC0"/>
    <w:rsid w:val="0046606F"/>
    <w:rsid w:val="00466E1A"/>
    <w:rsid w:val="0047158A"/>
    <w:rsid w:val="00477E0F"/>
    <w:rsid w:val="00480D5E"/>
    <w:rsid w:val="0048175C"/>
    <w:rsid w:val="00482DCA"/>
    <w:rsid w:val="004A5AA8"/>
    <w:rsid w:val="004B52BD"/>
    <w:rsid w:val="004B6F60"/>
    <w:rsid w:val="004C0024"/>
    <w:rsid w:val="004D1338"/>
    <w:rsid w:val="004D6D11"/>
    <w:rsid w:val="004F1F59"/>
    <w:rsid w:val="004F678D"/>
    <w:rsid w:val="005002B0"/>
    <w:rsid w:val="00500A4F"/>
    <w:rsid w:val="00502021"/>
    <w:rsid w:val="005060FA"/>
    <w:rsid w:val="00506CBF"/>
    <w:rsid w:val="00517FC8"/>
    <w:rsid w:val="00526214"/>
    <w:rsid w:val="00550C6E"/>
    <w:rsid w:val="00557EE2"/>
    <w:rsid w:val="005A35C2"/>
    <w:rsid w:val="005A5077"/>
    <w:rsid w:val="005A55A1"/>
    <w:rsid w:val="005A7CF4"/>
    <w:rsid w:val="005C1E1A"/>
    <w:rsid w:val="005D25D8"/>
    <w:rsid w:val="005F0270"/>
    <w:rsid w:val="005F3CA7"/>
    <w:rsid w:val="005F412F"/>
    <w:rsid w:val="005F55CB"/>
    <w:rsid w:val="00620F92"/>
    <w:rsid w:val="00621ABA"/>
    <w:rsid w:val="00656296"/>
    <w:rsid w:val="00670C7D"/>
    <w:rsid w:val="006759F0"/>
    <w:rsid w:val="00683FA4"/>
    <w:rsid w:val="006A4753"/>
    <w:rsid w:val="006B37A8"/>
    <w:rsid w:val="006B6BDC"/>
    <w:rsid w:val="006C716D"/>
    <w:rsid w:val="006E066C"/>
    <w:rsid w:val="006F5B61"/>
    <w:rsid w:val="00704736"/>
    <w:rsid w:val="0071658D"/>
    <w:rsid w:val="007329F8"/>
    <w:rsid w:val="00760384"/>
    <w:rsid w:val="00771E29"/>
    <w:rsid w:val="007A2397"/>
    <w:rsid w:val="007C6BEF"/>
    <w:rsid w:val="007D4D0C"/>
    <w:rsid w:val="007E3259"/>
    <w:rsid w:val="007F0C43"/>
    <w:rsid w:val="00803B13"/>
    <w:rsid w:val="008136F8"/>
    <w:rsid w:val="008155C5"/>
    <w:rsid w:val="0081642B"/>
    <w:rsid w:val="00825753"/>
    <w:rsid w:val="008326E7"/>
    <w:rsid w:val="00850F41"/>
    <w:rsid w:val="00857333"/>
    <w:rsid w:val="00867D35"/>
    <w:rsid w:val="0087491E"/>
    <w:rsid w:val="00875878"/>
    <w:rsid w:val="008770BE"/>
    <w:rsid w:val="00877428"/>
    <w:rsid w:val="008939A1"/>
    <w:rsid w:val="008A0462"/>
    <w:rsid w:val="008B2BBB"/>
    <w:rsid w:val="008B6E2A"/>
    <w:rsid w:val="008C3DD8"/>
    <w:rsid w:val="008C4823"/>
    <w:rsid w:val="00903B09"/>
    <w:rsid w:val="009072AF"/>
    <w:rsid w:val="00911A17"/>
    <w:rsid w:val="00921EAE"/>
    <w:rsid w:val="00937049"/>
    <w:rsid w:val="00940ABB"/>
    <w:rsid w:val="00960C05"/>
    <w:rsid w:val="00982425"/>
    <w:rsid w:val="00982FC3"/>
    <w:rsid w:val="00991A8C"/>
    <w:rsid w:val="009A17E1"/>
    <w:rsid w:val="009A5D1C"/>
    <w:rsid w:val="009B0D1C"/>
    <w:rsid w:val="009C0219"/>
    <w:rsid w:val="009C2F65"/>
    <w:rsid w:val="009D6F37"/>
    <w:rsid w:val="009F7791"/>
    <w:rsid w:val="00A01B66"/>
    <w:rsid w:val="00A206E7"/>
    <w:rsid w:val="00A275F9"/>
    <w:rsid w:val="00A3512F"/>
    <w:rsid w:val="00A51FE9"/>
    <w:rsid w:val="00A53ECD"/>
    <w:rsid w:val="00A71F91"/>
    <w:rsid w:val="00A76A44"/>
    <w:rsid w:val="00A80C86"/>
    <w:rsid w:val="00A83261"/>
    <w:rsid w:val="00AB3DA7"/>
    <w:rsid w:val="00AB42F4"/>
    <w:rsid w:val="00B32B84"/>
    <w:rsid w:val="00B34C0E"/>
    <w:rsid w:val="00B566F4"/>
    <w:rsid w:val="00B60125"/>
    <w:rsid w:val="00B625BA"/>
    <w:rsid w:val="00B6546E"/>
    <w:rsid w:val="00B90337"/>
    <w:rsid w:val="00B96604"/>
    <w:rsid w:val="00BA15F4"/>
    <w:rsid w:val="00BC7C2D"/>
    <w:rsid w:val="00BF17B8"/>
    <w:rsid w:val="00C01103"/>
    <w:rsid w:val="00C10800"/>
    <w:rsid w:val="00C1229A"/>
    <w:rsid w:val="00C14DFC"/>
    <w:rsid w:val="00C21BA3"/>
    <w:rsid w:val="00C21BFA"/>
    <w:rsid w:val="00C366EB"/>
    <w:rsid w:val="00C41179"/>
    <w:rsid w:val="00C43188"/>
    <w:rsid w:val="00C43353"/>
    <w:rsid w:val="00C55208"/>
    <w:rsid w:val="00C567AE"/>
    <w:rsid w:val="00C60C42"/>
    <w:rsid w:val="00C63A9B"/>
    <w:rsid w:val="00C73D8F"/>
    <w:rsid w:val="00C8393E"/>
    <w:rsid w:val="00C91549"/>
    <w:rsid w:val="00CB0113"/>
    <w:rsid w:val="00CC41F1"/>
    <w:rsid w:val="00CD676E"/>
    <w:rsid w:val="00CE6210"/>
    <w:rsid w:val="00CF3A0F"/>
    <w:rsid w:val="00D0462D"/>
    <w:rsid w:val="00D0627D"/>
    <w:rsid w:val="00D0693A"/>
    <w:rsid w:val="00D10F1A"/>
    <w:rsid w:val="00D15301"/>
    <w:rsid w:val="00D27235"/>
    <w:rsid w:val="00D63ABC"/>
    <w:rsid w:val="00D70667"/>
    <w:rsid w:val="00D95165"/>
    <w:rsid w:val="00DA7C90"/>
    <w:rsid w:val="00DC0CF4"/>
    <w:rsid w:val="00DE242A"/>
    <w:rsid w:val="00DE4049"/>
    <w:rsid w:val="00DE5709"/>
    <w:rsid w:val="00E21093"/>
    <w:rsid w:val="00E23E9F"/>
    <w:rsid w:val="00E25268"/>
    <w:rsid w:val="00E70164"/>
    <w:rsid w:val="00E80097"/>
    <w:rsid w:val="00E80FC2"/>
    <w:rsid w:val="00E82AD1"/>
    <w:rsid w:val="00EB4088"/>
    <w:rsid w:val="00EB47AA"/>
    <w:rsid w:val="00EF653B"/>
    <w:rsid w:val="00F15012"/>
    <w:rsid w:val="00F432F2"/>
    <w:rsid w:val="00F63BD4"/>
    <w:rsid w:val="00F70FD5"/>
    <w:rsid w:val="00F75EF5"/>
    <w:rsid w:val="00F830AA"/>
    <w:rsid w:val="00FA716E"/>
    <w:rsid w:val="00FB1330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DBF9D4"/>
  <w15:docId w15:val="{82BDDC7B-B80A-4B7A-9DCA-FAA2EC56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DB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CB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ind w:left="576" w:hanging="576"/>
      <w:jc w:val="both"/>
      <w:outlineLvl w:val="1"/>
    </w:pPr>
    <w:rPr>
      <w:rFonts w:ascii="Calibri" w:hAnsi="Calibr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6CBF"/>
    <w:rPr>
      <w:rFonts w:ascii="Calibri" w:hAnsi="Calibri"/>
      <w:caps/>
      <w:spacing w:val="15"/>
      <w:shd w:val="clear" w:color="auto" w:fill="DBE5F1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61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1DB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80C38"/>
    <w:rPr>
      <w:color w:val="808080"/>
    </w:rPr>
  </w:style>
  <w:style w:type="character" w:customStyle="1" w:styleId="Style1">
    <w:name w:val="Style1"/>
    <w:basedOn w:val="Policepardfaut"/>
    <w:uiPriority w:val="1"/>
    <w:rsid w:val="00280C38"/>
    <w:rPr>
      <w:rFonts w:ascii="Calibri" w:hAnsi="Calibri"/>
      <w:color w:val="auto"/>
      <w:sz w:val="28"/>
    </w:rPr>
  </w:style>
  <w:style w:type="character" w:customStyle="1" w:styleId="Style2">
    <w:name w:val="Style2"/>
    <w:basedOn w:val="Policepardfaut"/>
    <w:uiPriority w:val="1"/>
    <w:rsid w:val="00D0462D"/>
    <w:rPr>
      <w:rFonts w:ascii="Calibri" w:hAnsi="Calibri"/>
      <w:sz w:val="24"/>
    </w:rPr>
  </w:style>
  <w:style w:type="character" w:customStyle="1" w:styleId="Style3">
    <w:name w:val="Style3"/>
    <w:basedOn w:val="Policepardfaut"/>
    <w:uiPriority w:val="1"/>
    <w:rsid w:val="00771E29"/>
    <w:rPr>
      <w:rFonts w:ascii="Calibri" w:hAnsi="Calibri"/>
      <w:sz w:val="24"/>
    </w:rPr>
  </w:style>
  <w:style w:type="table" w:styleId="Grilledutableau">
    <w:name w:val="Table Grid"/>
    <w:basedOn w:val="TableauNormal"/>
    <w:uiPriority w:val="59"/>
    <w:rsid w:val="00D2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D272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4">
    <w:name w:val="Style4"/>
    <w:basedOn w:val="Policepardfaut"/>
    <w:uiPriority w:val="1"/>
    <w:rsid w:val="00395AEF"/>
    <w:rPr>
      <w:rFonts w:ascii="Calibri" w:hAnsi="Calibri"/>
      <w:sz w:val="24"/>
    </w:rPr>
  </w:style>
  <w:style w:type="character" w:customStyle="1" w:styleId="Style5">
    <w:name w:val="Style5"/>
    <w:basedOn w:val="Policepardfaut"/>
    <w:uiPriority w:val="1"/>
    <w:rsid w:val="00395AEF"/>
    <w:rPr>
      <w:rFonts w:ascii="Calibri" w:hAnsi="Calibri"/>
      <w:sz w:val="28"/>
    </w:rPr>
  </w:style>
  <w:style w:type="paragraph" w:styleId="Paragraphedeliste">
    <w:name w:val="List Paragraph"/>
    <w:basedOn w:val="Normal"/>
    <w:uiPriority w:val="34"/>
    <w:qFormat/>
    <w:rsid w:val="00517FC8"/>
    <w:pPr>
      <w:spacing w:after="200" w:line="276" w:lineRule="auto"/>
      <w:ind w:left="720"/>
      <w:contextualSpacing/>
      <w:jc w:val="both"/>
    </w:pPr>
    <w:rPr>
      <w:rFonts w:ascii="Calibri" w:eastAsiaTheme="minorEastAsia" w:hAnsi="Calibri" w:cstheme="minorBidi"/>
    </w:rPr>
  </w:style>
  <w:style w:type="character" w:customStyle="1" w:styleId="Style6">
    <w:name w:val="Style6"/>
    <w:basedOn w:val="Policepardfaut"/>
    <w:uiPriority w:val="1"/>
    <w:rsid w:val="002605DC"/>
    <w:rPr>
      <w:rFonts w:ascii="Arial" w:hAnsi="Arial"/>
      <w:sz w:val="20"/>
    </w:rPr>
  </w:style>
  <w:style w:type="character" w:customStyle="1" w:styleId="Style7">
    <w:name w:val="Style7"/>
    <w:basedOn w:val="Policepardfaut"/>
    <w:uiPriority w:val="1"/>
    <w:rsid w:val="00940ABB"/>
    <w:rPr>
      <w:rFonts w:ascii="Arial" w:hAnsi="Arial"/>
      <w:sz w:val="20"/>
    </w:rPr>
  </w:style>
  <w:style w:type="character" w:customStyle="1" w:styleId="Style8">
    <w:name w:val="Style8"/>
    <w:basedOn w:val="Policepardfaut"/>
    <w:uiPriority w:val="1"/>
    <w:rsid w:val="00CB0113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01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113"/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63BD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63B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fr-FR"/>
    </w:rPr>
  </w:style>
  <w:style w:type="character" w:customStyle="1" w:styleId="Style9">
    <w:name w:val="Style9"/>
    <w:basedOn w:val="Policepardfaut"/>
    <w:uiPriority w:val="1"/>
    <w:rsid w:val="005F412F"/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333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3392"/>
  </w:style>
  <w:style w:type="character" w:customStyle="1" w:styleId="CommentaireCar">
    <w:name w:val="Commentaire Car"/>
    <w:basedOn w:val="Policepardfaut"/>
    <w:link w:val="Commentaire"/>
    <w:uiPriority w:val="99"/>
    <w:semiHidden/>
    <w:rsid w:val="0003339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3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70B7-F6E8-4526-AE1C-12D914B0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ctremblay</dc:creator>
  <cp:lastModifiedBy>Hervé, Jessica</cp:lastModifiedBy>
  <cp:revision>18</cp:revision>
  <cp:lastPrinted>2016-05-31T21:09:00Z</cp:lastPrinted>
  <dcterms:created xsi:type="dcterms:W3CDTF">2018-05-31T15:57:00Z</dcterms:created>
  <dcterms:modified xsi:type="dcterms:W3CDTF">2018-06-27T19:14:00Z</dcterms:modified>
</cp:coreProperties>
</file>